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4C2454" w14:textId="68EFDAE3" w:rsidR="00012787" w:rsidRPr="001F36E8" w:rsidRDefault="00012787" w:rsidP="00B753AB">
      <w:pPr>
        <w:pStyle w:val="ad"/>
        <w:rPr>
          <w:b/>
          <w:sz w:val="28"/>
          <w:szCs w:val="28"/>
        </w:rPr>
      </w:pPr>
      <w:r w:rsidRPr="001F36E8">
        <w:rPr>
          <w:b/>
          <w:sz w:val="28"/>
          <w:szCs w:val="28"/>
        </w:rPr>
        <w:t>Министерство культуры Краснодарского края</w:t>
      </w:r>
    </w:p>
    <w:p w14:paraId="151D7B3E" w14:textId="77777777" w:rsidR="00B753AB" w:rsidRPr="001F36E8" w:rsidRDefault="00B753AB" w:rsidP="00B753AB">
      <w:pPr>
        <w:pStyle w:val="ad"/>
        <w:rPr>
          <w:b/>
          <w:sz w:val="28"/>
          <w:szCs w:val="28"/>
        </w:rPr>
      </w:pPr>
      <w:r w:rsidRPr="001F36E8">
        <w:rPr>
          <w:b/>
          <w:sz w:val="28"/>
          <w:szCs w:val="28"/>
        </w:rPr>
        <w:t>Краснодарская краевая универсальная научная</w:t>
      </w:r>
    </w:p>
    <w:p w14:paraId="270DC2CE" w14:textId="77777777" w:rsidR="00B753AB" w:rsidRPr="001F36E8" w:rsidRDefault="00B753AB" w:rsidP="00B753AB">
      <w:pPr>
        <w:spacing w:line="240" w:lineRule="auto"/>
        <w:jc w:val="center"/>
        <w:rPr>
          <w:rFonts w:ascii="Times New Roman" w:hAnsi="Times New Roman" w:cs="Times New Roman"/>
          <w:b/>
          <w:sz w:val="28"/>
          <w:szCs w:val="28"/>
        </w:rPr>
      </w:pPr>
      <w:r w:rsidRPr="001F36E8">
        <w:rPr>
          <w:rFonts w:ascii="Times New Roman" w:hAnsi="Times New Roman" w:cs="Times New Roman"/>
          <w:b/>
          <w:sz w:val="28"/>
          <w:szCs w:val="28"/>
        </w:rPr>
        <w:t>библиотека имени А.С. Пушкина</w:t>
      </w:r>
    </w:p>
    <w:p w14:paraId="55F72509" w14:textId="77777777" w:rsidR="00B753AB" w:rsidRPr="001F36E8" w:rsidRDefault="00B753AB" w:rsidP="00B753AB">
      <w:pPr>
        <w:spacing w:line="240" w:lineRule="auto"/>
        <w:jc w:val="center"/>
        <w:rPr>
          <w:rFonts w:ascii="Times New Roman" w:hAnsi="Times New Roman" w:cs="Times New Roman"/>
          <w:b/>
          <w:sz w:val="28"/>
          <w:szCs w:val="28"/>
        </w:rPr>
      </w:pPr>
      <w:r w:rsidRPr="001F36E8">
        <w:rPr>
          <w:rFonts w:ascii="Times New Roman" w:hAnsi="Times New Roman" w:cs="Times New Roman"/>
          <w:b/>
          <w:sz w:val="28"/>
          <w:szCs w:val="28"/>
        </w:rPr>
        <w:t>Отдел краеведения</w:t>
      </w:r>
    </w:p>
    <w:p w14:paraId="0554C010" w14:textId="77777777" w:rsidR="00B753AB" w:rsidRPr="001F36E8" w:rsidRDefault="00B753AB" w:rsidP="00B753AB">
      <w:pPr>
        <w:spacing w:line="240" w:lineRule="auto"/>
        <w:jc w:val="center"/>
        <w:rPr>
          <w:rFonts w:ascii="Times New Roman" w:hAnsi="Times New Roman" w:cs="Times New Roman"/>
          <w:sz w:val="28"/>
          <w:szCs w:val="28"/>
        </w:rPr>
      </w:pPr>
    </w:p>
    <w:p w14:paraId="1F58C79C" w14:textId="77777777" w:rsidR="00B753AB" w:rsidRPr="001F36E8" w:rsidRDefault="00B753AB" w:rsidP="00B753AB">
      <w:pPr>
        <w:spacing w:line="240" w:lineRule="auto"/>
        <w:jc w:val="center"/>
        <w:rPr>
          <w:rFonts w:ascii="Times New Roman" w:hAnsi="Times New Roman" w:cs="Times New Roman"/>
          <w:sz w:val="28"/>
          <w:szCs w:val="28"/>
        </w:rPr>
      </w:pPr>
    </w:p>
    <w:p w14:paraId="2BEE5C14" w14:textId="77777777" w:rsidR="00B753AB" w:rsidRPr="001F36E8" w:rsidRDefault="00B753AB" w:rsidP="00B753AB">
      <w:pPr>
        <w:spacing w:line="240" w:lineRule="auto"/>
        <w:jc w:val="center"/>
        <w:rPr>
          <w:rFonts w:ascii="Times New Roman" w:hAnsi="Times New Roman" w:cs="Times New Roman"/>
          <w:sz w:val="28"/>
          <w:szCs w:val="28"/>
        </w:rPr>
      </w:pPr>
    </w:p>
    <w:p w14:paraId="624F5A31" w14:textId="77777777" w:rsidR="00B753AB" w:rsidRPr="001F36E8" w:rsidRDefault="00B753AB" w:rsidP="00B753AB">
      <w:pPr>
        <w:spacing w:line="240" w:lineRule="auto"/>
        <w:jc w:val="center"/>
        <w:rPr>
          <w:rFonts w:ascii="Times New Roman" w:hAnsi="Times New Roman" w:cs="Times New Roman"/>
          <w:sz w:val="28"/>
          <w:szCs w:val="28"/>
        </w:rPr>
      </w:pPr>
    </w:p>
    <w:p w14:paraId="1943EF08" w14:textId="77777777" w:rsidR="00B753AB" w:rsidRPr="00520B10" w:rsidRDefault="00B753AB" w:rsidP="00B753AB">
      <w:pPr>
        <w:spacing w:line="240" w:lineRule="auto"/>
        <w:jc w:val="center"/>
        <w:rPr>
          <w:rFonts w:ascii="Times New Roman" w:hAnsi="Times New Roman" w:cs="Times New Roman"/>
          <w:b/>
          <w:sz w:val="36"/>
          <w:szCs w:val="36"/>
        </w:rPr>
      </w:pPr>
      <w:r w:rsidRPr="00520B10">
        <w:rPr>
          <w:rFonts w:ascii="Times New Roman" w:hAnsi="Times New Roman" w:cs="Times New Roman"/>
          <w:b/>
          <w:sz w:val="36"/>
          <w:szCs w:val="36"/>
        </w:rPr>
        <w:t>КАЛЕНДАРЬ</w:t>
      </w:r>
    </w:p>
    <w:p w14:paraId="5E35C897" w14:textId="77777777" w:rsidR="00B753AB" w:rsidRPr="00520B10" w:rsidRDefault="00B753AB" w:rsidP="00B753AB">
      <w:pPr>
        <w:spacing w:line="240" w:lineRule="auto"/>
        <w:jc w:val="center"/>
        <w:rPr>
          <w:rFonts w:ascii="Times New Roman" w:hAnsi="Times New Roman" w:cs="Times New Roman"/>
          <w:b/>
          <w:sz w:val="36"/>
          <w:szCs w:val="36"/>
        </w:rPr>
      </w:pPr>
      <w:r w:rsidRPr="00520B10">
        <w:rPr>
          <w:rFonts w:ascii="Times New Roman" w:hAnsi="Times New Roman" w:cs="Times New Roman"/>
          <w:b/>
          <w:sz w:val="36"/>
          <w:szCs w:val="36"/>
        </w:rPr>
        <w:t>знаменательных дат по Краснодарскому краю</w:t>
      </w:r>
    </w:p>
    <w:p w14:paraId="505D3C05" w14:textId="77777777" w:rsidR="00B753AB" w:rsidRPr="00520B10" w:rsidRDefault="00B753AB" w:rsidP="00B753AB">
      <w:pPr>
        <w:spacing w:line="240" w:lineRule="auto"/>
        <w:jc w:val="center"/>
        <w:rPr>
          <w:rFonts w:ascii="Times New Roman" w:hAnsi="Times New Roman" w:cs="Times New Roman"/>
          <w:b/>
          <w:sz w:val="36"/>
          <w:szCs w:val="36"/>
        </w:rPr>
      </w:pPr>
      <w:r w:rsidRPr="00520B10">
        <w:rPr>
          <w:rFonts w:ascii="Times New Roman" w:hAnsi="Times New Roman" w:cs="Times New Roman"/>
          <w:b/>
          <w:sz w:val="36"/>
          <w:szCs w:val="36"/>
        </w:rPr>
        <w:t>на 2027 год</w:t>
      </w:r>
    </w:p>
    <w:p w14:paraId="23D46CA0" w14:textId="77777777" w:rsidR="00B753AB" w:rsidRPr="00520B10" w:rsidRDefault="00B753AB" w:rsidP="00B753AB">
      <w:pPr>
        <w:spacing w:line="240" w:lineRule="auto"/>
        <w:jc w:val="center"/>
        <w:rPr>
          <w:rFonts w:ascii="Times New Roman" w:hAnsi="Times New Roman" w:cs="Times New Roman"/>
          <w:sz w:val="36"/>
          <w:szCs w:val="36"/>
        </w:rPr>
      </w:pPr>
    </w:p>
    <w:p w14:paraId="7691DD9C" w14:textId="77777777" w:rsidR="00B753AB" w:rsidRPr="001F36E8" w:rsidRDefault="00B753AB" w:rsidP="00B753AB">
      <w:pPr>
        <w:spacing w:line="240" w:lineRule="auto"/>
        <w:jc w:val="center"/>
        <w:rPr>
          <w:rFonts w:ascii="Times New Roman" w:hAnsi="Times New Roman" w:cs="Times New Roman"/>
          <w:sz w:val="28"/>
          <w:szCs w:val="28"/>
        </w:rPr>
      </w:pPr>
    </w:p>
    <w:p w14:paraId="54EF9ABD" w14:textId="1C358950" w:rsidR="00B753AB" w:rsidRPr="001F36E8" w:rsidRDefault="00A05C6B" w:rsidP="00B753AB">
      <w:pPr>
        <w:spacing w:line="240" w:lineRule="auto"/>
        <w:jc w:val="center"/>
        <w:rPr>
          <w:rFonts w:ascii="Times New Roman" w:hAnsi="Times New Roman" w:cs="Times New Roman"/>
          <w:sz w:val="28"/>
          <w:szCs w:val="28"/>
        </w:rPr>
      </w:pPr>
      <w:r>
        <w:rPr>
          <w:noProof/>
          <w:sz w:val="24"/>
        </w:rPr>
        <w:object w:dxaOrig="6076" w:dyaOrig="7499" w14:anchorId="66D1D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0.9pt;height:211pt" o:ole="" fillcolor="window">
            <v:imagedata r:id="rId9" o:title=""/>
          </v:shape>
          <o:OLEObject Type="Embed" ProgID="MSPhotoEd.3" ShapeID="_x0000_i1025" DrawAspect="Content" ObjectID="_1850889849" r:id="rId10"/>
        </w:object>
      </w:r>
    </w:p>
    <w:p w14:paraId="07102240" w14:textId="77777777" w:rsidR="00B753AB" w:rsidRPr="001F36E8" w:rsidRDefault="00B753AB" w:rsidP="00B753AB">
      <w:pPr>
        <w:spacing w:line="240" w:lineRule="auto"/>
        <w:jc w:val="center"/>
        <w:rPr>
          <w:rFonts w:ascii="Times New Roman" w:hAnsi="Times New Roman" w:cs="Times New Roman"/>
          <w:sz w:val="28"/>
          <w:szCs w:val="28"/>
        </w:rPr>
      </w:pPr>
    </w:p>
    <w:p w14:paraId="10FE9FB5" w14:textId="77777777" w:rsidR="00B753AB" w:rsidRPr="001F36E8" w:rsidRDefault="00B753AB" w:rsidP="00B753AB">
      <w:pPr>
        <w:spacing w:line="240" w:lineRule="auto"/>
        <w:jc w:val="center"/>
        <w:rPr>
          <w:rFonts w:ascii="Times New Roman" w:hAnsi="Times New Roman" w:cs="Times New Roman"/>
          <w:sz w:val="28"/>
          <w:szCs w:val="28"/>
        </w:rPr>
      </w:pPr>
    </w:p>
    <w:p w14:paraId="3059E4F2" w14:textId="77777777" w:rsidR="00520B10" w:rsidRDefault="00520B10" w:rsidP="00B753AB">
      <w:pPr>
        <w:spacing w:line="240" w:lineRule="auto"/>
        <w:jc w:val="center"/>
        <w:rPr>
          <w:rFonts w:ascii="Times New Roman" w:hAnsi="Times New Roman" w:cs="Times New Roman"/>
          <w:b/>
          <w:sz w:val="28"/>
          <w:szCs w:val="28"/>
        </w:rPr>
      </w:pPr>
    </w:p>
    <w:p w14:paraId="50BBF40F" w14:textId="77777777" w:rsidR="00B753AB" w:rsidRPr="001F36E8" w:rsidRDefault="00B753AB" w:rsidP="00B753AB">
      <w:pPr>
        <w:spacing w:line="240" w:lineRule="auto"/>
        <w:jc w:val="center"/>
        <w:rPr>
          <w:rFonts w:ascii="Times New Roman" w:hAnsi="Times New Roman" w:cs="Times New Roman"/>
          <w:b/>
          <w:sz w:val="28"/>
          <w:szCs w:val="28"/>
        </w:rPr>
      </w:pPr>
      <w:r w:rsidRPr="001F36E8">
        <w:rPr>
          <w:rFonts w:ascii="Times New Roman" w:hAnsi="Times New Roman" w:cs="Times New Roman"/>
          <w:b/>
          <w:sz w:val="28"/>
          <w:szCs w:val="28"/>
        </w:rPr>
        <w:t>Краснодар</w:t>
      </w:r>
    </w:p>
    <w:p w14:paraId="558ED4D1" w14:textId="77777777" w:rsidR="00B753AB" w:rsidRPr="001F36E8" w:rsidRDefault="00B753AB" w:rsidP="00B753AB">
      <w:pPr>
        <w:spacing w:line="240" w:lineRule="auto"/>
        <w:jc w:val="center"/>
        <w:rPr>
          <w:rFonts w:ascii="Times New Roman" w:hAnsi="Times New Roman" w:cs="Times New Roman"/>
          <w:b/>
          <w:sz w:val="28"/>
          <w:szCs w:val="28"/>
        </w:rPr>
      </w:pPr>
      <w:r w:rsidRPr="001F36E8">
        <w:rPr>
          <w:rFonts w:ascii="Times New Roman" w:hAnsi="Times New Roman" w:cs="Times New Roman"/>
          <w:b/>
          <w:sz w:val="28"/>
          <w:szCs w:val="28"/>
        </w:rPr>
        <w:t>2026</w:t>
      </w:r>
    </w:p>
    <w:p w14:paraId="4CE1851F" w14:textId="77777777" w:rsidR="00A05C6B" w:rsidRDefault="00A05C6B" w:rsidP="00B753AB">
      <w:pPr>
        <w:spacing w:line="240" w:lineRule="auto"/>
        <w:jc w:val="center"/>
        <w:rPr>
          <w:rFonts w:ascii="Times New Roman" w:hAnsi="Times New Roman" w:cs="Times New Roman"/>
          <w:b/>
          <w:sz w:val="28"/>
          <w:szCs w:val="28"/>
        </w:rPr>
      </w:pPr>
    </w:p>
    <w:p w14:paraId="61E5CBEA" w14:textId="460F7423" w:rsidR="00B753AB" w:rsidRPr="001F36E8" w:rsidRDefault="00CD6446" w:rsidP="00B753AB">
      <w:pPr>
        <w:spacing w:line="240" w:lineRule="auto"/>
        <w:jc w:val="center"/>
        <w:rPr>
          <w:rFonts w:ascii="Times New Roman" w:hAnsi="Times New Roman" w:cs="Times New Roman"/>
          <w:b/>
          <w:sz w:val="28"/>
          <w:szCs w:val="28"/>
        </w:rPr>
      </w:pPr>
      <w:r w:rsidRPr="001F36E8">
        <w:rPr>
          <w:rFonts w:ascii="Times New Roman" w:hAnsi="Times New Roman" w:cs="Times New Roman"/>
          <w:b/>
          <w:sz w:val="28"/>
          <w:szCs w:val="28"/>
        </w:rPr>
        <w:lastRenderedPageBreak/>
        <w:t>От составителя</w:t>
      </w:r>
    </w:p>
    <w:p w14:paraId="47CCC499" w14:textId="77777777" w:rsidR="00B753AB" w:rsidRPr="001F36E8" w:rsidRDefault="00B753AB" w:rsidP="00B753AB">
      <w:pPr>
        <w:pStyle w:val="a9"/>
        <w:ind w:firstLine="567"/>
        <w:jc w:val="both"/>
        <w:rPr>
          <w:rFonts w:ascii="Times New Roman" w:hAnsi="Times New Roman"/>
          <w:sz w:val="28"/>
          <w:szCs w:val="28"/>
        </w:rPr>
      </w:pPr>
      <w:r w:rsidRPr="001F36E8">
        <w:rPr>
          <w:rFonts w:ascii="Times New Roman" w:hAnsi="Times New Roman"/>
          <w:sz w:val="28"/>
          <w:szCs w:val="28"/>
        </w:rPr>
        <w:t xml:space="preserve">Календарь знаменательных дат по Краснодарскому краю </w:t>
      </w:r>
      <w:r w:rsidRPr="001F36E8">
        <w:rPr>
          <w:rFonts w:ascii="Times New Roman" w:hAnsi="Times New Roman"/>
          <w:sz w:val="28"/>
          <w:szCs w:val="28"/>
        </w:rPr>
        <w:br/>
        <w:t>на 2027 год подготовлен отделом краеведения Краснодарской краевой универсальной научной библиотеки имени А.С. Пушкина.</w:t>
      </w:r>
    </w:p>
    <w:p w14:paraId="159EED56" w14:textId="77777777" w:rsidR="00B753AB" w:rsidRPr="001F36E8" w:rsidRDefault="00B753AB" w:rsidP="00B753AB">
      <w:pPr>
        <w:pStyle w:val="a9"/>
        <w:ind w:firstLine="567"/>
        <w:jc w:val="both"/>
        <w:rPr>
          <w:rFonts w:ascii="Times New Roman" w:hAnsi="Times New Roman"/>
          <w:sz w:val="28"/>
          <w:szCs w:val="28"/>
        </w:rPr>
      </w:pPr>
      <w:r w:rsidRPr="001F36E8">
        <w:rPr>
          <w:rFonts w:ascii="Times New Roman" w:hAnsi="Times New Roman"/>
          <w:sz w:val="28"/>
          <w:szCs w:val="28"/>
        </w:rPr>
        <w:t xml:space="preserve">Содержательная часть отражает перечень памятных дат, посвящённых историческим событиям и культурной жизни края, юбилеям предприятий и организаций, прославленных земляков </w:t>
      </w:r>
      <w:r w:rsidRPr="001F36E8">
        <w:rPr>
          <w:rFonts w:ascii="Times New Roman" w:hAnsi="Times New Roman"/>
          <w:sz w:val="28"/>
          <w:szCs w:val="28"/>
        </w:rPr>
        <w:br/>
        <w:t>и граждан, внёсших значительный вклад в развитие Кубани.</w:t>
      </w:r>
    </w:p>
    <w:p w14:paraId="0D03C839" w14:textId="77777777" w:rsidR="00B753AB" w:rsidRPr="001F36E8" w:rsidRDefault="00B753AB" w:rsidP="00B753AB">
      <w:pPr>
        <w:spacing w:after="0" w:line="240" w:lineRule="auto"/>
        <w:ind w:right="-29" w:firstLine="567"/>
        <w:jc w:val="both"/>
        <w:rPr>
          <w:rFonts w:ascii="Times New Roman" w:hAnsi="Times New Roman" w:cs="Times New Roman"/>
          <w:sz w:val="28"/>
          <w:szCs w:val="28"/>
        </w:rPr>
      </w:pPr>
      <w:r w:rsidRPr="001F36E8">
        <w:rPr>
          <w:rFonts w:ascii="Times New Roman" w:hAnsi="Times New Roman" w:cs="Times New Roman"/>
          <w:sz w:val="28"/>
          <w:szCs w:val="28"/>
        </w:rPr>
        <w:t xml:space="preserve">Фактографическая информация делает данное издание ценным источником краеведческих сведений. Составители дополнили описание некоторых дат ссылками на посвящённые этим персонам библиографические издания, выпущенные ККУНБ имени </w:t>
      </w:r>
      <w:r w:rsidRPr="001F36E8">
        <w:rPr>
          <w:rFonts w:ascii="Times New Roman" w:hAnsi="Times New Roman" w:cs="Times New Roman"/>
          <w:sz w:val="28"/>
          <w:szCs w:val="28"/>
        </w:rPr>
        <w:br/>
        <w:t xml:space="preserve">А.С. Пушкина, что поможет читателям расширить знакомство </w:t>
      </w:r>
      <w:r w:rsidRPr="001F36E8">
        <w:rPr>
          <w:rFonts w:ascii="Times New Roman" w:hAnsi="Times New Roman" w:cs="Times New Roman"/>
          <w:sz w:val="28"/>
          <w:szCs w:val="28"/>
        </w:rPr>
        <w:br/>
        <w:t>с историей Кубани, пополнить копилку краеведческих знаний.</w:t>
      </w:r>
    </w:p>
    <w:p w14:paraId="6524ED39" w14:textId="77777777" w:rsidR="00B753AB" w:rsidRPr="001F36E8" w:rsidRDefault="00B753AB" w:rsidP="00B753AB">
      <w:pPr>
        <w:spacing w:after="0" w:line="240" w:lineRule="auto"/>
        <w:ind w:right="-29" w:firstLine="567"/>
        <w:jc w:val="both"/>
        <w:rPr>
          <w:rFonts w:ascii="Times New Roman" w:hAnsi="Times New Roman" w:cs="Times New Roman"/>
          <w:sz w:val="28"/>
          <w:szCs w:val="28"/>
        </w:rPr>
      </w:pPr>
      <w:r w:rsidRPr="001F36E8">
        <w:rPr>
          <w:rFonts w:ascii="Times New Roman" w:hAnsi="Times New Roman" w:cs="Times New Roman"/>
          <w:sz w:val="28"/>
          <w:szCs w:val="28"/>
        </w:rPr>
        <w:t xml:space="preserve">Адресован </w:t>
      </w:r>
      <w:proofErr w:type="gramStart"/>
      <w:r w:rsidRPr="001F36E8">
        <w:rPr>
          <w:rFonts w:ascii="Times New Roman" w:hAnsi="Times New Roman" w:cs="Times New Roman"/>
          <w:sz w:val="28"/>
          <w:szCs w:val="28"/>
        </w:rPr>
        <w:t>Календарь</w:t>
      </w:r>
      <w:proofErr w:type="gramEnd"/>
      <w:r w:rsidRPr="001F36E8">
        <w:rPr>
          <w:rFonts w:ascii="Times New Roman" w:hAnsi="Times New Roman" w:cs="Times New Roman"/>
          <w:sz w:val="28"/>
          <w:szCs w:val="28"/>
        </w:rPr>
        <w:t xml:space="preserve"> прежде всего библиотекарям в помощь краеведческой работе (планирование, справочно-библиографическое обслуживание, библиографическое информирование, подготовка выставок, проведение мероприятий, пополнение краеведческой картотеки), а также лекторам, преподавателям, краеведам, работникам музеев, средств массовой информации, книголюбам, – всем, кто интересуется </w:t>
      </w:r>
      <w:proofErr w:type="spellStart"/>
      <w:r w:rsidRPr="001F36E8">
        <w:rPr>
          <w:rFonts w:ascii="Times New Roman" w:hAnsi="Times New Roman" w:cs="Times New Roman"/>
          <w:sz w:val="28"/>
          <w:szCs w:val="28"/>
        </w:rPr>
        <w:t>кубановедением</w:t>
      </w:r>
      <w:proofErr w:type="spellEnd"/>
      <w:r w:rsidRPr="001F36E8">
        <w:rPr>
          <w:rFonts w:ascii="Times New Roman" w:hAnsi="Times New Roman" w:cs="Times New Roman"/>
          <w:sz w:val="28"/>
          <w:szCs w:val="28"/>
        </w:rPr>
        <w:t>, занимается пропагандой краеведческих знаний.</w:t>
      </w:r>
    </w:p>
    <w:p w14:paraId="54AD9E97" w14:textId="77777777" w:rsidR="00B753AB" w:rsidRPr="001F36E8" w:rsidRDefault="00B753AB" w:rsidP="00B753AB">
      <w:pPr>
        <w:spacing w:after="0" w:line="240" w:lineRule="auto"/>
        <w:ind w:right="-29" w:firstLine="567"/>
        <w:jc w:val="both"/>
        <w:rPr>
          <w:rFonts w:ascii="Times New Roman" w:hAnsi="Times New Roman" w:cs="Times New Roman"/>
          <w:b/>
          <w:sz w:val="28"/>
          <w:szCs w:val="28"/>
        </w:rPr>
      </w:pPr>
      <w:r w:rsidRPr="001F36E8">
        <w:rPr>
          <w:rFonts w:ascii="Times New Roman" w:hAnsi="Times New Roman" w:cs="Times New Roman"/>
          <w:sz w:val="28"/>
          <w:szCs w:val="28"/>
        </w:rPr>
        <w:t xml:space="preserve">Краснодарская краевая универсальная научная библиотека имени А.С. Пушкина издаёт Календарь с 1958 года. С 2002 года Календарь представлен на сайте библиотеки: </w:t>
      </w:r>
      <w:r w:rsidRPr="001F36E8">
        <w:rPr>
          <w:rFonts w:ascii="Times New Roman" w:hAnsi="Times New Roman" w:cs="Times New Roman"/>
          <w:b/>
          <w:sz w:val="28"/>
          <w:szCs w:val="28"/>
          <w:lang w:val="en-US"/>
        </w:rPr>
        <w:t>http</w:t>
      </w:r>
      <w:r w:rsidRPr="001F36E8">
        <w:rPr>
          <w:rFonts w:ascii="Times New Roman" w:hAnsi="Times New Roman" w:cs="Times New Roman"/>
          <w:b/>
          <w:sz w:val="28"/>
          <w:szCs w:val="28"/>
        </w:rPr>
        <w:t>://</w:t>
      </w:r>
      <w:proofErr w:type="spellStart"/>
      <w:r w:rsidRPr="001F36E8">
        <w:rPr>
          <w:rFonts w:ascii="Times New Roman" w:hAnsi="Times New Roman" w:cs="Times New Roman"/>
          <w:b/>
          <w:sz w:val="28"/>
          <w:szCs w:val="28"/>
          <w:lang w:val="en-US"/>
        </w:rPr>
        <w:t>pushkin</w:t>
      </w:r>
      <w:proofErr w:type="spellEnd"/>
      <w:r w:rsidRPr="001F36E8">
        <w:rPr>
          <w:rFonts w:ascii="Times New Roman" w:hAnsi="Times New Roman" w:cs="Times New Roman"/>
          <w:b/>
          <w:sz w:val="28"/>
          <w:szCs w:val="28"/>
        </w:rPr>
        <w:t>.</w:t>
      </w:r>
      <w:proofErr w:type="spellStart"/>
      <w:r w:rsidRPr="001F36E8">
        <w:rPr>
          <w:rFonts w:ascii="Times New Roman" w:hAnsi="Times New Roman" w:cs="Times New Roman"/>
          <w:b/>
          <w:sz w:val="28"/>
          <w:szCs w:val="28"/>
          <w:lang w:val="en-US"/>
        </w:rPr>
        <w:t>kubannet</w:t>
      </w:r>
      <w:proofErr w:type="spellEnd"/>
      <w:r w:rsidRPr="001F36E8">
        <w:rPr>
          <w:rFonts w:ascii="Times New Roman" w:hAnsi="Times New Roman" w:cs="Times New Roman"/>
          <w:b/>
          <w:sz w:val="28"/>
          <w:szCs w:val="28"/>
        </w:rPr>
        <w:t>.</w:t>
      </w:r>
      <w:proofErr w:type="spellStart"/>
      <w:r w:rsidRPr="001F36E8">
        <w:rPr>
          <w:rFonts w:ascii="Times New Roman" w:hAnsi="Times New Roman" w:cs="Times New Roman"/>
          <w:b/>
          <w:sz w:val="28"/>
          <w:szCs w:val="28"/>
          <w:lang w:val="en-US"/>
        </w:rPr>
        <w:t>ru</w:t>
      </w:r>
      <w:proofErr w:type="spellEnd"/>
      <w:r w:rsidRPr="001F36E8">
        <w:rPr>
          <w:rFonts w:ascii="Times New Roman" w:hAnsi="Times New Roman" w:cs="Times New Roman"/>
          <w:b/>
          <w:sz w:val="28"/>
          <w:szCs w:val="28"/>
        </w:rPr>
        <w:t>.</w:t>
      </w:r>
    </w:p>
    <w:p w14:paraId="23A9DC80" w14:textId="77777777" w:rsidR="00B753AB" w:rsidRPr="001F36E8" w:rsidRDefault="00B753AB" w:rsidP="00B753AB">
      <w:pPr>
        <w:pStyle w:val="a9"/>
        <w:ind w:firstLine="567"/>
        <w:jc w:val="both"/>
        <w:rPr>
          <w:rFonts w:ascii="Times New Roman" w:hAnsi="Times New Roman"/>
          <w:sz w:val="28"/>
          <w:szCs w:val="28"/>
        </w:rPr>
      </w:pPr>
      <w:r w:rsidRPr="001F36E8">
        <w:rPr>
          <w:rFonts w:ascii="Times New Roman" w:hAnsi="Times New Roman"/>
          <w:sz w:val="28"/>
          <w:szCs w:val="28"/>
        </w:rPr>
        <w:t>Сотрудники библиотеки входят в состав творческой группы, которая ежегодно готовит Календарь праздничных дней, памятных дат и знаменательных событий Краснодарского края, издаваемый администрацией Краснодарского края.</w:t>
      </w:r>
    </w:p>
    <w:p w14:paraId="467CE594" w14:textId="77777777" w:rsidR="00B753AB" w:rsidRPr="001F36E8" w:rsidRDefault="00B753AB" w:rsidP="00B753AB">
      <w:pPr>
        <w:spacing w:line="240" w:lineRule="auto"/>
        <w:jc w:val="center"/>
        <w:rPr>
          <w:rFonts w:ascii="Times New Roman" w:hAnsi="Times New Roman" w:cs="Times New Roman"/>
          <w:b/>
          <w:sz w:val="28"/>
          <w:szCs w:val="28"/>
        </w:rPr>
      </w:pPr>
    </w:p>
    <w:p w14:paraId="408038C1" w14:textId="77777777" w:rsidR="00B753AB" w:rsidRPr="001F36E8" w:rsidRDefault="00B753AB" w:rsidP="00B753AB">
      <w:pPr>
        <w:spacing w:line="240" w:lineRule="auto"/>
        <w:jc w:val="center"/>
        <w:rPr>
          <w:rFonts w:ascii="Times New Roman" w:hAnsi="Times New Roman" w:cs="Times New Roman"/>
          <w:b/>
          <w:sz w:val="28"/>
          <w:szCs w:val="28"/>
        </w:rPr>
      </w:pPr>
    </w:p>
    <w:p w14:paraId="120E23BA" w14:textId="77777777" w:rsidR="00B753AB" w:rsidRPr="001F36E8" w:rsidRDefault="00B753AB" w:rsidP="00B753AB">
      <w:pPr>
        <w:spacing w:line="240" w:lineRule="auto"/>
        <w:jc w:val="center"/>
        <w:rPr>
          <w:rFonts w:ascii="Times New Roman" w:hAnsi="Times New Roman" w:cs="Times New Roman"/>
          <w:b/>
          <w:sz w:val="28"/>
          <w:szCs w:val="28"/>
        </w:rPr>
      </w:pPr>
    </w:p>
    <w:p w14:paraId="437D415B" w14:textId="77777777" w:rsidR="00B753AB" w:rsidRPr="001F36E8" w:rsidRDefault="00B753AB" w:rsidP="00B753AB">
      <w:pPr>
        <w:spacing w:line="240" w:lineRule="auto"/>
        <w:jc w:val="center"/>
        <w:rPr>
          <w:rFonts w:ascii="Times New Roman" w:hAnsi="Times New Roman" w:cs="Times New Roman"/>
          <w:b/>
          <w:sz w:val="28"/>
          <w:szCs w:val="28"/>
        </w:rPr>
      </w:pPr>
    </w:p>
    <w:p w14:paraId="37410F09" w14:textId="77777777" w:rsidR="00B753AB" w:rsidRPr="001F36E8" w:rsidRDefault="00B753AB" w:rsidP="00B753AB">
      <w:pPr>
        <w:spacing w:line="240" w:lineRule="auto"/>
        <w:jc w:val="center"/>
        <w:rPr>
          <w:rFonts w:ascii="Times New Roman" w:hAnsi="Times New Roman" w:cs="Times New Roman"/>
          <w:b/>
          <w:sz w:val="28"/>
          <w:szCs w:val="28"/>
        </w:rPr>
      </w:pPr>
    </w:p>
    <w:p w14:paraId="55EA90FA" w14:textId="77777777" w:rsidR="00B753AB" w:rsidRDefault="00B753AB" w:rsidP="00B753AB">
      <w:pPr>
        <w:spacing w:line="240" w:lineRule="auto"/>
        <w:jc w:val="center"/>
        <w:rPr>
          <w:rFonts w:ascii="Times New Roman" w:hAnsi="Times New Roman" w:cs="Times New Roman"/>
          <w:b/>
          <w:sz w:val="28"/>
          <w:szCs w:val="28"/>
        </w:rPr>
      </w:pPr>
    </w:p>
    <w:p w14:paraId="03B0D24A" w14:textId="77777777" w:rsidR="00520B10" w:rsidRDefault="00520B10" w:rsidP="00B753AB">
      <w:pPr>
        <w:spacing w:line="240" w:lineRule="auto"/>
        <w:jc w:val="center"/>
        <w:rPr>
          <w:rFonts w:ascii="Times New Roman" w:hAnsi="Times New Roman" w:cs="Times New Roman"/>
          <w:b/>
          <w:sz w:val="28"/>
          <w:szCs w:val="28"/>
        </w:rPr>
      </w:pPr>
    </w:p>
    <w:p w14:paraId="3180011A" w14:textId="77777777" w:rsidR="00520B10" w:rsidRDefault="00520B10" w:rsidP="00B753AB">
      <w:pPr>
        <w:spacing w:line="240" w:lineRule="auto"/>
        <w:jc w:val="center"/>
        <w:rPr>
          <w:rFonts w:ascii="Times New Roman" w:hAnsi="Times New Roman" w:cs="Times New Roman"/>
          <w:b/>
          <w:sz w:val="28"/>
          <w:szCs w:val="28"/>
        </w:rPr>
      </w:pPr>
    </w:p>
    <w:p w14:paraId="16B72055" w14:textId="77777777" w:rsidR="00520B10" w:rsidRDefault="00520B10" w:rsidP="00B753AB">
      <w:pPr>
        <w:spacing w:line="240" w:lineRule="auto"/>
        <w:jc w:val="center"/>
        <w:rPr>
          <w:rFonts w:ascii="Times New Roman" w:hAnsi="Times New Roman" w:cs="Times New Roman"/>
          <w:b/>
          <w:sz w:val="28"/>
          <w:szCs w:val="28"/>
        </w:rPr>
      </w:pPr>
    </w:p>
    <w:p w14:paraId="0A602736" w14:textId="77777777" w:rsidR="00520B10" w:rsidRPr="001F36E8" w:rsidRDefault="00520B10" w:rsidP="00B753AB">
      <w:pPr>
        <w:spacing w:line="240" w:lineRule="auto"/>
        <w:jc w:val="center"/>
        <w:rPr>
          <w:rFonts w:ascii="Times New Roman" w:hAnsi="Times New Roman" w:cs="Times New Roman"/>
          <w:b/>
          <w:sz w:val="28"/>
          <w:szCs w:val="28"/>
        </w:rPr>
      </w:pPr>
    </w:p>
    <w:p w14:paraId="22C8B651" w14:textId="77777777" w:rsidR="00B753AB" w:rsidRPr="001F36E8" w:rsidRDefault="00B753AB" w:rsidP="00B753AB">
      <w:pPr>
        <w:spacing w:line="240" w:lineRule="auto"/>
        <w:jc w:val="center"/>
        <w:rPr>
          <w:rFonts w:ascii="Times New Roman" w:hAnsi="Times New Roman" w:cs="Times New Roman"/>
          <w:b/>
          <w:sz w:val="28"/>
          <w:szCs w:val="28"/>
        </w:rPr>
      </w:pPr>
      <w:r w:rsidRPr="001F36E8">
        <w:rPr>
          <w:rFonts w:ascii="Times New Roman" w:hAnsi="Times New Roman" w:cs="Times New Roman"/>
          <w:b/>
          <w:sz w:val="28"/>
          <w:szCs w:val="28"/>
        </w:rPr>
        <w:lastRenderedPageBreak/>
        <w:t>ЗНАМЕНАТЕЛЬНЫЕ И ПАМЯТНЫЕ ДАТЫ</w:t>
      </w:r>
    </w:p>
    <w:p w14:paraId="0906FFB2" w14:textId="77777777" w:rsidR="00B753AB" w:rsidRPr="001F36E8" w:rsidRDefault="00B753AB" w:rsidP="00B753AB">
      <w:pPr>
        <w:spacing w:line="240" w:lineRule="auto"/>
        <w:jc w:val="center"/>
        <w:rPr>
          <w:rFonts w:ascii="Times New Roman" w:hAnsi="Times New Roman" w:cs="Times New Roman"/>
          <w:b/>
          <w:sz w:val="28"/>
          <w:szCs w:val="28"/>
        </w:rPr>
      </w:pPr>
      <w:r w:rsidRPr="001F36E8">
        <w:rPr>
          <w:rFonts w:ascii="Times New Roman" w:hAnsi="Times New Roman" w:cs="Times New Roman"/>
          <w:b/>
          <w:sz w:val="28"/>
          <w:szCs w:val="28"/>
        </w:rPr>
        <w:t>ПО КРАСНОДАРСКОМУ КРАЮ НА 2027 ГОД</w:t>
      </w:r>
    </w:p>
    <w:p w14:paraId="6C8C00F7" w14:textId="77777777" w:rsidR="00B753AB" w:rsidRPr="001F36E8" w:rsidRDefault="00B753AB" w:rsidP="00B753AB">
      <w:pPr>
        <w:spacing w:line="240" w:lineRule="auto"/>
        <w:contextualSpacing/>
        <w:jc w:val="center"/>
        <w:rPr>
          <w:rFonts w:ascii="Times New Roman" w:hAnsi="Times New Roman" w:cs="Times New Roman"/>
          <w:b/>
          <w:sz w:val="28"/>
          <w:szCs w:val="28"/>
        </w:rPr>
      </w:pPr>
    </w:p>
    <w:tbl>
      <w:tblPr>
        <w:tblpPr w:leftFromText="180" w:rightFromText="180" w:vertAnchor="text" w:horzAnchor="margin" w:tblpXSpec="center" w:tblpY="299"/>
        <w:tblW w:w="9606" w:type="dxa"/>
        <w:tblLayout w:type="fixed"/>
        <w:tblLook w:val="0020" w:firstRow="1" w:lastRow="0" w:firstColumn="0" w:lastColumn="0" w:noHBand="0" w:noVBand="0"/>
      </w:tblPr>
      <w:tblGrid>
        <w:gridCol w:w="1384"/>
        <w:gridCol w:w="142"/>
        <w:gridCol w:w="4678"/>
        <w:gridCol w:w="3402"/>
      </w:tblGrid>
      <w:tr w:rsidR="00B753AB" w:rsidRPr="001F36E8" w14:paraId="3E67354B" w14:textId="77777777" w:rsidTr="00A0110A">
        <w:trPr>
          <w:trHeight w:val="87"/>
        </w:trPr>
        <w:tc>
          <w:tcPr>
            <w:tcW w:w="9606" w:type="dxa"/>
            <w:gridSpan w:val="4"/>
          </w:tcPr>
          <w:p w14:paraId="520DF180" w14:textId="77777777" w:rsidR="00B753AB" w:rsidRPr="001F36E8" w:rsidRDefault="00B753AB" w:rsidP="001F58D8">
            <w:pPr>
              <w:tabs>
                <w:tab w:val="left" w:pos="993"/>
              </w:tabs>
              <w:spacing w:line="240" w:lineRule="auto"/>
              <w:ind w:right="884"/>
              <w:contextualSpacing/>
              <w:jc w:val="center"/>
              <w:rPr>
                <w:rFonts w:ascii="Times New Roman" w:hAnsi="Times New Roman" w:cs="Times New Roman"/>
                <w:b/>
                <w:sz w:val="28"/>
                <w:szCs w:val="28"/>
              </w:rPr>
            </w:pPr>
            <w:r w:rsidRPr="001F36E8">
              <w:rPr>
                <w:rFonts w:ascii="Times New Roman" w:hAnsi="Times New Roman" w:cs="Times New Roman"/>
                <w:b/>
                <w:sz w:val="28"/>
                <w:szCs w:val="28"/>
              </w:rPr>
              <w:t>Январь</w:t>
            </w:r>
          </w:p>
          <w:p w14:paraId="7BF69962" w14:textId="77777777" w:rsidR="00B753AB" w:rsidRPr="001F36E8" w:rsidRDefault="00B753AB" w:rsidP="001F58D8">
            <w:pPr>
              <w:tabs>
                <w:tab w:val="left" w:pos="993"/>
              </w:tabs>
              <w:spacing w:line="240" w:lineRule="auto"/>
              <w:ind w:right="884"/>
              <w:contextualSpacing/>
              <w:jc w:val="center"/>
              <w:rPr>
                <w:rFonts w:ascii="Times New Roman" w:hAnsi="Times New Roman" w:cs="Times New Roman"/>
                <w:sz w:val="28"/>
                <w:szCs w:val="28"/>
              </w:rPr>
            </w:pPr>
          </w:p>
        </w:tc>
      </w:tr>
      <w:tr w:rsidR="00B753AB" w:rsidRPr="001F36E8" w14:paraId="04519364" w14:textId="77777777" w:rsidTr="00A0110A">
        <w:trPr>
          <w:trHeight w:val="87"/>
        </w:trPr>
        <w:tc>
          <w:tcPr>
            <w:tcW w:w="1384" w:type="dxa"/>
          </w:tcPr>
          <w:p w14:paraId="18745F48"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w:t>
            </w:r>
          </w:p>
          <w:p w14:paraId="43780940"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января</w:t>
            </w:r>
          </w:p>
          <w:p w14:paraId="6F07A9A6" w14:textId="77777777" w:rsidR="00B753AB" w:rsidRPr="001F36E8" w:rsidRDefault="00B753AB" w:rsidP="001F58D8">
            <w:pPr>
              <w:tabs>
                <w:tab w:val="left" w:pos="993"/>
              </w:tabs>
              <w:spacing w:line="240" w:lineRule="auto"/>
              <w:ind w:right="34"/>
              <w:contextualSpacing/>
              <w:jc w:val="both"/>
              <w:rPr>
                <w:rFonts w:ascii="Times New Roman" w:hAnsi="Times New Roman" w:cs="Times New Roman"/>
                <w:b/>
                <w:sz w:val="28"/>
                <w:szCs w:val="28"/>
              </w:rPr>
            </w:pPr>
          </w:p>
        </w:tc>
        <w:tc>
          <w:tcPr>
            <w:tcW w:w="4820" w:type="dxa"/>
            <w:gridSpan w:val="2"/>
          </w:tcPr>
          <w:p w14:paraId="14043780" w14:textId="77777777" w:rsidR="00B753AB" w:rsidRPr="001F36E8" w:rsidRDefault="00B753AB" w:rsidP="001F58D8">
            <w:pPr>
              <w:keepNext/>
              <w:keepLines/>
              <w:tabs>
                <w:tab w:val="left" w:pos="993"/>
                <w:tab w:val="left" w:pos="1418"/>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День принятия черноморскими казаками «Порядка общей пользы» (1794). Документ регламентировал управление, расселение и землепользование в Черноморском казачьем войске. Вся территория Черномории разделялась на пять округов. Образовывалось войсковое правительство (1794).</w:t>
            </w:r>
            <w:r w:rsidRPr="001F36E8">
              <w:rPr>
                <w:rFonts w:ascii="Times New Roman" w:hAnsi="Times New Roman" w:cs="Times New Roman"/>
                <w:i/>
                <w:sz w:val="28"/>
                <w:szCs w:val="28"/>
              </w:rPr>
              <w:t xml:space="preserve"> </w:t>
            </w:r>
            <w:r w:rsidRPr="001F36E8">
              <w:rPr>
                <w:rFonts w:ascii="Times New Roman" w:hAnsi="Times New Roman" w:cs="Times New Roman"/>
                <w:sz w:val="28"/>
                <w:szCs w:val="28"/>
              </w:rPr>
              <w:t>Памятная дата связана с основанием городов и районов Краснодарского края.</w:t>
            </w:r>
          </w:p>
          <w:p w14:paraId="00D1D616" w14:textId="77777777" w:rsidR="00B753AB" w:rsidRPr="001F36E8" w:rsidRDefault="00B753AB" w:rsidP="001F58D8">
            <w:pPr>
              <w:keepNext/>
              <w:keepLines/>
              <w:tabs>
                <w:tab w:val="left" w:pos="993"/>
                <w:tab w:val="left" w:pos="1418"/>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Период 1793-1794 гг. – дата образования города Екатеринодара-Краснодара. Именно в это время казаки основали город для защиты южных рубежей.</w:t>
            </w:r>
          </w:p>
          <w:p w14:paraId="0D0EC065" w14:textId="77777777" w:rsidR="00B753AB" w:rsidRPr="001F36E8" w:rsidRDefault="00B753AB" w:rsidP="001F58D8">
            <w:pPr>
              <w:keepNext/>
              <w:keepLines/>
              <w:tabs>
                <w:tab w:val="left" w:pos="993"/>
                <w:tab w:val="left" w:pos="1418"/>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Изменения внесены в часть 1 статьи 1 Устава города Краснодара от 18.04.2024 г.</w:t>
            </w:r>
          </w:p>
          <w:p w14:paraId="09F7913A" w14:textId="77777777" w:rsidR="00B753AB" w:rsidRPr="001F36E8" w:rsidRDefault="00B753AB" w:rsidP="001F58D8">
            <w:pPr>
              <w:keepNext/>
              <w:keepLines/>
              <w:tabs>
                <w:tab w:val="left" w:pos="993"/>
                <w:tab w:val="left" w:pos="1418"/>
              </w:tabs>
              <w:spacing w:line="240" w:lineRule="auto"/>
              <w:contextualSpacing/>
              <w:jc w:val="both"/>
              <w:rPr>
                <w:rFonts w:ascii="Times New Roman" w:hAnsi="Times New Roman" w:cs="Times New Roman"/>
                <w:sz w:val="28"/>
                <w:szCs w:val="28"/>
              </w:rPr>
            </w:pPr>
          </w:p>
        </w:tc>
        <w:tc>
          <w:tcPr>
            <w:tcW w:w="3402" w:type="dxa"/>
          </w:tcPr>
          <w:p w14:paraId="798B1554"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Закон </w:t>
            </w:r>
          </w:p>
          <w:p w14:paraId="67BE230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Краснодарского края «Об установлении праздничных дней </w:t>
            </w:r>
            <w:r w:rsidRPr="001F36E8">
              <w:rPr>
                <w:rFonts w:ascii="Times New Roman" w:hAnsi="Times New Roman" w:cs="Times New Roman"/>
                <w:sz w:val="28"/>
                <w:szCs w:val="28"/>
              </w:rPr>
              <w:br/>
              <w:t>и памятных дат в Краснодарском крае» от 14.12.2006 № 1145-КЗ (с изменениями на 14.10.2020. № 4346-КЗ).</w:t>
            </w:r>
          </w:p>
        </w:tc>
      </w:tr>
      <w:tr w:rsidR="00B753AB" w:rsidRPr="001F36E8" w14:paraId="49ED627E" w14:textId="77777777" w:rsidTr="00A0110A">
        <w:trPr>
          <w:trHeight w:val="87"/>
        </w:trPr>
        <w:tc>
          <w:tcPr>
            <w:tcW w:w="1384" w:type="dxa"/>
          </w:tcPr>
          <w:p w14:paraId="48901561"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w:t>
            </w:r>
          </w:p>
          <w:p w14:paraId="5A9110F7"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января</w:t>
            </w:r>
          </w:p>
        </w:tc>
        <w:tc>
          <w:tcPr>
            <w:tcW w:w="4820" w:type="dxa"/>
            <w:gridSpan w:val="2"/>
          </w:tcPr>
          <w:p w14:paraId="0A44AEB2" w14:textId="77777777" w:rsidR="00B753AB" w:rsidRPr="001F36E8" w:rsidRDefault="00B753AB" w:rsidP="001F58D8">
            <w:pPr>
              <w:keepNext/>
              <w:keepLines/>
              <w:tabs>
                <w:tab w:val="left" w:pos="993"/>
                <w:tab w:val="left" w:pos="1418"/>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145 лет назад в Екатеринодаре стала издаваться первая частная общественно-литературная газета «Кубань» (1882). Последний номер вышел </w:t>
            </w:r>
            <w:r w:rsidRPr="001F36E8">
              <w:rPr>
                <w:rFonts w:ascii="Times New Roman" w:hAnsi="Times New Roman" w:cs="Times New Roman"/>
                <w:sz w:val="28"/>
                <w:szCs w:val="28"/>
              </w:rPr>
              <w:br/>
              <w:t xml:space="preserve">1 октября 1885 г., и вплоть до 1905 г. частные газеты </w:t>
            </w:r>
            <w:r w:rsidRPr="001F36E8">
              <w:rPr>
                <w:rFonts w:ascii="Times New Roman" w:hAnsi="Times New Roman" w:cs="Times New Roman"/>
                <w:sz w:val="28"/>
                <w:szCs w:val="28"/>
              </w:rPr>
              <w:br/>
              <w:t>в Екатеринодаре не издавались.</w:t>
            </w:r>
          </w:p>
          <w:p w14:paraId="07EEA9C6" w14:textId="77777777" w:rsidR="00B753AB" w:rsidRPr="001F36E8" w:rsidRDefault="00B753AB" w:rsidP="001F58D8">
            <w:pPr>
              <w:keepNext/>
              <w:keepLines/>
              <w:tabs>
                <w:tab w:val="left" w:pos="993"/>
                <w:tab w:val="left" w:pos="1418"/>
              </w:tabs>
              <w:spacing w:line="240" w:lineRule="auto"/>
              <w:contextualSpacing/>
              <w:jc w:val="both"/>
              <w:rPr>
                <w:rFonts w:ascii="Times New Roman" w:hAnsi="Times New Roman" w:cs="Times New Roman"/>
                <w:sz w:val="28"/>
                <w:szCs w:val="28"/>
              </w:rPr>
            </w:pPr>
          </w:p>
        </w:tc>
        <w:tc>
          <w:tcPr>
            <w:tcW w:w="3402" w:type="dxa"/>
          </w:tcPr>
          <w:p w14:paraId="69F3D2DD"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Энциклопедический словарь по истории Кубани с древнейших времён до октября 1917 года / составитель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 Краснодар, 1997.</w:t>
            </w:r>
          </w:p>
        </w:tc>
      </w:tr>
      <w:tr w:rsidR="00B753AB" w:rsidRPr="001F36E8" w14:paraId="3F1C4C29" w14:textId="77777777" w:rsidTr="00A0110A">
        <w:trPr>
          <w:trHeight w:val="87"/>
        </w:trPr>
        <w:tc>
          <w:tcPr>
            <w:tcW w:w="1384" w:type="dxa"/>
          </w:tcPr>
          <w:p w14:paraId="32E85F6E"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w:t>
            </w:r>
          </w:p>
          <w:p w14:paraId="17A1C8C5"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января</w:t>
            </w:r>
          </w:p>
          <w:p w14:paraId="349FDDD2"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p>
        </w:tc>
        <w:tc>
          <w:tcPr>
            <w:tcW w:w="4820" w:type="dxa"/>
            <w:gridSpan w:val="2"/>
          </w:tcPr>
          <w:p w14:paraId="740D9A3A"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185 лет со дня рождения Василия Семёновича Мовы (псевдоним </w:t>
            </w:r>
            <w:r w:rsidRPr="001F36E8">
              <w:rPr>
                <w:rFonts w:ascii="Times New Roman" w:hAnsi="Times New Roman" w:cs="Times New Roman"/>
                <w:sz w:val="28"/>
                <w:szCs w:val="28"/>
              </w:rPr>
              <w:br/>
              <w:t xml:space="preserve">В. Лиманский, В. </w:t>
            </w:r>
            <w:proofErr w:type="spellStart"/>
            <w:r w:rsidRPr="001F36E8">
              <w:rPr>
                <w:rFonts w:ascii="Times New Roman" w:hAnsi="Times New Roman" w:cs="Times New Roman"/>
                <w:sz w:val="28"/>
                <w:szCs w:val="28"/>
              </w:rPr>
              <w:t>Мигуцкий</w:t>
            </w:r>
            <w:proofErr w:type="spellEnd"/>
            <w:r w:rsidRPr="001F36E8">
              <w:rPr>
                <w:rFonts w:ascii="Times New Roman" w:hAnsi="Times New Roman" w:cs="Times New Roman"/>
                <w:sz w:val="28"/>
                <w:szCs w:val="28"/>
              </w:rPr>
              <w:t xml:space="preserve">, </w:t>
            </w:r>
            <w:r w:rsidRPr="001F36E8">
              <w:rPr>
                <w:rFonts w:ascii="Times New Roman" w:hAnsi="Times New Roman" w:cs="Times New Roman"/>
                <w:sz w:val="28"/>
                <w:szCs w:val="28"/>
              </w:rPr>
              <w:br/>
              <w:t xml:space="preserve">В. </w:t>
            </w:r>
            <w:proofErr w:type="spellStart"/>
            <w:r w:rsidRPr="001F36E8">
              <w:rPr>
                <w:rFonts w:ascii="Times New Roman" w:hAnsi="Times New Roman" w:cs="Times New Roman"/>
                <w:sz w:val="28"/>
                <w:szCs w:val="28"/>
              </w:rPr>
              <w:t>Мигученко</w:t>
            </w:r>
            <w:proofErr w:type="spellEnd"/>
            <w:r w:rsidRPr="001F36E8">
              <w:rPr>
                <w:rFonts w:ascii="Times New Roman" w:hAnsi="Times New Roman" w:cs="Times New Roman"/>
                <w:sz w:val="28"/>
                <w:szCs w:val="28"/>
              </w:rPr>
              <w:t>) (01.01.1842–01.06.1891), поэта, прозаика, драматурга, уроженца хутора Сладкий Лиман Каневского района.</w:t>
            </w:r>
          </w:p>
          <w:p w14:paraId="48E2943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В.С. Мова писал стихи, поэмы, </w:t>
            </w:r>
            <w:r w:rsidRPr="001F36E8">
              <w:rPr>
                <w:rFonts w:ascii="Times New Roman" w:hAnsi="Times New Roman" w:cs="Times New Roman"/>
                <w:sz w:val="28"/>
                <w:szCs w:val="28"/>
              </w:rPr>
              <w:lastRenderedPageBreak/>
              <w:t xml:space="preserve">рассказы, драмы, статьи </w:t>
            </w:r>
            <w:r w:rsidRPr="001F36E8">
              <w:rPr>
                <w:rFonts w:ascii="Times New Roman" w:hAnsi="Times New Roman" w:cs="Times New Roman"/>
                <w:sz w:val="28"/>
                <w:szCs w:val="28"/>
              </w:rPr>
              <w:br/>
              <w:t xml:space="preserve">о литературе, очерки, критические заметки, занимался исследованием в области музыки, проявил себя незаурядным филологом. </w:t>
            </w:r>
            <w:r w:rsidRPr="001F36E8">
              <w:rPr>
                <w:rFonts w:ascii="Times New Roman" w:hAnsi="Times New Roman" w:cs="Times New Roman"/>
                <w:sz w:val="28"/>
                <w:szCs w:val="28"/>
              </w:rPr>
              <w:br/>
              <w:t>В городе Екатеринодаре преподавал в Мариинском женском училище.</w:t>
            </w:r>
          </w:p>
          <w:p w14:paraId="375CC03F" w14:textId="77777777" w:rsidR="00B753AB" w:rsidRPr="001F36E8" w:rsidRDefault="00B753AB" w:rsidP="001F58D8">
            <w:pPr>
              <w:tabs>
                <w:tab w:val="left" w:pos="993"/>
              </w:tabs>
              <w:spacing w:line="240" w:lineRule="auto"/>
              <w:contextualSpacing/>
              <w:rPr>
                <w:rFonts w:ascii="Times New Roman" w:hAnsi="Times New Roman" w:cs="Times New Roman"/>
                <w:sz w:val="28"/>
                <w:szCs w:val="28"/>
              </w:rPr>
            </w:pPr>
          </w:p>
        </w:tc>
        <w:tc>
          <w:tcPr>
            <w:tcW w:w="3402" w:type="dxa"/>
          </w:tcPr>
          <w:p w14:paraId="7C48088D"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Энциклопедический словарь по истории Кубани с древнейших времён до октября 1917 года / составитель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 Краснодар, 1997.</w:t>
            </w:r>
          </w:p>
          <w:p w14:paraId="727CF6FD" w14:textId="77777777" w:rsidR="00B753AB" w:rsidRPr="001F36E8" w:rsidRDefault="00B753AB" w:rsidP="001F58D8">
            <w:pPr>
              <w:tabs>
                <w:tab w:val="left" w:pos="993"/>
              </w:tabs>
              <w:autoSpaceDE w:val="0"/>
              <w:autoSpaceDN w:val="0"/>
              <w:adjustRightInd w:val="0"/>
              <w:spacing w:line="240" w:lineRule="auto"/>
              <w:contextualSpacing/>
              <w:rPr>
                <w:rFonts w:ascii="Times New Roman" w:hAnsi="Times New Roman" w:cs="Times New Roman"/>
                <w:sz w:val="28"/>
                <w:szCs w:val="28"/>
              </w:rPr>
            </w:pPr>
          </w:p>
        </w:tc>
      </w:tr>
      <w:tr w:rsidR="00FB46AC" w:rsidRPr="001F36E8" w14:paraId="7C038AD8" w14:textId="77777777" w:rsidTr="00A0110A">
        <w:trPr>
          <w:trHeight w:val="87"/>
        </w:trPr>
        <w:tc>
          <w:tcPr>
            <w:tcW w:w="1384" w:type="dxa"/>
          </w:tcPr>
          <w:p w14:paraId="1DE02322" w14:textId="77777777" w:rsidR="00FB46AC" w:rsidRPr="001F36E8" w:rsidRDefault="00FB46AC"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1</w:t>
            </w:r>
          </w:p>
          <w:p w14:paraId="15778E79" w14:textId="3AB09410" w:rsidR="00FB46AC" w:rsidRPr="001F36E8" w:rsidRDefault="00FB46AC"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января</w:t>
            </w:r>
          </w:p>
        </w:tc>
        <w:tc>
          <w:tcPr>
            <w:tcW w:w="4820" w:type="dxa"/>
            <w:gridSpan w:val="2"/>
          </w:tcPr>
          <w:p w14:paraId="09EFA3B4" w14:textId="5C0ACC6F" w:rsidR="00FB46AC" w:rsidRPr="001F36E8" w:rsidRDefault="00FB46AC"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90 лет со дня образования Краснодарского театра музыкальной комедии (1937). </w:t>
            </w:r>
            <w:proofErr w:type="gramStart"/>
            <w:r w:rsidRPr="001F36E8">
              <w:rPr>
                <w:rFonts w:ascii="Times New Roman" w:hAnsi="Times New Roman" w:cs="Times New Roman"/>
                <w:sz w:val="28"/>
                <w:szCs w:val="28"/>
              </w:rPr>
              <w:t>Создан</w:t>
            </w:r>
            <w:proofErr w:type="gramEnd"/>
            <w:r w:rsidRPr="001F36E8">
              <w:rPr>
                <w:rFonts w:ascii="Times New Roman" w:hAnsi="Times New Roman" w:cs="Times New Roman"/>
                <w:sz w:val="28"/>
                <w:szCs w:val="28"/>
              </w:rPr>
              <w:t xml:space="preserve"> во исполнение решения Президиума Азово-Черноморского крайисполкома на базе Первого Азово-Черноморского театра музыкальной комедии. Первый театральный сезон был открыт 2 февраля 1937 г. опереттой «Холопка» Н.М. Стрельникова. В январе 2002 г. уже как Краснодарский музыкальный театр вошёл в состав ГАУК КК «Краснодарское творческое объединение «Премьера» имени Л.Г. </w:t>
            </w:r>
            <w:proofErr w:type="spellStart"/>
            <w:r w:rsidRPr="001F36E8">
              <w:rPr>
                <w:rFonts w:ascii="Times New Roman" w:hAnsi="Times New Roman" w:cs="Times New Roman"/>
                <w:sz w:val="28"/>
                <w:szCs w:val="28"/>
              </w:rPr>
              <w:t>Гатова</w:t>
            </w:r>
            <w:proofErr w:type="spellEnd"/>
            <w:r w:rsidRPr="001F36E8">
              <w:rPr>
                <w:rFonts w:ascii="Times New Roman" w:hAnsi="Times New Roman" w:cs="Times New Roman"/>
                <w:sz w:val="28"/>
                <w:szCs w:val="28"/>
              </w:rPr>
              <w:t>».</w:t>
            </w:r>
          </w:p>
          <w:p w14:paraId="58D21F08" w14:textId="77777777" w:rsidR="00FB46AC" w:rsidRPr="001F36E8" w:rsidRDefault="00FB46AC" w:rsidP="001F58D8">
            <w:pPr>
              <w:tabs>
                <w:tab w:val="left" w:pos="993"/>
              </w:tabs>
              <w:spacing w:after="0" w:line="240" w:lineRule="auto"/>
              <w:contextualSpacing/>
              <w:jc w:val="both"/>
              <w:rPr>
                <w:rFonts w:ascii="Times New Roman" w:hAnsi="Times New Roman" w:cs="Times New Roman"/>
                <w:sz w:val="28"/>
                <w:szCs w:val="28"/>
              </w:rPr>
            </w:pPr>
          </w:p>
          <w:p w14:paraId="26A17B52" w14:textId="0E62E27D" w:rsidR="0009556D" w:rsidRPr="001F36E8" w:rsidRDefault="0009556D" w:rsidP="001F58D8">
            <w:pPr>
              <w:tabs>
                <w:tab w:val="left" w:pos="993"/>
              </w:tabs>
              <w:spacing w:after="0" w:line="240" w:lineRule="auto"/>
              <w:contextualSpacing/>
              <w:jc w:val="both"/>
              <w:rPr>
                <w:rFonts w:ascii="Times New Roman" w:hAnsi="Times New Roman" w:cs="Times New Roman"/>
                <w:sz w:val="28"/>
                <w:szCs w:val="28"/>
              </w:rPr>
            </w:pPr>
          </w:p>
        </w:tc>
        <w:tc>
          <w:tcPr>
            <w:tcW w:w="3402" w:type="dxa"/>
          </w:tcPr>
          <w:p w14:paraId="1C04B795" w14:textId="4F9F74C6" w:rsidR="00FB46AC" w:rsidRPr="001F36E8" w:rsidRDefault="00FB46AC" w:rsidP="001F58D8">
            <w:pPr>
              <w:tabs>
                <w:tab w:val="left" w:pos="993"/>
              </w:tabs>
              <w:spacing w:line="240" w:lineRule="auto"/>
              <w:contextualSpacing/>
              <w:jc w:val="both"/>
              <w:rPr>
                <w:rFonts w:ascii="Times New Roman" w:hAnsi="Times New Roman" w:cs="Times New Roman"/>
                <w:sz w:val="28"/>
                <w:szCs w:val="28"/>
              </w:rPr>
            </w:pPr>
            <w:proofErr w:type="spellStart"/>
            <w:r w:rsidRPr="001F36E8">
              <w:rPr>
                <w:rFonts w:ascii="Times New Roman" w:hAnsi="Times New Roman" w:cs="Times New Roman"/>
                <w:sz w:val="28"/>
                <w:szCs w:val="28"/>
              </w:rPr>
              <w:t>Кубановедение</w:t>
            </w:r>
            <w:proofErr w:type="spellEnd"/>
            <w:r w:rsidRPr="001F36E8">
              <w:rPr>
                <w:rFonts w:ascii="Times New Roman" w:hAnsi="Times New Roman" w:cs="Times New Roman"/>
                <w:sz w:val="28"/>
                <w:szCs w:val="28"/>
              </w:rPr>
              <w:t xml:space="preserve"> от</w:t>
            </w:r>
            <w:proofErr w:type="gramStart"/>
            <w:r w:rsidRPr="001F36E8">
              <w:rPr>
                <w:rFonts w:ascii="Times New Roman" w:hAnsi="Times New Roman" w:cs="Times New Roman"/>
                <w:sz w:val="28"/>
                <w:szCs w:val="28"/>
              </w:rPr>
              <w:t xml:space="preserve"> А</w:t>
            </w:r>
            <w:proofErr w:type="gramEnd"/>
            <w:r w:rsidRPr="001F36E8">
              <w:rPr>
                <w:rFonts w:ascii="Times New Roman" w:hAnsi="Times New Roman" w:cs="Times New Roman"/>
                <w:sz w:val="28"/>
                <w:szCs w:val="28"/>
              </w:rPr>
              <w:t xml:space="preserve"> до Я / под редакцией В. Н. </w:t>
            </w:r>
            <w:proofErr w:type="spellStart"/>
            <w:r w:rsidRPr="001F36E8">
              <w:rPr>
                <w:rFonts w:ascii="Times New Roman" w:hAnsi="Times New Roman" w:cs="Times New Roman"/>
                <w:sz w:val="28"/>
                <w:szCs w:val="28"/>
              </w:rPr>
              <w:t>Ратушняка</w:t>
            </w:r>
            <w:proofErr w:type="spellEnd"/>
            <w:r w:rsidRPr="001F36E8">
              <w:rPr>
                <w:rFonts w:ascii="Times New Roman" w:hAnsi="Times New Roman" w:cs="Times New Roman"/>
                <w:sz w:val="28"/>
                <w:szCs w:val="28"/>
              </w:rPr>
              <w:t>. – 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Традиция, 2020.</w:t>
            </w:r>
          </w:p>
        </w:tc>
      </w:tr>
      <w:tr w:rsidR="00B753AB" w:rsidRPr="001F36E8" w14:paraId="456644C9" w14:textId="77777777" w:rsidTr="00A0110A">
        <w:trPr>
          <w:trHeight w:val="87"/>
        </w:trPr>
        <w:tc>
          <w:tcPr>
            <w:tcW w:w="1384" w:type="dxa"/>
          </w:tcPr>
          <w:p w14:paraId="6FDE5AC2" w14:textId="77777777" w:rsidR="0009556D" w:rsidRPr="001F36E8" w:rsidRDefault="00B753AB" w:rsidP="0009556D">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w:t>
            </w:r>
          </w:p>
          <w:p w14:paraId="65C6CA9C" w14:textId="404CAE93" w:rsidR="00B753AB" w:rsidRPr="001F36E8" w:rsidRDefault="0009556D" w:rsidP="0009556D">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я</w:t>
            </w:r>
            <w:r w:rsidR="00B753AB" w:rsidRPr="001F36E8">
              <w:rPr>
                <w:rFonts w:ascii="Times New Roman" w:hAnsi="Times New Roman" w:cs="Times New Roman"/>
                <w:b/>
                <w:sz w:val="28"/>
                <w:szCs w:val="28"/>
              </w:rPr>
              <w:t>нваря</w:t>
            </w:r>
          </w:p>
        </w:tc>
        <w:tc>
          <w:tcPr>
            <w:tcW w:w="4820" w:type="dxa"/>
            <w:gridSpan w:val="2"/>
          </w:tcPr>
          <w:p w14:paraId="1657A102"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100 лет со дня рождения Юрия Николаевича Григоровича (02.01.1927–19.05.2025), народного артиста СССР, Героя Социалистического Труда, лауреата </w:t>
            </w:r>
            <w:proofErr w:type="gramStart"/>
            <w:r w:rsidRPr="001F36E8">
              <w:rPr>
                <w:rFonts w:ascii="Times New Roman" w:hAnsi="Times New Roman" w:cs="Times New Roman"/>
                <w:sz w:val="28"/>
                <w:szCs w:val="28"/>
              </w:rPr>
              <w:t>Ленинской</w:t>
            </w:r>
            <w:proofErr w:type="gramEnd"/>
            <w:r w:rsidRPr="001F36E8">
              <w:rPr>
                <w:rFonts w:ascii="Times New Roman" w:hAnsi="Times New Roman" w:cs="Times New Roman"/>
                <w:sz w:val="28"/>
                <w:szCs w:val="28"/>
              </w:rPr>
              <w:t xml:space="preserve"> и Государственных премий СССР, профессора, артиста балета, балетмейстера, педагога.</w:t>
            </w:r>
          </w:p>
          <w:p w14:paraId="3AC89781" w14:textId="080AA101"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Ю.Н. Григорович – главный балетмейстер Государственного академического Большого театра СССР в Москве (1964-1995). </w:t>
            </w:r>
            <w:r w:rsidRPr="001F36E8">
              <w:rPr>
                <w:rFonts w:ascii="Times New Roman" w:hAnsi="Times New Roman" w:cs="Times New Roman"/>
                <w:sz w:val="28"/>
                <w:szCs w:val="28"/>
              </w:rPr>
              <w:br/>
              <w:t xml:space="preserve">С января 1997 г. – хореограф-постановщик и художественный руководитель Краснодарского театра балета ТО «Премьера». Постановлением главы администрации Краснодарского края от 9 сентября 2003 г. </w:t>
            </w:r>
            <w:r w:rsidR="004D2AE7" w:rsidRPr="001F36E8">
              <w:rPr>
                <w:rFonts w:ascii="Times New Roman" w:hAnsi="Times New Roman" w:cs="Times New Roman"/>
                <w:sz w:val="28"/>
                <w:szCs w:val="28"/>
              </w:rPr>
              <w:t xml:space="preserve">награждён </w:t>
            </w:r>
            <w:r w:rsidR="004D2AE7" w:rsidRPr="001F36E8">
              <w:rPr>
                <w:rFonts w:ascii="Times New Roman" w:hAnsi="Times New Roman" w:cs="Times New Roman"/>
                <w:sz w:val="28"/>
                <w:szCs w:val="28"/>
              </w:rPr>
              <w:lastRenderedPageBreak/>
              <w:t>медалью «Герой т</w:t>
            </w:r>
            <w:r w:rsidRPr="001F36E8">
              <w:rPr>
                <w:rFonts w:ascii="Times New Roman" w:hAnsi="Times New Roman" w:cs="Times New Roman"/>
                <w:sz w:val="28"/>
                <w:szCs w:val="28"/>
              </w:rPr>
              <w:t>руда Кубани».</w:t>
            </w:r>
          </w:p>
          <w:p w14:paraId="3C68F82B"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2056E54" w14:textId="77777777" w:rsidR="00B753AB" w:rsidRPr="001F36E8" w:rsidRDefault="00B753AB" w:rsidP="001F58D8">
            <w:pPr>
              <w:tabs>
                <w:tab w:val="left" w:pos="993"/>
              </w:tabs>
              <w:spacing w:line="240" w:lineRule="auto"/>
              <w:ind w:firstLine="21"/>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Кубановедение от</w:t>
            </w:r>
            <w:proofErr w:type="gramStart"/>
            <w:r w:rsidRPr="001F36E8">
              <w:rPr>
                <w:rFonts w:ascii="Times New Roman" w:hAnsi="Times New Roman" w:cs="Times New Roman"/>
                <w:sz w:val="28"/>
                <w:szCs w:val="28"/>
              </w:rPr>
              <w:t xml:space="preserve"> А</w:t>
            </w:r>
            <w:proofErr w:type="gramEnd"/>
            <w:r w:rsidRPr="001F36E8">
              <w:rPr>
                <w:rFonts w:ascii="Times New Roman" w:hAnsi="Times New Roman" w:cs="Times New Roman"/>
                <w:sz w:val="28"/>
                <w:szCs w:val="28"/>
              </w:rPr>
              <w:t xml:space="preserve"> до Я / под редакцией В. Н. Ратушняка. – 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Традиция, 2020.</w:t>
            </w:r>
          </w:p>
        </w:tc>
      </w:tr>
      <w:tr w:rsidR="00B23422" w:rsidRPr="001F36E8" w14:paraId="5249497A" w14:textId="77777777" w:rsidTr="00A0110A">
        <w:trPr>
          <w:trHeight w:val="87"/>
        </w:trPr>
        <w:tc>
          <w:tcPr>
            <w:tcW w:w="1384" w:type="dxa"/>
          </w:tcPr>
          <w:p w14:paraId="2B4F817C" w14:textId="77777777" w:rsidR="00B23422" w:rsidRPr="001F36E8" w:rsidRDefault="00B23422"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5</w:t>
            </w:r>
          </w:p>
          <w:p w14:paraId="7980D194" w14:textId="242743A5" w:rsidR="00B23422" w:rsidRPr="001F36E8" w:rsidRDefault="00B23422"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января</w:t>
            </w:r>
          </w:p>
        </w:tc>
        <w:tc>
          <w:tcPr>
            <w:tcW w:w="4820" w:type="dxa"/>
            <w:gridSpan w:val="2"/>
          </w:tcPr>
          <w:p w14:paraId="39C9486D" w14:textId="77777777" w:rsidR="00B23422" w:rsidRPr="001F36E8" w:rsidRDefault="00B23422" w:rsidP="001F58D8">
            <w:pPr>
              <w:tabs>
                <w:tab w:val="left" w:pos="993"/>
              </w:tabs>
              <w:spacing w:after="0" w:line="240" w:lineRule="auto"/>
              <w:contextualSpacing/>
              <w:jc w:val="both"/>
              <w:rPr>
                <w:rFonts w:ascii="Times New Roman" w:hAnsi="Times New Roman" w:cs="Times New Roman"/>
                <w:sz w:val="28"/>
                <w:szCs w:val="28"/>
              </w:rPr>
            </w:pPr>
            <w:proofErr w:type="gramStart"/>
            <w:r w:rsidRPr="001F36E8">
              <w:rPr>
                <w:rFonts w:ascii="Times New Roman" w:hAnsi="Times New Roman" w:cs="Times New Roman"/>
                <w:sz w:val="28"/>
                <w:szCs w:val="28"/>
              </w:rPr>
              <w:t xml:space="preserve">75 лет со дня рождения  </w:t>
            </w:r>
            <w:proofErr w:type="spellStart"/>
            <w:r w:rsidRPr="001F36E8">
              <w:rPr>
                <w:rFonts w:ascii="Times New Roman" w:hAnsi="Times New Roman" w:cs="Times New Roman"/>
                <w:sz w:val="28"/>
                <w:szCs w:val="28"/>
              </w:rPr>
              <w:t>Шеуджена</w:t>
            </w:r>
            <w:proofErr w:type="spellEnd"/>
            <w:r w:rsidRPr="001F36E8">
              <w:rPr>
                <w:rFonts w:ascii="Times New Roman" w:hAnsi="Times New Roman" w:cs="Times New Roman"/>
                <w:sz w:val="28"/>
                <w:szCs w:val="28"/>
              </w:rPr>
              <w:t xml:space="preserve"> </w:t>
            </w:r>
            <w:proofErr w:type="spellStart"/>
            <w:r w:rsidRPr="001F36E8">
              <w:rPr>
                <w:rFonts w:ascii="Times New Roman" w:hAnsi="Times New Roman" w:cs="Times New Roman"/>
                <w:sz w:val="28"/>
                <w:szCs w:val="28"/>
              </w:rPr>
              <w:t>Асхада</w:t>
            </w:r>
            <w:proofErr w:type="spellEnd"/>
            <w:r w:rsidRPr="001F36E8">
              <w:rPr>
                <w:rFonts w:ascii="Times New Roman" w:hAnsi="Times New Roman" w:cs="Times New Roman"/>
                <w:sz w:val="28"/>
                <w:szCs w:val="28"/>
              </w:rPr>
              <w:t xml:space="preserve"> </w:t>
            </w:r>
            <w:proofErr w:type="spellStart"/>
            <w:r w:rsidRPr="001F36E8">
              <w:rPr>
                <w:rFonts w:ascii="Times New Roman" w:hAnsi="Times New Roman" w:cs="Times New Roman"/>
                <w:sz w:val="28"/>
                <w:szCs w:val="28"/>
              </w:rPr>
              <w:t>Хазретовича</w:t>
            </w:r>
            <w:proofErr w:type="spellEnd"/>
            <w:r w:rsidRPr="001F36E8">
              <w:rPr>
                <w:rFonts w:ascii="Times New Roman" w:hAnsi="Times New Roman" w:cs="Times New Roman"/>
                <w:sz w:val="28"/>
                <w:szCs w:val="28"/>
              </w:rPr>
              <w:t xml:space="preserve"> (1952), заслуженного деятеля науки РФ, почётного работника высшего профессионального образования РФ, Героя труда Краснодарского края, заслуженного деятеля науки  Краснодарского края, заслуженного деятеля науки Республики Адыгея, заслуженного работника сельскохозяйственного производства Республики Адыгея, дважды лауреата премии администрации Краснодарского края в области науки и образования, лауреата Государственной премии Республики Адыгея в области науки, почётного гражданина</w:t>
            </w:r>
            <w:proofErr w:type="gramEnd"/>
            <w:r w:rsidRPr="001F36E8">
              <w:rPr>
                <w:rFonts w:ascii="Times New Roman" w:hAnsi="Times New Roman" w:cs="Times New Roman"/>
                <w:sz w:val="28"/>
                <w:szCs w:val="28"/>
              </w:rPr>
              <w:t xml:space="preserve"> города Адыгейска и </w:t>
            </w:r>
            <w:proofErr w:type="spellStart"/>
            <w:r w:rsidRPr="001F36E8">
              <w:rPr>
                <w:rFonts w:ascii="Times New Roman" w:hAnsi="Times New Roman" w:cs="Times New Roman"/>
                <w:sz w:val="28"/>
                <w:szCs w:val="28"/>
              </w:rPr>
              <w:t>Теучежского</w:t>
            </w:r>
            <w:proofErr w:type="spellEnd"/>
            <w:r w:rsidRPr="001F36E8">
              <w:rPr>
                <w:rFonts w:ascii="Times New Roman" w:hAnsi="Times New Roman" w:cs="Times New Roman"/>
                <w:sz w:val="28"/>
                <w:szCs w:val="28"/>
              </w:rPr>
              <w:t xml:space="preserve"> района Республики Адыгея, академика Российской академии  наук.</w:t>
            </w:r>
          </w:p>
          <w:p w14:paraId="545C003B" w14:textId="77777777" w:rsidR="00B23422" w:rsidRPr="001F36E8" w:rsidRDefault="00B23422"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Награждён медалями «За выдающийся вклад в развитии Краснодарского края» III, II и I степени, «Слава Адыгеи».</w:t>
            </w:r>
          </w:p>
          <w:p w14:paraId="5DF51173" w14:textId="7583979B" w:rsidR="00B23422" w:rsidRPr="001F36E8" w:rsidRDefault="00B23422" w:rsidP="001F58D8">
            <w:pPr>
              <w:tabs>
                <w:tab w:val="left" w:pos="993"/>
              </w:tabs>
              <w:spacing w:after="0" w:line="240" w:lineRule="auto"/>
              <w:contextualSpacing/>
              <w:jc w:val="both"/>
              <w:rPr>
                <w:rFonts w:ascii="Times New Roman" w:hAnsi="Times New Roman" w:cs="Times New Roman"/>
                <w:sz w:val="28"/>
                <w:szCs w:val="28"/>
              </w:rPr>
            </w:pPr>
          </w:p>
        </w:tc>
        <w:tc>
          <w:tcPr>
            <w:tcW w:w="3402" w:type="dxa"/>
          </w:tcPr>
          <w:p w14:paraId="1DAB5E31" w14:textId="68E9FE6B" w:rsidR="00B23422" w:rsidRPr="001F36E8" w:rsidRDefault="00166476" w:rsidP="001F58D8">
            <w:pPr>
              <w:tabs>
                <w:tab w:val="left" w:pos="993"/>
              </w:tabs>
              <w:spacing w:line="240" w:lineRule="auto"/>
              <w:ind w:firstLine="21"/>
              <w:contextualSpacing/>
              <w:jc w:val="both"/>
              <w:rPr>
                <w:rFonts w:ascii="Times New Roman" w:hAnsi="Times New Roman" w:cs="Times New Roman"/>
                <w:sz w:val="28"/>
                <w:szCs w:val="28"/>
              </w:rPr>
            </w:pPr>
            <w:proofErr w:type="spellStart"/>
            <w:r w:rsidRPr="001F36E8">
              <w:rPr>
                <w:rFonts w:ascii="Times New Roman" w:hAnsi="Times New Roman" w:cs="Times New Roman"/>
                <w:sz w:val="28"/>
                <w:szCs w:val="28"/>
              </w:rPr>
              <w:t>Асхад</w:t>
            </w:r>
            <w:proofErr w:type="spellEnd"/>
            <w:r w:rsidRPr="001F36E8">
              <w:rPr>
                <w:rFonts w:ascii="Times New Roman" w:hAnsi="Times New Roman" w:cs="Times New Roman"/>
                <w:sz w:val="28"/>
                <w:szCs w:val="28"/>
              </w:rPr>
              <w:t xml:space="preserve"> </w:t>
            </w:r>
            <w:proofErr w:type="spellStart"/>
            <w:r w:rsidRPr="001F36E8">
              <w:rPr>
                <w:rFonts w:ascii="Times New Roman" w:hAnsi="Times New Roman" w:cs="Times New Roman"/>
                <w:sz w:val="28"/>
                <w:szCs w:val="28"/>
              </w:rPr>
              <w:t>Хазметович</w:t>
            </w:r>
            <w:proofErr w:type="spellEnd"/>
            <w:r w:rsidRPr="001F36E8">
              <w:rPr>
                <w:rFonts w:ascii="Times New Roman" w:hAnsi="Times New Roman" w:cs="Times New Roman"/>
                <w:sz w:val="28"/>
                <w:szCs w:val="28"/>
              </w:rPr>
              <w:t xml:space="preserve"> </w:t>
            </w:r>
            <w:proofErr w:type="spellStart"/>
            <w:r w:rsidRPr="001F36E8">
              <w:rPr>
                <w:rFonts w:ascii="Times New Roman" w:hAnsi="Times New Roman" w:cs="Times New Roman"/>
                <w:sz w:val="28"/>
                <w:szCs w:val="28"/>
              </w:rPr>
              <w:t>Шеуджен</w:t>
            </w:r>
            <w:proofErr w:type="spellEnd"/>
            <w:r w:rsidRPr="001F36E8">
              <w:rPr>
                <w:rFonts w:ascii="Times New Roman" w:hAnsi="Times New Roman" w:cs="Times New Roman"/>
                <w:sz w:val="28"/>
                <w:szCs w:val="28"/>
              </w:rPr>
              <w:t>. – Майкоп, 1997.</w:t>
            </w:r>
          </w:p>
        </w:tc>
      </w:tr>
      <w:tr w:rsidR="00B753AB" w:rsidRPr="001F36E8" w14:paraId="76400223" w14:textId="77777777" w:rsidTr="00A0110A">
        <w:trPr>
          <w:trHeight w:val="87"/>
        </w:trPr>
        <w:tc>
          <w:tcPr>
            <w:tcW w:w="1384" w:type="dxa"/>
          </w:tcPr>
          <w:p w14:paraId="7F69BCAA"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7</w:t>
            </w:r>
          </w:p>
          <w:p w14:paraId="1677CA4F"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января</w:t>
            </w:r>
          </w:p>
        </w:tc>
        <w:tc>
          <w:tcPr>
            <w:tcW w:w="4820" w:type="dxa"/>
            <w:gridSpan w:val="2"/>
          </w:tcPr>
          <w:p w14:paraId="0C98F89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130 лет со дня рождения Петра </w:t>
            </w:r>
            <w:proofErr w:type="spellStart"/>
            <w:r w:rsidRPr="001F36E8">
              <w:rPr>
                <w:rFonts w:ascii="Times New Roman" w:hAnsi="Times New Roman" w:cs="Times New Roman"/>
                <w:sz w:val="28"/>
                <w:szCs w:val="28"/>
              </w:rPr>
              <w:t>Ианнуарьевича</w:t>
            </w:r>
            <w:proofErr w:type="spellEnd"/>
            <w:r w:rsidRPr="001F36E8">
              <w:rPr>
                <w:rFonts w:ascii="Times New Roman" w:hAnsi="Times New Roman" w:cs="Times New Roman"/>
                <w:sz w:val="28"/>
                <w:szCs w:val="28"/>
              </w:rPr>
              <w:t xml:space="preserve"> </w:t>
            </w:r>
            <w:proofErr w:type="spellStart"/>
            <w:r w:rsidRPr="001F36E8">
              <w:rPr>
                <w:rFonts w:ascii="Times New Roman" w:hAnsi="Times New Roman" w:cs="Times New Roman"/>
                <w:sz w:val="28"/>
                <w:szCs w:val="28"/>
              </w:rPr>
              <w:t>Селезнёва</w:t>
            </w:r>
            <w:proofErr w:type="spellEnd"/>
            <w:r w:rsidRPr="001F36E8">
              <w:rPr>
                <w:rFonts w:ascii="Times New Roman" w:hAnsi="Times New Roman" w:cs="Times New Roman"/>
                <w:sz w:val="28"/>
                <w:szCs w:val="28"/>
              </w:rPr>
              <w:t xml:space="preserve"> [07(20).01.1897–07.03.1949], партийного, государственного деятеля. П.И. Селезнёв – первый секретарь Краснодарского крайкома ВК</w:t>
            </w:r>
            <w:proofErr w:type="gramStart"/>
            <w:r w:rsidRPr="001F36E8">
              <w:rPr>
                <w:rFonts w:ascii="Times New Roman" w:hAnsi="Times New Roman" w:cs="Times New Roman"/>
                <w:sz w:val="28"/>
                <w:szCs w:val="28"/>
              </w:rPr>
              <w:t>П(</w:t>
            </w:r>
            <w:proofErr w:type="gramEnd"/>
            <w:r w:rsidRPr="001F36E8">
              <w:rPr>
                <w:rFonts w:ascii="Times New Roman" w:hAnsi="Times New Roman" w:cs="Times New Roman"/>
                <w:sz w:val="28"/>
                <w:szCs w:val="28"/>
              </w:rPr>
              <w:t xml:space="preserve">б) с 1939 по </w:t>
            </w:r>
            <w:r w:rsidRPr="001F36E8">
              <w:rPr>
                <w:rFonts w:ascii="Times New Roman" w:hAnsi="Times New Roman" w:cs="Times New Roman"/>
                <w:sz w:val="28"/>
                <w:szCs w:val="28"/>
              </w:rPr>
              <w:br/>
              <w:t xml:space="preserve">1949 г. В годы Великой Отечественной войны – председатель Краснодарского комитета обороны, член Военного совета Северо-Кавказского фронта (1942) и Черноморской группы войск (1942–1943), начальник Южного (Краснодарского) штаба партизанского движения. </w:t>
            </w:r>
            <w:r w:rsidRPr="001F36E8">
              <w:rPr>
                <w:rFonts w:ascii="Times New Roman" w:hAnsi="Times New Roman" w:cs="Times New Roman"/>
                <w:sz w:val="28"/>
                <w:szCs w:val="28"/>
              </w:rPr>
              <w:br/>
              <w:t xml:space="preserve">В память о человеке, стоявшем во </w:t>
            </w:r>
            <w:r w:rsidRPr="001F36E8">
              <w:rPr>
                <w:rFonts w:ascii="Times New Roman" w:hAnsi="Times New Roman" w:cs="Times New Roman"/>
                <w:sz w:val="28"/>
                <w:szCs w:val="28"/>
              </w:rPr>
              <w:lastRenderedPageBreak/>
              <w:t xml:space="preserve">главе Кубани в самые трудные для неё годы, улица Зелёная </w:t>
            </w:r>
            <w:r w:rsidRPr="001F36E8">
              <w:rPr>
                <w:rFonts w:ascii="Times New Roman" w:hAnsi="Times New Roman" w:cs="Times New Roman"/>
                <w:sz w:val="28"/>
                <w:szCs w:val="28"/>
              </w:rPr>
              <w:br/>
              <w:t>в городе Краснодаре была переименована в улицу имени Селезнёва.</w:t>
            </w:r>
          </w:p>
          <w:p w14:paraId="6386768D"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387EDF0F" w14:textId="77777777" w:rsidR="00B753AB" w:rsidRPr="001F36E8" w:rsidRDefault="00B753AB" w:rsidP="001F58D8">
            <w:pPr>
              <w:tabs>
                <w:tab w:val="left" w:pos="993"/>
              </w:tabs>
              <w:spacing w:line="240" w:lineRule="auto"/>
              <w:ind w:firstLine="21"/>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Кубановедение от</w:t>
            </w:r>
            <w:proofErr w:type="gramStart"/>
            <w:r w:rsidRPr="001F36E8">
              <w:rPr>
                <w:rFonts w:ascii="Times New Roman" w:hAnsi="Times New Roman" w:cs="Times New Roman"/>
                <w:sz w:val="28"/>
                <w:szCs w:val="28"/>
              </w:rPr>
              <w:t xml:space="preserve"> А</w:t>
            </w:r>
            <w:proofErr w:type="gramEnd"/>
            <w:r w:rsidRPr="001F36E8">
              <w:rPr>
                <w:rFonts w:ascii="Times New Roman" w:hAnsi="Times New Roman" w:cs="Times New Roman"/>
                <w:sz w:val="28"/>
                <w:szCs w:val="28"/>
              </w:rPr>
              <w:t xml:space="preserve"> до Я / под редакцией В. Н. Ратушняка. – 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Традиция, 2020.</w:t>
            </w:r>
          </w:p>
        </w:tc>
      </w:tr>
      <w:tr w:rsidR="00B753AB" w:rsidRPr="001F36E8" w14:paraId="34DACD16" w14:textId="77777777" w:rsidTr="00A0110A">
        <w:trPr>
          <w:trHeight w:val="87"/>
        </w:trPr>
        <w:tc>
          <w:tcPr>
            <w:tcW w:w="1384" w:type="dxa"/>
          </w:tcPr>
          <w:p w14:paraId="109EE1B1"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7</w:t>
            </w:r>
          </w:p>
          <w:p w14:paraId="3A450936"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января</w:t>
            </w:r>
          </w:p>
        </w:tc>
        <w:tc>
          <w:tcPr>
            <w:tcW w:w="4820" w:type="dxa"/>
            <w:gridSpan w:val="2"/>
          </w:tcPr>
          <w:p w14:paraId="057F2228"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110 лет со дня рождения Дудина Николая Максимовича [07(20).01.1917–27.01.1968], Героя Советского Союза, участника Великой Отечественной войны, лётчика. Награждён орденами Ленина, Красного Знамени, Красной звезды, медалями «Золотая звезда», «За боевые заслуги», «За победу над Германией в Великой Отечественной войне 1941–1945 гг.» В 1956 г. в звании подполковника Дудин был уволен в запас. Проживал в Краснодаре. Скончался в 1968 г. </w:t>
            </w:r>
            <w:proofErr w:type="gramStart"/>
            <w:r w:rsidRPr="001F36E8">
              <w:rPr>
                <w:rFonts w:ascii="Times New Roman" w:hAnsi="Times New Roman" w:cs="Times New Roman"/>
                <w:sz w:val="28"/>
                <w:szCs w:val="28"/>
              </w:rPr>
              <w:t>Похоронен</w:t>
            </w:r>
            <w:proofErr w:type="gramEnd"/>
            <w:r w:rsidRPr="001F36E8">
              <w:rPr>
                <w:rFonts w:ascii="Times New Roman" w:hAnsi="Times New Roman" w:cs="Times New Roman"/>
                <w:sz w:val="28"/>
                <w:szCs w:val="28"/>
              </w:rPr>
              <w:t xml:space="preserve"> на Славянском кладбище в Краснодаре.</w:t>
            </w:r>
          </w:p>
          <w:p w14:paraId="794DFB38"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p>
        </w:tc>
        <w:tc>
          <w:tcPr>
            <w:tcW w:w="3402" w:type="dxa"/>
          </w:tcPr>
          <w:p w14:paraId="3FAB975E" w14:textId="77777777" w:rsidR="00B753AB" w:rsidRPr="001F36E8" w:rsidRDefault="00B753AB" w:rsidP="001F58D8">
            <w:pPr>
              <w:tabs>
                <w:tab w:val="left" w:pos="993"/>
              </w:tabs>
              <w:spacing w:line="240" w:lineRule="auto"/>
              <w:ind w:firstLine="21"/>
              <w:contextualSpacing/>
              <w:jc w:val="both"/>
              <w:rPr>
                <w:rFonts w:ascii="Times New Roman" w:hAnsi="Times New Roman" w:cs="Times New Roman"/>
                <w:sz w:val="28"/>
                <w:szCs w:val="28"/>
              </w:rPr>
            </w:pPr>
            <w:r w:rsidRPr="001F36E8">
              <w:rPr>
                <w:rFonts w:ascii="Times New Roman" w:hAnsi="Times New Roman" w:cs="Times New Roman"/>
                <w:sz w:val="28"/>
                <w:szCs w:val="28"/>
              </w:rPr>
              <w:t>Кубановедение от</w:t>
            </w:r>
            <w:proofErr w:type="gramStart"/>
            <w:r w:rsidRPr="001F36E8">
              <w:rPr>
                <w:rFonts w:ascii="Times New Roman" w:hAnsi="Times New Roman" w:cs="Times New Roman"/>
                <w:sz w:val="28"/>
                <w:szCs w:val="28"/>
              </w:rPr>
              <w:t xml:space="preserve"> А</w:t>
            </w:r>
            <w:proofErr w:type="gramEnd"/>
            <w:r w:rsidRPr="001F36E8">
              <w:rPr>
                <w:rFonts w:ascii="Times New Roman" w:hAnsi="Times New Roman" w:cs="Times New Roman"/>
                <w:sz w:val="28"/>
                <w:szCs w:val="28"/>
              </w:rPr>
              <w:t xml:space="preserve"> до Я / под редакцией В. Н. Ратушняка. – 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Традиция, 2020.</w:t>
            </w:r>
          </w:p>
        </w:tc>
      </w:tr>
      <w:tr w:rsidR="00B753AB" w:rsidRPr="001F36E8" w14:paraId="1D23079A" w14:textId="77777777" w:rsidTr="00A0110A">
        <w:trPr>
          <w:trHeight w:val="87"/>
        </w:trPr>
        <w:tc>
          <w:tcPr>
            <w:tcW w:w="1384" w:type="dxa"/>
          </w:tcPr>
          <w:p w14:paraId="48FA99F6"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10</w:t>
            </w:r>
          </w:p>
          <w:p w14:paraId="50F14B75"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января</w:t>
            </w:r>
          </w:p>
        </w:tc>
        <w:tc>
          <w:tcPr>
            <w:tcW w:w="4820" w:type="dxa"/>
            <w:gridSpan w:val="2"/>
          </w:tcPr>
          <w:p w14:paraId="53E8A038"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95 лет со дня рождения </w:t>
            </w:r>
            <w:r w:rsidRPr="001F36E8">
              <w:rPr>
                <w:rFonts w:ascii="Times New Roman" w:hAnsi="Times New Roman" w:cs="Times New Roman"/>
                <w:sz w:val="28"/>
                <w:szCs w:val="28"/>
              </w:rPr>
              <w:br/>
              <w:t xml:space="preserve">Петра Ефимовича </w:t>
            </w:r>
            <w:proofErr w:type="spellStart"/>
            <w:r w:rsidRPr="001F36E8">
              <w:rPr>
                <w:rFonts w:ascii="Times New Roman" w:hAnsi="Times New Roman" w:cs="Times New Roman"/>
                <w:sz w:val="28"/>
                <w:szCs w:val="28"/>
              </w:rPr>
              <w:t>Придиуса</w:t>
            </w:r>
            <w:proofErr w:type="spellEnd"/>
            <w:r w:rsidRPr="001F36E8">
              <w:rPr>
                <w:rFonts w:ascii="Times New Roman" w:hAnsi="Times New Roman" w:cs="Times New Roman"/>
                <w:sz w:val="28"/>
                <w:szCs w:val="28"/>
              </w:rPr>
              <w:t xml:space="preserve"> (10.01.1932–14.10.2003), журналиста, писателя-публициста, общественного деятеля.</w:t>
            </w:r>
          </w:p>
          <w:p w14:paraId="1E57609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П.Е. </w:t>
            </w:r>
            <w:proofErr w:type="spellStart"/>
            <w:r w:rsidRPr="001F36E8">
              <w:rPr>
                <w:rFonts w:ascii="Times New Roman" w:hAnsi="Times New Roman" w:cs="Times New Roman"/>
                <w:sz w:val="28"/>
                <w:szCs w:val="28"/>
              </w:rPr>
              <w:t>Придиус</w:t>
            </w:r>
            <w:proofErr w:type="spellEnd"/>
            <w:r w:rsidRPr="001F36E8">
              <w:rPr>
                <w:rFonts w:ascii="Times New Roman" w:hAnsi="Times New Roman" w:cs="Times New Roman"/>
                <w:sz w:val="28"/>
                <w:szCs w:val="28"/>
              </w:rPr>
              <w:t xml:space="preserve"> – член Союза журналистов РФ и Союза писателей РФ. Сотрудник краевой газеты «Советская Кубань». Заведующий сектором печати крайкома КПСС. Заместитель редактора альманаха «Кубань» (1980–1990). Создатель и главный редактор краевой газеты «Кубанские новости» (1991–2001). Советник главы администрации Краснодарского края (2001–2003). Секретарь краевого отделения Союза журналистов РСФСР (1985–1990), председатель Краснодарской краевой организации Союза писателей РФ (1998–2003). Заслуженный работник культуры РФ. Заслуженный </w:t>
            </w:r>
            <w:r w:rsidRPr="001F36E8">
              <w:rPr>
                <w:rFonts w:ascii="Times New Roman" w:hAnsi="Times New Roman" w:cs="Times New Roman"/>
                <w:sz w:val="28"/>
                <w:szCs w:val="28"/>
              </w:rPr>
              <w:lastRenderedPageBreak/>
              <w:t>журналист Кубани. Автор книг, очерков.</w:t>
            </w:r>
          </w:p>
          <w:p w14:paraId="1920FE9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1D46F48" w14:textId="77777777" w:rsidR="00B753AB" w:rsidRPr="001F36E8" w:rsidRDefault="00B753AB" w:rsidP="001F58D8">
            <w:pPr>
              <w:tabs>
                <w:tab w:val="left" w:pos="993"/>
              </w:tabs>
              <w:spacing w:line="240" w:lineRule="auto"/>
              <w:ind w:right="113"/>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Писатели Кубани</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сборник / </w:t>
            </w:r>
          </w:p>
          <w:p w14:paraId="6DBDD101" w14:textId="77777777" w:rsidR="00B753AB" w:rsidRPr="001F36E8" w:rsidRDefault="00B753AB" w:rsidP="001F58D8">
            <w:pPr>
              <w:tabs>
                <w:tab w:val="left" w:pos="993"/>
              </w:tabs>
              <w:spacing w:line="240" w:lineRule="auto"/>
              <w:ind w:right="113"/>
              <w:contextualSpacing/>
              <w:jc w:val="both"/>
              <w:rPr>
                <w:rFonts w:ascii="Times New Roman" w:hAnsi="Times New Roman" w:cs="Times New Roman"/>
                <w:sz w:val="28"/>
                <w:szCs w:val="28"/>
              </w:rPr>
            </w:pPr>
            <w:r w:rsidRPr="001F36E8">
              <w:rPr>
                <w:rFonts w:ascii="Times New Roman" w:hAnsi="Times New Roman" w:cs="Times New Roman"/>
                <w:sz w:val="28"/>
                <w:szCs w:val="28"/>
              </w:rPr>
              <w:t>под редакцией В. П. </w:t>
            </w:r>
            <w:proofErr w:type="spellStart"/>
            <w:r w:rsidRPr="001F36E8">
              <w:rPr>
                <w:rFonts w:ascii="Times New Roman" w:hAnsi="Times New Roman" w:cs="Times New Roman"/>
                <w:sz w:val="28"/>
                <w:szCs w:val="28"/>
              </w:rPr>
              <w:t>Неподобы</w:t>
            </w:r>
            <w:proofErr w:type="spellEnd"/>
            <w:r w:rsidRPr="001F36E8">
              <w:rPr>
                <w:rFonts w:ascii="Times New Roman" w:hAnsi="Times New Roman" w:cs="Times New Roman"/>
                <w:sz w:val="28"/>
                <w:szCs w:val="28"/>
              </w:rPr>
              <w:t>. – Краснодар, 2000.</w:t>
            </w:r>
          </w:p>
          <w:p w14:paraId="260807E1" w14:textId="77777777" w:rsidR="00B753AB" w:rsidRPr="001F36E8" w:rsidRDefault="00B753AB" w:rsidP="001F58D8">
            <w:pPr>
              <w:tabs>
                <w:tab w:val="left" w:pos="993"/>
              </w:tabs>
              <w:spacing w:line="240" w:lineRule="auto"/>
              <w:ind w:firstLine="21"/>
              <w:contextualSpacing/>
              <w:jc w:val="both"/>
              <w:rPr>
                <w:rFonts w:ascii="Times New Roman" w:hAnsi="Times New Roman" w:cs="Times New Roman"/>
                <w:sz w:val="28"/>
                <w:szCs w:val="28"/>
              </w:rPr>
            </w:pPr>
          </w:p>
        </w:tc>
      </w:tr>
      <w:tr w:rsidR="00EC1D3A" w:rsidRPr="001F36E8" w14:paraId="7021ED87" w14:textId="77777777" w:rsidTr="00A0110A">
        <w:trPr>
          <w:trHeight w:val="87"/>
        </w:trPr>
        <w:tc>
          <w:tcPr>
            <w:tcW w:w="1384" w:type="dxa"/>
          </w:tcPr>
          <w:p w14:paraId="4B5C2B1A" w14:textId="29EE700B" w:rsidR="00EC1D3A" w:rsidRPr="001F36E8" w:rsidRDefault="00EC1D3A"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10</w:t>
            </w:r>
          </w:p>
          <w:p w14:paraId="00DC3161" w14:textId="096EA544" w:rsidR="00EC1D3A" w:rsidRPr="001F36E8" w:rsidRDefault="00E72ABC"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я</w:t>
            </w:r>
            <w:r w:rsidR="00EC1D3A" w:rsidRPr="001F36E8">
              <w:rPr>
                <w:rFonts w:ascii="Times New Roman" w:hAnsi="Times New Roman" w:cs="Times New Roman"/>
                <w:b/>
                <w:sz w:val="28"/>
                <w:szCs w:val="28"/>
              </w:rPr>
              <w:t>нваря</w:t>
            </w:r>
          </w:p>
          <w:p w14:paraId="7600AF84" w14:textId="3B4D298B" w:rsidR="00E72ABC" w:rsidRPr="001F36E8" w:rsidRDefault="00E72ABC" w:rsidP="001F58D8">
            <w:pPr>
              <w:tabs>
                <w:tab w:val="left" w:pos="993"/>
              </w:tabs>
              <w:spacing w:after="0" w:line="240" w:lineRule="auto"/>
              <w:contextualSpacing/>
              <w:jc w:val="both"/>
              <w:rPr>
                <w:rFonts w:ascii="Times New Roman" w:hAnsi="Times New Roman" w:cs="Times New Roman"/>
                <w:b/>
                <w:sz w:val="28"/>
                <w:szCs w:val="28"/>
              </w:rPr>
            </w:pPr>
          </w:p>
        </w:tc>
        <w:tc>
          <w:tcPr>
            <w:tcW w:w="4820" w:type="dxa"/>
            <w:gridSpan w:val="2"/>
          </w:tcPr>
          <w:p w14:paraId="040CE9F9" w14:textId="6A6795C7" w:rsidR="00EC1D3A" w:rsidRPr="001F36E8" w:rsidRDefault="00E72ABC"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60 лет со дня рождения Ивана Николаевича Власенко (10.01.1967), подполковника, командира звена эскадрильи.</w:t>
            </w:r>
          </w:p>
          <w:p w14:paraId="22E9F37F" w14:textId="3A309613" w:rsidR="00E72ABC" w:rsidRPr="001F36E8" w:rsidRDefault="00E72ABC"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Уроженец станицы </w:t>
            </w:r>
            <w:proofErr w:type="spellStart"/>
            <w:r w:rsidRPr="001F36E8">
              <w:rPr>
                <w:rFonts w:ascii="Times New Roman" w:hAnsi="Times New Roman" w:cs="Times New Roman"/>
                <w:sz w:val="28"/>
                <w:szCs w:val="28"/>
              </w:rPr>
              <w:t>Вышестеблиевская</w:t>
            </w:r>
            <w:proofErr w:type="spellEnd"/>
            <w:r w:rsidRPr="001F36E8">
              <w:rPr>
                <w:rFonts w:ascii="Times New Roman" w:hAnsi="Times New Roman" w:cs="Times New Roman"/>
                <w:sz w:val="28"/>
                <w:szCs w:val="28"/>
              </w:rPr>
              <w:t xml:space="preserve"> Краснодарского края. С 24 февраля 2022 года участвует в специальной военной операции России на Украине. Совершил 850 боевых вылетов.</w:t>
            </w:r>
            <w:r w:rsidR="002A1C0B" w:rsidRPr="001F36E8">
              <w:rPr>
                <w:rFonts w:ascii="Times New Roman" w:hAnsi="Times New Roman" w:cs="Times New Roman"/>
                <w:sz w:val="28"/>
                <w:szCs w:val="28"/>
              </w:rPr>
              <w:t xml:space="preserve"> В 2025 году указом президента Российской Федерации за мужество и героизм, проявленные при исполнении воинского долга гвардии подполковнику И.Н. Власенко присвоено звание Героя Российской Федерации.</w:t>
            </w:r>
          </w:p>
          <w:p w14:paraId="135A61C1" w14:textId="3933E645" w:rsidR="00E72ABC" w:rsidRPr="001F36E8" w:rsidRDefault="00E72ABC" w:rsidP="001F58D8">
            <w:pPr>
              <w:tabs>
                <w:tab w:val="left" w:pos="993"/>
              </w:tabs>
              <w:spacing w:after="0" w:line="240" w:lineRule="auto"/>
              <w:contextualSpacing/>
              <w:jc w:val="both"/>
              <w:rPr>
                <w:rFonts w:ascii="Times New Roman" w:hAnsi="Times New Roman" w:cs="Times New Roman"/>
                <w:sz w:val="28"/>
                <w:szCs w:val="28"/>
              </w:rPr>
            </w:pPr>
          </w:p>
        </w:tc>
        <w:tc>
          <w:tcPr>
            <w:tcW w:w="3402" w:type="dxa"/>
          </w:tcPr>
          <w:p w14:paraId="0D64D3E7" w14:textId="75579B0D" w:rsidR="00EC1D3A" w:rsidRPr="001F36E8" w:rsidRDefault="00AE40BA" w:rsidP="001F58D8">
            <w:pPr>
              <w:tabs>
                <w:tab w:val="left" w:pos="993"/>
              </w:tabs>
              <w:spacing w:line="240" w:lineRule="auto"/>
              <w:ind w:right="113"/>
              <w:contextualSpacing/>
              <w:jc w:val="both"/>
              <w:rPr>
                <w:rFonts w:ascii="Times New Roman" w:hAnsi="Times New Roman" w:cs="Times New Roman"/>
                <w:sz w:val="28"/>
                <w:szCs w:val="28"/>
              </w:rPr>
            </w:pPr>
            <w:r w:rsidRPr="001F36E8">
              <w:rPr>
                <w:rFonts w:ascii="Times New Roman" w:hAnsi="Times New Roman" w:cs="Times New Roman"/>
                <w:sz w:val="28"/>
                <w:szCs w:val="28"/>
              </w:rPr>
              <w:t>Герои всех исторических эпох. – 2025. – № 10.</w:t>
            </w:r>
          </w:p>
        </w:tc>
      </w:tr>
      <w:tr w:rsidR="00B753AB" w:rsidRPr="001F36E8" w14:paraId="35AAE774" w14:textId="77777777" w:rsidTr="00A0110A">
        <w:trPr>
          <w:trHeight w:val="87"/>
        </w:trPr>
        <w:tc>
          <w:tcPr>
            <w:tcW w:w="1384" w:type="dxa"/>
          </w:tcPr>
          <w:p w14:paraId="63E74FA6"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11</w:t>
            </w:r>
          </w:p>
          <w:p w14:paraId="3BE76FB1"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января</w:t>
            </w:r>
          </w:p>
        </w:tc>
        <w:tc>
          <w:tcPr>
            <w:tcW w:w="4820" w:type="dxa"/>
            <w:gridSpan w:val="2"/>
          </w:tcPr>
          <w:p w14:paraId="38B4B1B8" w14:textId="688803C2"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115 лет со дня рождения </w:t>
            </w:r>
            <w:r w:rsidRPr="001F36E8">
              <w:rPr>
                <w:rFonts w:ascii="Times New Roman" w:hAnsi="Times New Roman" w:cs="Times New Roman"/>
                <w:sz w:val="28"/>
                <w:szCs w:val="28"/>
              </w:rPr>
              <w:br/>
              <w:t>Саввы Артёмовича Дангулова [11(24).01.1912–20.08.1989], писателя, почётного гражданина Армавира, города, в котором он родился. По его инициативе и при материальной поддержке в Армавире построена детская библиотека, носящая имя писателя, в дар которой он передал картинную галерею под названием «С мыслью о матери». Там ж</w:t>
            </w:r>
            <w:r w:rsidR="00D6325D" w:rsidRPr="001F36E8">
              <w:rPr>
                <w:rFonts w:ascii="Times New Roman" w:hAnsi="Times New Roman" w:cs="Times New Roman"/>
                <w:sz w:val="28"/>
                <w:szCs w:val="28"/>
              </w:rPr>
              <w:t>е находится дом-музей писателя.</w:t>
            </w:r>
          </w:p>
          <w:p w14:paraId="0712A03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7098EC37" w14:textId="77777777" w:rsidR="00B753AB" w:rsidRPr="001F36E8" w:rsidRDefault="00B753AB" w:rsidP="001F58D8">
            <w:pPr>
              <w:tabs>
                <w:tab w:val="left" w:pos="993"/>
              </w:tabs>
              <w:spacing w:line="240" w:lineRule="auto"/>
              <w:ind w:firstLine="21"/>
              <w:contextualSpacing/>
              <w:jc w:val="both"/>
              <w:rPr>
                <w:rFonts w:ascii="Times New Roman" w:hAnsi="Times New Roman" w:cs="Times New Roman"/>
                <w:sz w:val="28"/>
                <w:szCs w:val="28"/>
              </w:rPr>
            </w:pPr>
            <w:r w:rsidRPr="001F36E8">
              <w:rPr>
                <w:rFonts w:ascii="Times New Roman" w:hAnsi="Times New Roman" w:cs="Times New Roman"/>
                <w:sz w:val="28"/>
                <w:szCs w:val="28"/>
              </w:rPr>
              <w:t>Кубановедение от</w:t>
            </w:r>
            <w:proofErr w:type="gramStart"/>
            <w:r w:rsidRPr="001F36E8">
              <w:rPr>
                <w:rFonts w:ascii="Times New Roman" w:hAnsi="Times New Roman" w:cs="Times New Roman"/>
                <w:sz w:val="28"/>
                <w:szCs w:val="28"/>
              </w:rPr>
              <w:t xml:space="preserve"> А</w:t>
            </w:r>
            <w:proofErr w:type="gramEnd"/>
            <w:r w:rsidRPr="001F36E8">
              <w:rPr>
                <w:rFonts w:ascii="Times New Roman" w:hAnsi="Times New Roman" w:cs="Times New Roman"/>
                <w:sz w:val="28"/>
                <w:szCs w:val="28"/>
              </w:rPr>
              <w:t xml:space="preserve"> до Я / под редакцией В. Н. Ратушняка. – 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Традиция, 2020.</w:t>
            </w:r>
          </w:p>
        </w:tc>
      </w:tr>
      <w:tr w:rsidR="00B753AB" w:rsidRPr="001F36E8" w14:paraId="507115A4" w14:textId="77777777" w:rsidTr="00A0110A">
        <w:trPr>
          <w:trHeight w:val="87"/>
        </w:trPr>
        <w:tc>
          <w:tcPr>
            <w:tcW w:w="1384" w:type="dxa"/>
          </w:tcPr>
          <w:p w14:paraId="787E0F26"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12</w:t>
            </w:r>
          </w:p>
          <w:p w14:paraId="171825FC"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января</w:t>
            </w:r>
          </w:p>
        </w:tc>
        <w:tc>
          <w:tcPr>
            <w:tcW w:w="4820" w:type="dxa"/>
            <w:gridSpan w:val="2"/>
          </w:tcPr>
          <w:p w14:paraId="1475EDB8" w14:textId="05A05308"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50 лет со времени </w:t>
            </w:r>
            <w:r w:rsidRPr="001F36E8">
              <w:rPr>
                <w:rFonts w:ascii="Times New Roman" w:hAnsi="Times New Roman" w:cs="Times New Roman"/>
                <w:sz w:val="28"/>
                <w:szCs w:val="28"/>
              </w:rPr>
              <w:br/>
              <w:t>открытия археологического музея-заповедника «</w:t>
            </w:r>
            <w:proofErr w:type="spellStart"/>
            <w:r w:rsidRPr="001F36E8">
              <w:rPr>
                <w:rFonts w:ascii="Times New Roman" w:hAnsi="Times New Roman" w:cs="Times New Roman"/>
                <w:sz w:val="28"/>
                <w:szCs w:val="28"/>
              </w:rPr>
              <w:t>Горгиппия</w:t>
            </w:r>
            <w:proofErr w:type="spellEnd"/>
            <w:r w:rsidRPr="001F36E8">
              <w:rPr>
                <w:rFonts w:ascii="Times New Roman" w:hAnsi="Times New Roman" w:cs="Times New Roman"/>
                <w:sz w:val="28"/>
                <w:szCs w:val="28"/>
              </w:rPr>
              <w:t>», филиала ГБУК КК «Краснодарский государственный историко-археологический музей-заповедник имени Е.Д.</w:t>
            </w:r>
            <w:r w:rsidR="003510AD" w:rsidRPr="001F36E8">
              <w:rPr>
                <w:rFonts w:ascii="Times New Roman" w:hAnsi="Times New Roman" w:cs="Times New Roman"/>
                <w:sz w:val="28"/>
                <w:szCs w:val="28"/>
              </w:rPr>
              <w:t> </w:t>
            </w:r>
            <w:proofErr w:type="spellStart"/>
            <w:r w:rsidR="00C622B5" w:rsidRPr="001F36E8">
              <w:rPr>
                <w:rFonts w:ascii="Times New Roman" w:hAnsi="Times New Roman" w:cs="Times New Roman"/>
                <w:sz w:val="28"/>
                <w:szCs w:val="28"/>
              </w:rPr>
              <w:t>Фелицына</w:t>
            </w:r>
            <w:proofErr w:type="spellEnd"/>
            <w:r w:rsidR="00C622B5" w:rsidRPr="001F36E8">
              <w:rPr>
                <w:rFonts w:ascii="Times New Roman" w:hAnsi="Times New Roman" w:cs="Times New Roman"/>
                <w:sz w:val="28"/>
                <w:szCs w:val="28"/>
              </w:rPr>
              <w:t>», город</w:t>
            </w:r>
            <w:r w:rsidRPr="001F36E8">
              <w:rPr>
                <w:rFonts w:ascii="Times New Roman" w:hAnsi="Times New Roman" w:cs="Times New Roman"/>
                <w:sz w:val="28"/>
                <w:szCs w:val="28"/>
              </w:rPr>
              <w:t xml:space="preserve"> Анапа (1977).</w:t>
            </w:r>
          </w:p>
          <w:p w14:paraId="0B2D760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6A159746"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Музеи Кубани / авторы-составители Н. В. Карева, А. Г. Ерёменко. – 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Традиция,</w:t>
            </w:r>
          </w:p>
          <w:p w14:paraId="5959432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2012.</w:t>
            </w:r>
          </w:p>
        </w:tc>
      </w:tr>
      <w:tr w:rsidR="00B753AB" w:rsidRPr="001F36E8" w14:paraId="026A8F57" w14:textId="77777777" w:rsidTr="00A0110A">
        <w:trPr>
          <w:trHeight w:val="87"/>
        </w:trPr>
        <w:tc>
          <w:tcPr>
            <w:tcW w:w="1384" w:type="dxa"/>
          </w:tcPr>
          <w:p w14:paraId="1D580774"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13</w:t>
            </w:r>
          </w:p>
          <w:p w14:paraId="55229C92"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января</w:t>
            </w:r>
          </w:p>
        </w:tc>
        <w:tc>
          <w:tcPr>
            <w:tcW w:w="4820" w:type="dxa"/>
            <w:gridSpan w:val="2"/>
          </w:tcPr>
          <w:p w14:paraId="2BDD660E"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90 лет со дня рождения Леонарда Григорьевича </w:t>
            </w:r>
            <w:proofErr w:type="spellStart"/>
            <w:r w:rsidRPr="001F36E8">
              <w:rPr>
                <w:rFonts w:ascii="Times New Roman" w:hAnsi="Times New Roman" w:cs="Times New Roman"/>
                <w:sz w:val="28"/>
                <w:szCs w:val="28"/>
              </w:rPr>
              <w:t>Гатова</w:t>
            </w:r>
            <w:proofErr w:type="spellEnd"/>
            <w:r w:rsidRPr="001F36E8">
              <w:rPr>
                <w:rFonts w:ascii="Times New Roman" w:hAnsi="Times New Roman" w:cs="Times New Roman"/>
                <w:sz w:val="28"/>
                <w:szCs w:val="28"/>
              </w:rPr>
              <w:t xml:space="preserve"> (13.01.1937–</w:t>
            </w:r>
            <w:r w:rsidRPr="001F36E8">
              <w:rPr>
                <w:rFonts w:ascii="Times New Roman" w:hAnsi="Times New Roman" w:cs="Times New Roman"/>
                <w:sz w:val="28"/>
                <w:szCs w:val="28"/>
              </w:rPr>
              <w:lastRenderedPageBreak/>
              <w:t>23.06.2007), создателя, генерального директора, художественного руководителя Краснодарского краевого государственного творческого объединения «Премьера» (1990–2007).</w:t>
            </w:r>
          </w:p>
          <w:p w14:paraId="67A0F8D5" w14:textId="1DC73D9A"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Л. </w:t>
            </w:r>
            <w:proofErr w:type="spellStart"/>
            <w:r w:rsidRPr="001F36E8">
              <w:rPr>
                <w:rFonts w:ascii="Times New Roman" w:hAnsi="Times New Roman" w:cs="Times New Roman"/>
                <w:sz w:val="28"/>
                <w:szCs w:val="28"/>
              </w:rPr>
              <w:t>Гатов</w:t>
            </w:r>
            <w:proofErr w:type="spellEnd"/>
            <w:r w:rsidRPr="001F36E8">
              <w:rPr>
                <w:rFonts w:ascii="Times New Roman" w:hAnsi="Times New Roman" w:cs="Times New Roman"/>
                <w:sz w:val="28"/>
                <w:szCs w:val="28"/>
              </w:rPr>
              <w:t xml:space="preserve"> – народный артист РФ, лауреат Государственной премии имени Волкова, </w:t>
            </w:r>
            <w:r w:rsidR="009E41AB" w:rsidRPr="001F36E8">
              <w:rPr>
                <w:rFonts w:ascii="Times New Roman" w:hAnsi="Times New Roman" w:cs="Times New Roman"/>
                <w:sz w:val="28"/>
                <w:szCs w:val="28"/>
              </w:rPr>
              <w:t>Герой т</w:t>
            </w:r>
            <w:r w:rsidRPr="001F36E8">
              <w:rPr>
                <w:rFonts w:ascii="Times New Roman" w:hAnsi="Times New Roman" w:cs="Times New Roman"/>
                <w:sz w:val="28"/>
                <w:szCs w:val="28"/>
              </w:rPr>
              <w:t xml:space="preserve">руда Кубани. </w:t>
            </w:r>
            <w:proofErr w:type="gramStart"/>
            <w:r w:rsidRPr="001F36E8">
              <w:rPr>
                <w:rFonts w:ascii="Times New Roman" w:hAnsi="Times New Roman" w:cs="Times New Roman"/>
                <w:sz w:val="28"/>
                <w:szCs w:val="28"/>
              </w:rPr>
              <w:t>Награждён орденом Дружбы, медалью «За выдающийся вклад в развитие Кубани» 1, 2, 3-й степени.</w:t>
            </w:r>
            <w:proofErr w:type="gramEnd"/>
            <w:r w:rsidRPr="001F36E8">
              <w:rPr>
                <w:rFonts w:ascii="Times New Roman" w:hAnsi="Times New Roman" w:cs="Times New Roman"/>
                <w:sz w:val="28"/>
                <w:szCs w:val="28"/>
              </w:rPr>
              <w:t xml:space="preserve"> Почётный гражданин города Кр</w:t>
            </w:r>
            <w:r w:rsidR="001E7E1D" w:rsidRPr="001F36E8">
              <w:rPr>
                <w:rFonts w:ascii="Times New Roman" w:hAnsi="Times New Roman" w:cs="Times New Roman"/>
                <w:sz w:val="28"/>
                <w:szCs w:val="28"/>
              </w:rPr>
              <w:t>аснодара.</w:t>
            </w:r>
          </w:p>
          <w:p w14:paraId="2576E3BD"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Его имя присвоено ГАУК КК «Краснодарское творческое объединение «Премьера» имени Л.Г. </w:t>
            </w:r>
            <w:proofErr w:type="spellStart"/>
            <w:r w:rsidRPr="001F36E8">
              <w:rPr>
                <w:rFonts w:ascii="Times New Roman" w:hAnsi="Times New Roman" w:cs="Times New Roman"/>
                <w:sz w:val="28"/>
                <w:szCs w:val="28"/>
              </w:rPr>
              <w:t>Гатова</w:t>
            </w:r>
            <w:proofErr w:type="spellEnd"/>
            <w:r w:rsidRPr="001F36E8">
              <w:rPr>
                <w:rFonts w:ascii="Times New Roman" w:hAnsi="Times New Roman" w:cs="Times New Roman"/>
                <w:sz w:val="28"/>
                <w:szCs w:val="28"/>
              </w:rPr>
              <w:t>» (2007).</w:t>
            </w:r>
          </w:p>
          <w:p w14:paraId="33B32A4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p w14:paraId="5D0B93C3" w14:textId="77777777" w:rsidR="00F1744E" w:rsidRPr="001F36E8" w:rsidRDefault="00F1744E"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0309255" w14:textId="77777777" w:rsidR="00B753AB" w:rsidRPr="001F36E8" w:rsidRDefault="00B753AB" w:rsidP="001F58D8">
            <w:pPr>
              <w:tabs>
                <w:tab w:val="left" w:pos="993"/>
              </w:tabs>
              <w:spacing w:line="240" w:lineRule="auto"/>
              <w:ind w:firstLine="21"/>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Кубановедение от</w:t>
            </w:r>
            <w:proofErr w:type="gramStart"/>
            <w:r w:rsidRPr="001F36E8">
              <w:rPr>
                <w:rFonts w:ascii="Times New Roman" w:hAnsi="Times New Roman" w:cs="Times New Roman"/>
                <w:sz w:val="28"/>
                <w:szCs w:val="28"/>
              </w:rPr>
              <w:t xml:space="preserve"> А</w:t>
            </w:r>
            <w:proofErr w:type="gramEnd"/>
            <w:r w:rsidRPr="001F36E8">
              <w:rPr>
                <w:rFonts w:ascii="Times New Roman" w:hAnsi="Times New Roman" w:cs="Times New Roman"/>
                <w:sz w:val="28"/>
                <w:szCs w:val="28"/>
              </w:rPr>
              <w:t xml:space="preserve"> до Я / под редакцией В. Н. </w:t>
            </w:r>
            <w:r w:rsidRPr="001F36E8">
              <w:rPr>
                <w:rFonts w:ascii="Times New Roman" w:hAnsi="Times New Roman" w:cs="Times New Roman"/>
                <w:sz w:val="28"/>
                <w:szCs w:val="28"/>
              </w:rPr>
              <w:lastRenderedPageBreak/>
              <w:t>Ратушняка. – 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Традиция, 2020.</w:t>
            </w:r>
          </w:p>
        </w:tc>
      </w:tr>
      <w:tr w:rsidR="00B753AB" w:rsidRPr="001F36E8" w14:paraId="142044A2" w14:textId="77777777" w:rsidTr="00A0110A">
        <w:trPr>
          <w:trHeight w:val="87"/>
        </w:trPr>
        <w:tc>
          <w:tcPr>
            <w:tcW w:w="1384" w:type="dxa"/>
          </w:tcPr>
          <w:p w14:paraId="4D09A285"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15</w:t>
            </w:r>
          </w:p>
          <w:p w14:paraId="05AC9EB7"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января</w:t>
            </w:r>
          </w:p>
        </w:tc>
        <w:tc>
          <w:tcPr>
            <w:tcW w:w="4820" w:type="dxa"/>
            <w:gridSpan w:val="2"/>
          </w:tcPr>
          <w:p w14:paraId="4F8C058C" w14:textId="77777777" w:rsidR="006C5B80"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115 лет со времени выступления выдающегося русского композитора и пианиста </w:t>
            </w:r>
            <w:r w:rsidRPr="001F36E8">
              <w:rPr>
                <w:rFonts w:ascii="Times New Roman" w:hAnsi="Times New Roman" w:cs="Times New Roman"/>
                <w:sz w:val="28"/>
                <w:szCs w:val="28"/>
              </w:rPr>
              <w:br/>
              <w:t xml:space="preserve">А.Н. Скрябина в городе Екатеринодаре в зале 2-го общественного собрания на углу улиц Красной и Гоголевской (1912). </w:t>
            </w:r>
          </w:p>
          <w:p w14:paraId="4A518728" w14:textId="3E409B21"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Ныне на этом здании установлена памятная доска </w:t>
            </w:r>
            <w:r w:rsidRPr="001F36E8">
              <w:rPr>
                <w:rFonts w:ascii="Times New Roman" w:hAnsi="Times New Roman" w:cs="Times New Roman"/>
                <w:sz w:val="28"/>
                <w:szCs w:val="28"/>
              </w:rPr>
              <w:br/>
              <w:t>с барельефом композитора.</w:t>
            </w:r>
          </w:p>
          <w:p w14:paraId="34BAD79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7EEE397C" w14:textId="77777777" w:rsidR="00B753AB" w:rsidRPr="001F36E8" w:rsidRDefault="00B753AB" w:rsidP="001F58D8">
            <w:pPr>
              <w:tabs>
                <w:tab w:val="left" w:pos="993"/>
              </w:tabs>
              <w:spacing w:line="240" w:lineRule="auto"/>
              <w:contextualSpacing/>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 1793–2009</w:t>
            </w:r>
            <w:proofErr w:type="gramStart"/>
            <w:r w:rsidRPr="001F36E8">
              <w:rPr>
                <w:rFonts w:ascii="Times New Roman" w:hAnsi="Times New Roman" w:cs="Times New Roman"/>
                <w:sz w:val="28"/>
                <w:szCs w:val="28"/>
              </w:rPr>
              <w:t> :</w:t>
            </w:r>
            <w:proofErr w:type="gramEnd"/>
            <w:r w:rsidRPr="001F36E8">
              <w:rPr>
                <w:rFonts w:ascii="Times New Roman" w:hAnsi="Times New Roman" w:cs="Times New Roman"/>
                <w:sz w:val="28"/>
                <w:szCs w:val="28"/>
              </w:rPr>
              <w:t xml:space="preserve"> историческая энциклопедия / </w:t>
            </w:r>
            <w:r w:rsidRPr="001F36E8">
              <w:rPr>
                <w:rFonts w:ascii="Times New Roman" w:hAnsi="Times New Roman" w:cs="Times New Roman"/>
                <w:sz w:val="28"/>
                <w:szCs w:val="28"/>
              </w:rPr>
              <w:br/>
              <w:t>авторы-составители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В. А. </w:t>
            </w:r>
            <w:proofErr w:type="spellStart"/>
            <w:r w:rsidRPr="001F36E8">
              <w:rPr>
                <w:rFonts w:ascii="Times New Roman" w:hAnsi="Times New Roman" w:cs="Times New Roman"/>
                <w:sz w:val="28"/>
                <w:szCs w:val="28"/>
              </w:rPr>
              <w:t>Жадан</w:t>
            </w:r>
            <w:proofErr w:type="spellEnd"/>
            <w:r w:rsidRPr="001F36E8">
              <w:rPr>
                <w:rFonts w:ascii="Times New Roman" w:hAnsi="Times New Roman" w:cs="Times New Roman"/>
                <w:sz w:val="28"/>
                <w:szCs w:val="28"/>
              </w:rPr>
              <w:t>. – Краснодар, 2009.</w:t>
            </w:r>
          </w:p>
        </w:tc>
      </w:tr>
      <w:tr w:rsidR="00B753AB" w:rsidRPr="001F36E8" w14:paraId="6379FCE9" w14:textId="77777777" w:rsidTr="00A0110A">
        <w:trPr>
          <w:trHeight w:val="87"/>
        </w:trPr>
        <w:tc>
          <w:tcPr>
            <w:tcW w:w="1384" w:type="dxa"/>
          </w:tcPr>
          <w:p w14:paraId="34F5B49F"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18</w:t>
            </w:r>
          </w:p>
          <w:p w14:paraId="511F1353"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января</w:t>
            </w:r>
          </w:p>
        </w:tc>
        <w:tc>
          <w:tcPr>
            <w:tcW w:w="4820" w:type="dxa"/>
            <w:gridSpan w:val="2"/>
          </w:tcPr>
          <w:p w14:paraId="30352FA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115 лет со времени основания в городе Новороссийске футбольного клуба «Олимпия», первого на Кубани. Летом 1912 г. </w:t>
            </w:r>
            <w:r w:rsidRPr="001F36E8">
              <w:rPr>
                <w:rFonts w:ascii="Times New Roman" w:hAnsi="Times New Roman" w:cs="Times New Roman"/>
                <w:sz w:val="28"/>
                <w:szCs w:val="28"/>
              </w:rPr>
              <w:br/>
              <w:t xml:space="preserve">в Екатеринодаре был создан первый спортивный кружок по бегу, прыжкам, борьбе, футболу </w:t>
            </w:r>
            <w:r w:rsidRPr="001F36E8">
              <w:rPr>
                <w:rFonts w:ascii="Times New Roman" w:hAnsi="Times New Roman" w:cs="Times New Roman"/>
                <w:sz w:val="28"/>
                <w:szCs w:val="28"/>
              </w:rPr>
              <w:br/>
              <w:t xml:space="preserve">и гимнастике «Ахиллес». </w:t>
            </w:r>
            <w:r w:rsidRPr="001F36E8">
              <w:rPr>
                <w:rFonts w:ascii="Times New Roman" w:hAnsi="Times New Roman" w:cs="Times New Roman"/>
                <w:sz w:val="28"/>
                <w:szCs w:val="28"/>
              </w:rPr>
              <w:br/>
              <w:t>6 августа в Екатеринодаре состоялся первый в истории города междугородный футбольный матч между сборной клуба «Олимпия» и сборной города Екатеринодара (1912).</w:t>
            </w:r>
          </w:p>
          <w:p w14:paraId="0371944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3752184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Кубань футбольная. – Краснодар, 2014.</w:t>
            </w:r>
          </w:p>
        </w:tc>
      </w:tr>
      <w:tr w:rsidR="00B753AB" w:rsidRPr="001F36E8" w14:paraId="07293AE9" w14:textId="77777777" w:rsidTr="00A0110A">
        <w:trPr>
          <w:trHeight w:val="87"/>
        </w:trPr>
        <w:tc>
          <w:tcPr>
            <w:tcW w:w="1384" w:type="dxa"/>
          </w:tcPr>
          <w:p w14:paraId="59E85B6C"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18</w:t>
            </w:r>
          </w:p>
          <w:p w14:paraId="420823D6"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января</w:t>
            </w:r>
          </w:p>
        </w:tc>
        <w:tc>
          <w:tcPr>
            <w:tcW w:w="4820" w:type="dxa"/>
            <w:gridSpan w:val="2"/>
          </w:tcPr>
          <w:p w14:paraId="4D53AE45"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90 лет со дня рождения Александра Ивановича </w:t>
            </w:r>
            <w:proofErr w:type="spellStart"/>
            <w:r w:rsidRPr="001F36E8">
              <w:rPr>
                <w:rFonts w:ascii="Times New Roman" w:hAnsi="Times New Roman" w:cs="Times New Roman"/>
                <w:sz w:val="28"/>
                <w:szCs w:val="28"/>
              </w:rPr>
              <w:t>Плахтеева</w:t>
            </w:r>
            <w:proofErr w:type="spellEnd"/>
            <w:r w:rsidRPr="001F36E8">
              <w:rPr>
                <w:rFonts w:ascii="Times New Roman" w:hAnsi="Times New Roman" w:cs="Times New Roman"/>
                <w:sz w:val="28"/>
                <w:szCs w:val="28"/>
              </w:rPr>
              <w:t xml:space="preserve"> (18.01.1937–27.01.2024), певца, заслуженного артиста России, уроженца станицы Рязанской Белореченского района.</w:t>
            </w:r>
          </w:p>
          <w:p w14:paraId="349ABBCE" w14:textId="77777777" w:rsidR="00B753AB" w:rsidRPr="001F36E8" w:rsidRDefault="00B753AB" w:rsidP="001D2946">
            <w:pPr>
              <w:tabs>
                <w:tab w:val="left" w:pos="993"/>
              </w:tabs>
              <w:spacing w:line="240" w:lineRule="auto"/>
              <w:contextualSpacing/>
              <w:jc w:val="both"/>
              <w:rPr>
                <w:rFonts w:ascii="Times New Roman" w:hAnsi="Times New Roman" w:cs="Times New Roman"/>
                <w:sz w:val="28"/>
                <w:szCs w:val="28"/>
              </w:rPr>
            </w:pPr>
          </w:p>
        </w:tc>
        <w:tc>
          <w:tcPr>
            <w:tcW w:w="3402" w:type="dxa"/>
          </w:tcPr>
          <w:p w14:paraId="2F23B02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roofErr w:type="spellStart"/>
            <w:r w:rsidRPr="001F36E8">
              <w:rPr>
                <w:rFonts w:ascii="Times New Roman" w:hAnsi="Times New Roman" w:cs="Times New Roman"/>
                <w:sz w:val="28"/>
                <w:szCs w:val="28"/>
              </w:rPr>
              <w:t>Бардадым</w:t>
            </w:r>
            <w:proofErr w:type="spellEnd"/>
            <w:r w:rsidRPr="001F36E8">
              <w:rPr>
                <w:rFonts w:ascii="Times New Roman" w:hAnsi="Times New Roman" w:cs="Times New Roman"/>
                <w:sz w:val="28"/>
                <w:szCs w:val="28"/>
              </w:rPr>
              <w:t>, В. П. Кубанские портреты. – Краснодар, 1999.</w:t>
            </w:r>
          </w:p>
        </w:tc>
      </w:tr>
      <w:tr w:rsidR="00B753AB" w:rsidRPr="001F36E8" w14:paraId="2D4A2DDF" w14:textId="77777777" w:rsidTr="00A0110A">
        <w:trPr>
          <w:trHeight w:val="87"/>
        </w:trPr>
        <w:tc>
          <w:tcPr>
            <w:tcW w:w="1384" w:type="dxa"/>
          </w:tcPr>
          <w:p w14:paraId="53C5AA5A" w14:textId="77777777" w:rsidR="00B753AB" w:rsidRPr="001F36E8" w:rsidRDefault="00B753AB" w:rsidP="001F58D8">
            <w:pPr>
              <w:tabs>
                <w:tab w:val="left" w:pos="993"/>
              </w:tabs>
              <w:spacing w:after="0"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21</w:t>
            </w:r>
          </w:p>
          <w:p w14:paraId="612510E4"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января</w:t>
            </w:r>
          </w:p>
          <w:p w14:paraId="6605DEA1"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p>
        </w:tc>
        <w:tc>
          <w:tcPr>
            <w:tcW w:w="4820" w:type="dxa"/>
            <w:gridSpan w:val="2"/>
          </w:tcPr>
          <w:p w14:paraId="0A3AC499"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135 лет со дня рождения Александра Николаевича Степанова [21.01(02.02).1892–30.01.1965], писателя, инженера.</w:t>
            </w:r>
          </w:p>
          <w:p w14:paraId="0B94C999"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А.Н. Степанов – участник Гражданской войны, лауреат Государственной премии СССР. </w:t>
            </w:r>
            <w:proofErr w:type="gramStart"/>
            <w:r w:rsidRPr="001F36E8">
              <w:rPr>
                <w:rFonts w:ascii="Times New Roman" w:hAnsi="Times New Roman" w:cs="Times New Roman"/>
                <w:sz w:val="28"/>
                <w:szCs w:val="28"/>
              </w:rPr>
              <w:t>Автор романов «Порт-Артур» (Краснодар.</w:t>
            </w:r>
            <w:proofErr w:type="gramEnd"/>
            <w:r w:rsidRPr="001F36E8">
              <w:rPr>
                <w:rFonts w:ascii="Times New Roman" w:hAnsi="Times New Roman" w:cs="Times New Roman"/>
                <w:sz w:val="28"/>
                <w:szCs w:val="28"/>
              </w:rPr>
              <w:t xml:space="preserve"> </w:t>
            </w:r>
            <w:proofErr w:type="gramStart"/>
            <w:r w:rsidRPr="001F36E8">
              <w:rPr>
                <w:rFonts w:ascii="Times New Roman" w:hAnsi="Times New Roman" w:cs="Times New Roman"/>
                <w:sz w:val="28"/>
                <w:szCs w:val="28"/>
              </w:rPr>
              <w:t>Книга 1. – 1940, Книга 2. – 1942), «Семья Звонарёвых» (Краснодар, 1959).</w:t>
            </w:r>
            <w:proofErr w:type="gramEnd"/>
            <w:r w:rsidRPr="001F36E8">
              <w:rPr>
                <w:rFonts w:ascii="Times New Roman" w:hAnsi="Times New Roman" w:cs="Times New Roman"/>
                <w:sz w:val="28"/>
                <w:szCs w:val="28"/>
              </w:rPr>
              <w:t xml:space="preserve"> Жил и работал в Краснодаре.</w:t>
            </w:r>
          </w:p>
          <w:p w14:paraId="6606A5E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8179F62" w14:textId="1F93AD66"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Кубановедение от</w:t>
            </w:r>
            <w:proofErr w:type="gramStart"/>
            <w:r w:rsidRPr="001F36E8">
              <w:rPr>
                <w:rFonts w:ascii="Times New Roman" w:hAnsi="Times New Roman" w:cs="Times New Roman"/>
                <w:sz w:val="28"/>
                <w:szCs w:val="28"/>
              </w:rPr>
              <w:t xml:space="preserve"> А</w:t>
            </w:r>
            <w:proofErr w:type="gramEnd"/>
            <w:r w:rsidRPr="001F36E8">
              <w:rPr>
                <w:rFonts w:ascii="Times New Roman" w:hAnsi="Times New Roman" w:cs="Times New Roman"/>
                <w:sz w:val="28"/>
                <w:szCs w:val="28"/>
              </w:rPr>
              <w:t xml:space="preserve"> до Я / под редакцией </w:t>
            </w:r>
            <w:r w:rsidR="0035546F" w:rsidRPr="001F36E8">
              <w:rPr>
                <w:rFonts w:ascii="Times New Roman" w:hAnsi="Times New Roman" w:cs="Times New Roman"/>
                <w:sz w:val="28"/>
                <w:szCs w:val="28"/>
              </w:rPr>
              <w:br/>
            </w:r>
            <w:r w:rsidRPr="001F36E8">
              <w:rPr>
                <w:rFonts w:ascii="Times New Roman" w:hAnsi="Times New Roman" w:cs="Times New Roman"/>
                <w:sz w:val="28"/>
                <w:szCs w:val="28"/>
              </w:rPr>
              <w:t>В. Н. Ратушняка. – 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Традиция, 2020.</w:t>
            </w:r>
          </w:p>
        </w:tc>
      </w:tr>
      <w:tr w:rsidR="00B753AB" w:rsidRPr="001F36E8" w14:paraId="2F23B90D" w14:textId="77777777" w:rsidTr="00A0110A">
        <w:trPr>
          <w:trHeight w:val="87"/>
        </w:trPr>
        <w:tc>
          <w:tcPr>
            <w:tcW w:w="1384" w:type="dxa"/>
          </w:tcPr>
          <w:p w14:paraId="11CE917E"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25</w:t>
            </w:r>
          </w:p>
          <w:p w14:paraId="3CB03B35"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января</w:t>
            </w:r>
          </w:p>
        </w:tc>
        <w:tc>
          <w:tcPr>
            <w:tcW w:w="4820" w:type="dxa"/>
            <w:gridSpan w:val="2"/>
          </w:tcPr>
          <w:p w14:paraId="4FDC2F14" w14:textId="18FBA3D1"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115 лет со времени постановки </w:t>
            </w:r>
            <w:r w:rsidRPr="001F36E8">
              <w:rPr>
                <w:rFonts w:ascii="Times New Roman" w:hAnsi="Times New Roman" w:cs="Times New Roman"/>
                <w:sz w:val="28"/>
                <w:szCs w:val="28"/>
              </w:rPr>
              <w:br/>
              <w:t xml:space="preserve">в Северном театре </w:t>
            </w:r>
            <w:proofErr w:type="spellStart"/>
            <w:r w:rsidRPr="001F36E8">
              <w:rPr>
                <w:rFonts w:ascii="Times New Roman" w:hAnsi="Times New Roman" w:cs="Times New Roman"/>
                <w:sz w:val="28"/>
                <w:szCs w:val="28"/>
              </w:rPr>
              <w:t>Екатеринодара</w:t>
            </w:r>
            <w:proofErr w:type="spellEnd"/>
            <w:r w:rsidRPr="001F36E8">
              <w:rPr>
                <w:rFonts w:ascii="Times New Roman" w:hAnsi="Times New Roman" w:cs="Times New Roman"/>
                <w:sz w:val="28"/>
                <w:szCs w:val="28"/>
              </w:rPr>
              <w:t xml:space="preserve"> пьесы Г.В.</w:t>
            </w:r>
            <w:r w:rsidR="00F627BE" w:rsidRPr="001F36E8">
              <w:rPr>
                <w:rFonts w:ascii="Times New Roman" w:hAnsi="Times New Roman" w:cs="Times New Roman"/>
                <w:sz w:val="28"/>
                <w:szCs w:val="28"/>
              </w:rPr>
              <w:t> </w:t>
            </w:r>
            <w:proofErr w:type="spellStart"/>
            <w:r w:rsidRPr="001F36E8">
              <w:rPr>
                <w:rFonts w:ascii="Times New Roman" w:hAnsi="Times New Roman" w:cs="Times New Roman"/>
                <w:sz w:val="28"/>
                <w:szCs w:val="28"/>
              </w:rPr>
              <w:t>Доброскока</w:t>
            </w:r>
            <w:proofErr w:type="spellEnd"/>
            <w:r w:rsidRPr="001F36E8">
              <w:rPr>
                <w:rFonts w:ascii="Times New Roman" w:hAnsi="Times New Roman" w:cs="Times New Roman"/>
                <w:sz w:val="28"/>
                <w:szCs w:val="28"/>
              </w:rPr>
              <w:t xml:space="preserve"> «Казацки </w:t>
            </w:r>
            <w:proofErr w:type="spellStart"/>
            <w:r w:rsidRPr="001F36E8">
              <w:rPr>
                <w:rFonts w:ascii="Times New Roman" w:hAnsi="Times New Roman" w:cs="Times New Roman"/>
                <w:sz w:val="28"/>
                <w:szCs w:val="28"/>
              </w:rPr>
              <w:t>прадиды</w:t>
            </w:r>
            <w:proofErr w:type="spellEnd"/>
            <w:r w:rsidRPr="001F36E8">
              <w:rPr>
                <w:rFonts w:ascii="Times New Roman" w:hAnsi="Times New Roman" w:cs="Times New Roman"/>
                <w:sz w:val="28"/>
                <w:szCs w:val="28"/>
              </w:rPr>
              <w:t>», написанной к 100-летнему юбилею Кубанского войскового хора и оркестра. Автор музыки Е.Д. Эспозито (1912).</w:t>
            </w:r>
          </w:p>
          <w:p w14:paraId="4D06EF6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1E1B13CB"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 1793–2009</w:t>
            </w:r>
            <w:proofErr w:type="gramStart"/>
            <w:r w:rsidRPr="001F36E8">
              <w:rPr>
                <w:rFonts w:ascii="Times New Roman" w:hAnsi="Times New Roman" w:cs="Times New Roman"/>
                <w:sz w:val="28"/>
                <w:szCs w:val="28"/>
              </w:rPr>
              <w:t> :</w:t>
            </w:r>
            <w:proofErr w:type="gramEnd"/>
            <w:r w:rsidRPr="001F36E8">
              <w:rPr>
                <w:rFonts w:ascii="Times New Roman" w:hAnsi="Times New Roman" w:cs="Times New Roman"/>
                <w:sz w:val="28"/>
                <w:szCs w:val="28"/>
              </w:rPr>
              <w:t xml:space="preserve"> историческая энциклопедия / </w:t>
            </w:r>
            <w:r w:rsidRPr="001F36E8">
              <w:rPr>
                <w:rFonts w:ascii="Times New Roman" w:hAnsi="Times New Roman" w:cs="Times New Roman"/>
                <w:sz w:val="28"/>
                <w:szCs w:val="28"/>
              </w:rPr>
              <w:br/>
              <w:t>авторы-составители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В. А. </w:t>
            </w:r>
            <w:proofErr w:type="spellStart"/>
            <w:r w:rsidRPr="001F36E8">
              <w:rPr>
                <w:rFonts w:ascii="Times New Roman" w:hAnsi="Times New Roman" w:cs="Times New Roman"/>
                <w:sz w:val="28"/>
                <w:szCs w:val="28"/>
              </w:rPr>
              <w:t>Жадан</w:t>
            </w:r>
            <w:proofErr w:type="spellEnd"/>
            <w:r w:rsidRPr="001F36E8">
              <w:rPr>
                <w:rFonts w:ascii="Times New Roman" w:hAnsi="Times New Roman" w:cs="Times New Roman"/>
                <w:sz w:val="28"/>
                <w:szCs w:val="28"/>
              </w:rPr>
              <w:t>. – Краснодар, 2009.</w:t>
            </w:r>
          </w:p>
          <w:p w14:paraId="0FD31044"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DB29F9" w:rsidRPr="001F36E8" w14:paraId="37A51890" w14:textId="77777777" w:rsidTr="00A0110A">
        <w:trPr>
          <w:trHeight w:val="87"/>
        </w:trPr>
        <w:tc>
          <w:tcPr>
            <w:tcW w:w="1384" w:type="dxa"/>
          </w:tcPr>
          <w:p w14:paraId="2A287DAD" w14:textId="77777777" w:rsidR="00DB29F9" w:rsidRPr="001F36E8" w:rsidRDefault="00DB29F9"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31</w:t>
            </w:r>
          </w:p>
          <w:p w14:paraId="3AD0EEC0" w14:textId="6E6A0DE4" w:rsidR="00DB29F9" w:rsidRPr="001F36E8" w:rsidRDefault="00DB29F9"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января</w:t>
            </w:r>
          </w:p>
        </w:tc>
        <w:tc>
          <w:tcPr>
            <w:tcW w:w="4820" w:type="dxa"/>
            <w:gridSpan w:val="2"/>
          </w:tcPr>
          <w:p w14:paraId="4DE15EAB" w14:textId="316B9D51" w:rsidR="00DB29F9" w:rsidRPr="001F36E8" w:rsidRDefault="00DB29F9"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День утверждени</w:t>
            </w:r>
            <w:r w:rsidR="00B549B2" w:rsidRPr="001F36E8">
              <w:rPr>
                <w:rFonts w:ascii="Times New Roman" w:hAnsi="Times New Roman" w:cs="Times New Roman"/>
                <w:sz w:val="28"/>
                <w:szCs w:val="28"/>
              </w:rPr>
              <w:t xml:space="preserve">я императором Александром </w:t>
            </w:r>
            <w:r w:rsidR="00B549B2" w:rsidRPr="001F36E8">
              <w:rPr>
                <w:rFonts w:ascii="Times New Roman" w:hAnsi="Times New Roman" w:cs="Times New Roman"/>
                <w:sz w:val="28"/>
                <w:szCs w:val="28"/>
                <w:lang w:val="en-US"/>
              </w:rPr>
              <w:t>II</w:t>
            </w:r>
            <w:r w:rsidRPr="001F36E8">
              <w:rPr>
                <w:rFonts w:ascii="Times New Roman" w:hAnsi="Times New Roman" w:cs="Times New Roman"/>
                <w:sz w:val="28"/>
                <w:szCs w:val="28"/>
              </w:rPr>
              <w:t xml:space="preserve"> г</w:t>
            </w:r>
            <w:r w:rsidR="00B549B2" w:rsidRPr="001F36E8">
              <w:rPr>
                <w:rFonts w:ascii="Times New Roman" w:hAnsi="Times New Roman" w:cs="Times New Roman"/>
                <w:sz w:val="28"/>
                <w:szCs w:val="28"/>
              </w:rPr>
              <w:t>ерба Кубанской области (1874). Описание герба: «В зелё</w:t>
            </w:r>
            <w:r w:rsidRPr="001F36E8">
              <w:rPr>
                <w:rFonts w:ascii="Times New Roman" w:hAnsi="Times New Roman" w:cs="Times New Roman"/>
                <w:sz w:val="28"/>
                <w:szCs w:val="28"/>
              </w:rPr>
              <w:t>ном щите золотая зубчатая стена с двумя таковыми же круглыми ба</w:t>
            </w:r>
            <w:r w:rsidR="00B549B2" w:rsidRPr="001F36E8">
              <w:rPr>
                <w:rFonts w:ascii="Times New Roman" w:hAnsi="Times New Roman" w:cs="Times New Roman"/>
                <w:sz w:val="28"/>
                <w:szCs w:val="28"/>
              </w:rPr>
              <w:t>шнями, с открытыми воротами и чё</w:t>
            </w:r>
            <w:r w:rsidRPr="001F36E8">
              <w:rPr>
                <w:rFonts w:ascii="Times New Roman" w:hAnsi="Times New Roman" w:cs="Times New Roman"/>
                <w:sz w:val="28"/>
                <w:szCs w:val="28"/>
              </w:rPr>
              <w:t xml:space="preserve">рными швами; над башней золотой пернач между двух серебряных бунчуков с золотыми остриями, на золотых же </w:t>
            </w:r>
            <w:r w:rsidR="00B549B2" w:rsidRPr="001F36E8">
              <w:rPr>
                <w:rFonts w:ascii="Times New Roman" w:hAnsi="Times New Roman" w:cs="Times New Roman"/>
                <w:sz w:val="28"/>
                <w:szCs w:val="28"/>
              </w:rPr>
              <w:t>древках. В золотой главе щита чё</w:t>
            </w:r>
            <w:r w:rsidRPr="001F36E8">
              <w:rPr>
                <w:rFonts w:ascii="Times New Roman" w:hAnsi="Times New Roman" w:cs="Times New Roman"/>
                <w:sz w:val="28"/>
                <w:szCs w:val="28"/>
              </w:rPr>
              <w:t xml:space="preserve">рный </w:t>
            </w:r>
            <w:r w:rsidR="00B549B2" w:rsidRPr="001F36E8">
              <w:rPr>
                <w:rFonts w:ascii="Times New Roman" w:hAnsi="Times New Roman" w:cs="Times New Roman"/>
                <w:sz w:val="28"/>
                <w:szCs w:val="28"/>
              </w:rPr>
              <w:t>возникающий императорский орё</w:t>
            </w:r>
            <w:r w:rsidRPr="001F36E8">
              <w:rPr>
                <w:rFonts w:ascii="Times New Roman" w:hAnsi="Times New Roman" w:cs="Times New Roman"/>
                <w:sz w:val="28"/>
                <w:szCs w:val="28"/>
              </w:rPr>
              <w:t xml:space="preserve">л, имеющий на груди Кавказский крест. </w:t>
            </w:r>
            <w:proofErr w:type="gramStart"/>
            <w:r w:rsidRPr="001F36E8">
              <w:rPr>
                <w:rFonts w:ascii="Times New Roman" w:hAnsi="Times New Roman" w:cs="Times New Roman"/>
                <w:sz w:val="28"/>
                <w:szCs w:val="28"/>
              </w:rPr>
              <w:t>Щит увенчан древней царской короной и украшен зол</w:t>
            </w:r>
            <w:r w:rsidR="00B549B2" w:rsidRPr="001F36E8">
              <w:rPr>
                <w:rFonts w:ascii="Times New Roman" w:hAnsi="Times New Roman" w:cs="Times New Roman"/>
                <w:sz w:val="28"/>
                <w:szCs w:val="28"/>
              </w:rPr>
              <w:t>отыми дубовыми листьями, соединё</w:t>
            </w:r>
            <w:r w:rsidRPr="001F36E8">
              <w:rPr>
                <w:rFonts w:ascii="Times New Roman" w:hAnsi="Times New Roman" w:cs="Times New Roman"/>
                <w:sz w:val="28"/>
                <w:szCs w:val="28"/>
              </w:rPr>
              <w:t xml:space="preserve">нными </w:t>
            </w:r>
            <w:proofErr w:type="spellStart"/>
            <w:r w:rsidRPr="001F36E8">
              <w:rPr>
                <w:rFonts w:ascii="Times New Roman" w:hAnsi="Times New Roman" w:cs="Times New Roman"/>
                <w:sz w:val="28"/>
                <w:szCs w:val="28"/>
              </w:rPr>
              <w:t>александровской</w:t>
            </w:r>
            <w:proofErr w:type="spellEnd"/>
            <w:r w:rsidRPr="001F36E8">
              <w:rPr>
                <w:rFonts w:ascii="Times New Roman" w:hAnsi="Times New Roman" w:cs="Times New Roman"/>
                <w:sz w:val="28"/>
                <w:szCs w:val="28"/>
              </w:rPr>
              <w:t xml:space="preserve"> лентой; за щитом накрест положены четыре </w:t>
            </w:r>
            <w:proofErr w:type="spellStart"/>
            <w:r w:rsidRPr="001F36E8">
              <w:rPr>
                <w:rFonts w:ascii="Times New Roman" w:hAnsi="Times New Roman" w:cs="Times New Roman"/>
                <w:sz w:val="28"/>
                <w:szCs w:val="28"/>
              </w:rPr>
              <w:t>лазуревых</w:t>
            </w:r>
            <w:proofErr w:type="spellEnd"/>
            <w:r w:rsidRPr="001F36E8">
              <w:rPr>
                <w:rFonts w:ascii="Times New Roman" w:hAnsi="Times New Roman" w:cs="Times New Roman"/>
                <w:sz w:val="28"/>
                <w:szCs w:val="28"/>
              </w:rPr>
              <w:t xml:space="preserve"> знамени, </w:t>
            </w:r>
            <w:r w:rsidRPr="001F36E8">
              <w:rPr>
                <w:rFonts w:ascii="Times New Roman" w:hAnsi="Times New Roman" w:cs="Times New Roman"/>
                <w:sz w:val="28"/>
                <w:szCs w:val="28"/>
              </w:rPr>
              <w:lastRenderedPageBreak/>
              <w:t>украшенных золот</w:t>
            </w:r>
            <w:r w:rsidR="00B549B2" w:rsidRPr="001F36E8">
              <w:rPr>
                <w:rFonts w:ascii="Times New Roman" w:hAnsi="Times New Roman" w:cs="Times New Roman"/>
                <w:sz w:val="28"/>
                <w:szCs w:val="28"/>
              </w:rPr>
              <w:t>ой бахромой и с такими же окружё</w:t>
            </w:r>
            <w:r w:rsidRPr="001F36E8">
              <w:rPr>
                <w:rFonts w:ascii="Times New Roman" w:hAnsi="Times New Roman" w:cs="Times New Roman"/>
                <w:sz w:val="28"/>
                <w:szCs w:val="28"/>
              </w:rPr>
              <w:t>нными дубовыми и лавровыми ветвями, коронова</w:t>
            </w:r>
            <w:r w:rsidR="00B549B2" w:rsidRPr="001F36E8">
              <w:rPr>
                <w:rFonts w:ascii="Times New Roman" w:hAnsi="Times New Roman" w:cs="Times New Roman"/>
                <w:sz w:val="28"/>
                <w:szCs w:val="28"/>
              </w:rPr>
              <w:t xml:space="preserve">нными вензелями Екатерины </w:t>
            </w:r>
            <w:r w:rsidR="00B549B2" w:rsidRPr="001F36E8">
              <w:rPr>
                <w:rFonts w:ascii="Times New Roman" w:hAnsi="Times New Roman" w:cs="Times New Roman"/>
                <w:sz w:val="28"/>
                <w:szCs w:val="28"/>
                <w:lang w:val="en-US"/>
              </w:rPr>
              <w:t>II</w:t>
            </w:r>
            <w:r w:rsidR="00B549B2" w:rsidRPr="001F36E8">
              <w:rPr>
                <w:rFonts w:ascii="Times New Roman" w:hAnsi="Times New Roman" w:cs="Times New Roman"/>
                <w:sz w:val="28"/>
                <w:szCs w:val="28"/>
              </w:rPr>
              <w:t xml:space="preserve">, Павла </w:t>
            </w:r>
            <w:r w:rsidR="00B549B2" w:rsidRPr="001F36E8">
              <w:rPr>
                <w:rFonts w:ascii="Times New Roman" w:hAnsi="Times New Roman" w:cs="Times New Roman"/>
                <w:sz w:val="28"/>
                <w:szCs w:val="28"/>
                <w:lang w:val="en-US"/>
              </w:rPr>
              <w:t>I</w:t>
            </w:r>
            <w:r w:rsidR="00B549B2" w:rsidRPr="001F36E8">
              <w:rPr>
                <w:rFonts w:ascii="Times New Roman" w:hAnsi="Times New Roman" w:cs="Times New Roman"/>
                <w:sz w:val="28"/>
                <w:szCs w:val="28"/>
              </w:rPr>
              <w:t xml:space="preserve">, Александра </w:t>
            </w:r>
            <w:r w:rsidR="00B549B2" w:rsidRPr="001F36E8">
              <w:rPr>
                <w:rFonts w:ascii="Times New Roman" w:hAnsi="Times New Roman" w:cs="Times New Roman"/>
                <w:sz w:val="28"/>
                <w:szCs w:val="28"/>
                <w:lang w:val="en-US"/>
              </w:rPr>
              <w:t>I</w:t>
            </w:r>
            <w:r w:rsidR="00B549B2" w:rsidRPr="001F36E8">
              <w:rPr>
                <w:rFonts w:ascii="Times New Roman" w:hAnsi="Times New Roman" w:cs="Times New Roman"/>
                <w:sz w:val="28"/>
                <w:szCs w:val="28"/>
              </w:rPr>
              <w:t xml:space="preserve"> и Николая </w:t>
            </w:r>
            <w:r w:rsidR="00B549B2" w:rsidRPr="001F36E8">
              <w:rPr>
                <w:rFonts w:ascii="Times New Roman" w:hAnsi="Times New Roman" w:cs="Times New Roman"/>
                <w:sz w:val="28"/>
                <w:szCs w:val="28"/>
                <w:lang w:val="en-US"/>
              </w:rPr>
              <w:t>II</w:t>
            </w:r>
            <w:r w:rsidRPr="001F36E8">
              <w:rPr>
                <w:rFonts w:ascii="Times New Roman" w:hAnsi="Times New Roman" w:cs="Times New Roman"/>
                <w:sz w:val="28"/>
                <w:szCs w:val="28"/>
              </w:rPr>
              <w:t>, а в середине штанда</w:t>
            </w:r>
            <w:r w:rsidR="00973BF9" w:rsidRPr="001F36E8">
              <w:rPr>
                <w:rFonts w:ascii="Times New Roman" w:hAnsi="Times New Roman" w:cs="Times New Roman"/>
                <w:sz w:val="28"/>
                <w:szCs w:val="28"/>
              </w:rPr>
              <w:t xml:space="preserve">рт с вензелем Александра </w:t>
            </w:r>
            <w:r w:rsidR="00973BF9" w:rsidRPr="001F36E8">
              <w:rPr>
                <w:rFonts w:ascii="Times New Roman" w:hAnsi="Times New Roman" w:cs="Times New Roman"/>
                <w:sz w:val="28"/>
                <w:szCs w:val="28"/>
                <w:lang w:val="en-US"/>
              </w:rPr>
              <w:t>II</w:t>
            </w:r>
            <w:r w:rsidRPr="001F36E8">
              <w:rPr>
                <w:rFonts w:ascii="Times New Roman" w:hAnsi="Times New Roman" w:cs="Times New Roman"/>
                <w:sz w:val="28"/>
                <w:szCs w:val="28"/>
              </w:rPr>
              <w:t>».</w:t>
            </w:r>
            <w:proofErr w:type="gramEnd"/>
            <w:r w:rsidRPr="001F36E8">
              <w:rPr>
                <w:rFonts w:ascii="Times New Roman" w:hAnsi="Times New Roman" w:cs="Times New Roman"/>
                <w:sz w:val="28"/>
                <w:szCs w:val="28"/>
              </w:rPr>
              <w:t xml:space="preserve"> Герб был положен в основу герба Краснодарского края, принятого Законодательным Собранием Краснодарского края в 1995 г.</w:t>
            </w:r>
          </w:p>
          <w:p w14:paraId="7C642133" w14:textId="45EDC668" w:rsidR="00DB29F9" w:rsidRPr="001F36E8" w:rsidRDefault="00DB29F9"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503C43C8" w14:textId="77777777" w:rsidR="00DB29F9" w:rsidRPr="001F36E8" w:rsidRDefault="00DB29F9" w:rsidP="00DB29F9">
            <w:pPr>
              <w:tabs>
                <w:tab w:val="left" w:pos="993"/>
              </w:tabs>
              <w:spacing w:line="240" w:lineRule="auto"/>
              <w:contextualSpacing/>
              <w:jc w:val="both"/>
              <w:rPr>
                <w:rFonts w:ascii="Times New Roman" w:hAnsi="Times New Roman" w:cs="Times New Roman"/>
                <w:sz w:val="28"/>
                <w:szCs w:val="28"/>
              </w:rPr>
            </w:pPr>
            <w:proofErr w:type="spellStart"/>
            <w:r w:rsidRPr="001F36E8">
              <w:rPr>
                <w:rFonts w:ascii="Times New Roman" w:hAnsi="Times New Roman" w:cs="Times New Roman"/>
                <w:sz w:val="28"/>
                <w:szCs w:val="28"/>
              </w:rPr>
              <w:lastRenderedPageBreak/>
              <w:t>Екатеринодар</w:t>
            </w:r>
            <w:proofErr w:type="spellEnd"/>
            <w:r w:rsidRPr="001F36E8">
              <w:rPr>
                <w:rFonts w:ascii="Times New Roman" w:hAnsi="Times New Roman" w:cs="Times New Roman"/>
                <w:sz w:val="28"/>
                <w:szCs w:val="28"/>
              </w:rPr>
              <w:t>-Краснодар 1793–2009</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историческая энциклопедия / </w:t>
            </w:r>
          </w:p>
          <w:p w14:paraId="285A9F7C" w14:textId="33013CE7" w:rsidR="00DB29F9" w:rsidRPr="001F36E8" w:rsidRDefault="00DB29F9" w:rsidP="00DB29F9">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авторы-составители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xml:space="preserve">, В. А. </w:t>
            </w:r>
            <w:proofErr w:type="spellStart"/>
            <w:r w:rsidRPr="001F36E8">
              <w:rPr>
                <w:rFonts w:ascii="Times New Roman" w:hAnsi="Times New Roman" w:cs="Times New Roman"/>
                <w:sz w:val="28"/>
                <w:szCs w:val="28"/>
              </w:rPr>
              <w:t>Жадан</w:t>
            </w:r>
            <w:proofErr w:type="spellEnd"/>
            <w:r w:rsidRPr="001F36E8">
              <w:rPr>
                <w:rFonts w:ascii="Times New Roman" w:hAnsi="Times New Roman" w:cs="Times New Roman"/>
                <w:sz w:val="28"/>
                <w:szCs w:val="28"/>
              </w:rPr>
              <w:t>. – Краснодар, 2009.</w:t>
            </w:r>
          </w:p>
        </w:tc>
      </w:tr>
      <w:tr w:rsidR="00B753AB" w:rsidRPr="001F36E8" w14:paraId="4298491E" w14:textId="77777777" w:rsidTr="00A0110A">
        <w:trPr>
          <w:trHeight w:val="87"/>
        </w:trPr>
        <w:tc>
          <w:tcPr>
            <w:tcW w:w="9606" w:type="dxa"/>
            <w:gridSpan w:val="4"/>
          </w:tcPr>
          <w:p w14:paraId="38F4AB2C" w14:textId="77777777" w:rsidR="00B753AB" w:rsidRPr="001F36E8" w:rsidRDefault="00B753AB" w:rsidP="001F58D8">
            <w:pPr>
              <w:tabs>
                <w:tab w:val="left" w:pos="993"/>
              </w:tabs>
              <w:spacing w:line="240" w:lineRule="auto"/>
              <w:contextualSpacing/>
              <w:jc w:val="center"/>
              <w:rPr>
                <w:rFonts w:ascii="Times New Roman" w:hAnsi="Times New Roman" w:cs="Times New Roman"/>
                <w:b/>
                <w:sz w:val="28"/>
                <w:szCs w:val="28"/>
              </w:rPr>
            </w:pPr>
            <w:r w:rsidRPr="001F36E8">
              <w:rPr>
                <w:rFonts w:ascii="Times New Roman" w:hAnsi="Times New Roman" w:cs="Times New Roman"/>
                <w:b/>
                <w:sz w:val="28"/>
                <w:szCs w:val="28"/>
              </w:rPr>
              <w:lastRenderedPageBreak/>
              <w:t>Февраль</w:t>
            </w:r>
          </w:p>
          <w:p w14:paraId="1D578BBB"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p>
        </w:tc>
      </w:tr>
      <w:tr w:rsidR="00B753AB" w:rsidRPr="001F36E8" w14:paraId="4BCC0360" w14:textId="77777777" w:rsidTr="00A0110A">
        <w:trPr>
          <w:trHeight w:val="87"/>
        </w:trPr>
        <w:tc>
          <w:tcPr>
            <w:tcW w:w="1384" w:type="dxa"/>
          </w:tcPr>
          <w:p w14:paraId="6739E8FA" w14:textId="77777777" w:rsidR="00B753AB" w:rsidRPr="001F36E8" w:rsidRDefault="00B753AB" w:rsidP="001F58D8">
            <w:pPr>
              <w:tabs>
                <w:tab w:val="left" w:pos="993"/>
              </w:tabs>
              <w:spacing w:after="0"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2</w:t>
            </w:r>
          </w:p>
          <w:p w14:paraId="33AB99EF"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февраля</w:t>
            </w:r>
          </w:p>
        </w:tc>
        <w:tc>
          <w:tcPr>
            <w:tcW w:w="4820" w:type="dxa"/>
            <w:gridSpan w:val="2"/>
          </w:tcPr>
          <w:p w14:paraId="593D3ADE" w14:textId="77777777" w:rsidR="00B753AB" w:rsidRPr="001F36E8" w:rsidRDefault="00B753AB" w:rsidP="001F58D8">
            <w:pPr>
              <w:pStyle w:val="a8"/>
              <w:shd w:val="clear" w:color="auto" w:fill="FFFFFF"/>
              <w:tabs>
                <w:tab w:val="left" w:pos="993"/>
              </w:tabs>
              <w:ind w:left="0"/>
              <w:jc w:val="both"/>
              <w:rPr>
                <w:sz w:val="28"/>
                <w:szCs w:val="28"/>
              </w:rPr>
            </w:pPr>
            <w:r w:rsidRPr="001F36E8">
              <w:rPr>
                <w:sz w:val="28"/>
                <w:szCs w:val="28"/>
              </w:rPr>
              <w:t>60 лет со дня рождения Константина Сергеевича Мержоева (02.02.1967), выдающегося российского путешественника, мастера спорта, неоднократного чемпиона России по спортивному туризму, члена научного совета Русского географического общества.</w:t>
            </w:r>
          </w:p>
          <w:p w14:paraId="1D0836B5" w14:textId="77777777" w:rsidR="00B753AB" w:rsidRPr="001F36E8" w:rsidRDefault="00B753AB" w:rsidP="001F58D8">
            <w:pPr>
              <w:pStyle w:val="a8"/>
              <w:shd w:val="clear" w:color="auto" w:fill="FFFFFF"/>
              <w:tabs>
                <w:tab w:val="left" w:pos="993"/>
              </w:tabs>
              <w:ind w:left="0"/>
              <w:jc w:val="both"/>
              <w:rPr>
                <w:sz w:val="28"/>
                <w:szCs w:val="28"/>
              </w:rPr>
            </w:pPr>
            <w:r w:rsidRPr="001F36E8">
              <w:rPr>
                <w:sz w:val="28"/>
                <w:szCs w:val="28"/>
              </w:rPr>
              <w:t>К. Мержоев окончил географический факультет Кубанского государственного университета. Основатель молодёжного форума «Регион-93». Побывал в экспедициях: «Буордах-92», «Транскавказ-93», «Северный полюс-94», «Дорогами России-97», «</w:t>
            </w:r>
            <w:proofErr w:type="gramStart"/>
            <w:r w:rsidRPr="001F36E8">
              <w:rPr>
                <w:sz w:val="28"/>
                <w:szCs w:val="28"/>
              </w:rPr>
              <w:t>Кубанская</w:t>
            </w:r>
            <w:proofErr w:type="gramEnd"/>
            <w:r w:rsidRPr="001F36E8">
              <w:rPr>
                <w:sz w:val="28"/>
                <w:szCs w:val="28"/>
              </w:rPr>
              <w:t xml:space="preserve"> кругосветка-98», «Сотый меридиан-2002», «Из варяг в греки-2003», «Дорогой героев». Путешествие по Огненному поясу Земли в 2011–2013 годах протяжённостью 70 тысяч километров сделало его знаменитым. Маршрут пролегал через США, страны Латинской Америки, Новую Зеландию, Австралию, Новую Гвинею, Филиппины, Японию и Россию.</w:t>
            </w:r>
          </w:p>
          <w:p w14:paraId="5F279259"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0C263CF2" w14:textId="3BF178D0" w:rsidR="00B753AB" w:rsidRPr="001F36E8" w:rsidRDefault="00B753AB" w:rsidP="001F58D8">
            <w:pPr>
              <w:pStyle w:val="a8"/>
              <w:shd w:val="clear" w:color="auto" w:fill="FFFFFF"/>
              <w:tabs>
                <w:tab w:val="left" w:pos="993"/>
              </w:tabs>
              <w:ind w:left="0"/>
              <w:jc w:val="both"/>
              <w:rPr>
                <w:sz w:val="28"/>
                <w:szCs w:val="28"/>
              </w:rPr>
            </w:pPr>
            <w:r w:rsidRPr="001F36E8">
              <w:rPr>
                <w:sz w:val="28"/>
                <w:szCs w:val="28"/>
              </w:rPr>
              <w:t>225</w:t>
            </w:r>
            <w:r w:rsidR="004477E2" w:rsidRPr="001F36E8">
              <w:rPr>
                <w:sz w:val="28"/>
                <w:szCs w:val="28"/>
              </w:rPr>
              <w:t> </w:t>
            </w:r>
            <w:r w:rsidRPr="001F36E8">
              <w:rPr>
                <w:sz w:val="28"/>
                <w:szCs w:val="28"/>
              </w:rPr>
              <w:t>имён. Екатеринодар-Краснодар</w:t>
            </w:r>
            <w:r w:rsidR="00996396" w:rsidRPr="001F36E8">
              <w:rPr>
                <w:sz w:val="28"/>
                <w:szCs w:val="28"/>
              </w:rPr>
              <w:t> </w:t>
            </w:r>
            <w:r w:rsidRPr="001F36E8">
              <w:rPr>
                <w:sz w:val="28"/>
                <w:szCs w:val="28"/>
              </w:rPr>
              <w:t>/ составители Ю. В.</w:t>
            </w:r>
            <w:r w:rsidR="004477E2" w:rsidRPr="001F36E8">
              <w:rPr>
                <w:sz w:val="28"/>
                <w:szCs w:val="28"/>
              </w:rPr>
              <w:t xml:space="preserve"> </w:t>
            </w:r>
            <w:r w:rsidRPr="001F36E8">
              <w:rPr>
                <w:sz w:val="28"/>
                <w:szCs w:val="28"/>
              </w:rPr>
              <w:t>Лучинский, И. Т.</w:t>
            </w:r>
            <w:r w:rsidR="004477E2" w:rsidRPr="001F36E8">
              <w:rPr>
                <w:sz w:val="28"/>
                <w:szCs w:val="28"/>
              </w:rPr>
              <w:t xml:space="preserve"> </w:t>
            </w:r>
            <w:r w:rsidRPr="001F36E8">
              <w:rPr>
                <w:sz w:val="28"/>
                <w:szCs w:val="28"/>
              </w:rPr>
              <w:t>Краев. – Краснодар</w:t>
            </w:r>
            <w:proofErr w:type="gramStart"/>
            <w:r w:rsidRPr="001F36E8">
              <w:rPr>
                <w:sz w:val="28"/>
                <w:szCs w:val="28"/>
              </w:rPr>
              <w:t xml:space="preserve"> :</w:t>
            </w:r>
            <w:proofErr w:type="gramEnd"/>
            <w:r w:rsidRPr="001F36E8">
              <w:rPr>
                <w:sz w:val="28"/>
                <w:szCs w:val="28"/>
              </w:rPr>
              <w:t xml:space="preserve"> Традиция, 2018.</w:t>
            </w:r>
          </w:p>
          <w:p w14:paraId="31FCD6DF"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6AFE499E" w14:textId="77777777" w:rsidTr="00A0110A">
        <w:trPr>
          <w:trHeight w:val="87"/>
        </w:trPr>
        <w:tc>
          <w:tcPr>
            <w:tcW w:w="1384" w:type="dxa"/>
          </w:tcPr>
          <w:p w14:paraId="6CAA55F6" w14:textId="77777777" w:rsidR="00B753AB" w:rsidRPr="001F36E8" w:rsidRDefault="00B753AB" w:rsidP="001F58D8">
            <w:pPr>
              <w:tabs>
                <w:tab w:val="left" w:pos="993"/>
              </w:tabs>
              <w:spacing w:after="0"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3–4</w:t>
            </w:r>
          </w:p>
          <w:p w14:paraId="5DB0A145"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февраля</w:t>
            </w:r>
          </w:p>
        </w:tc>
        <w:tc>
          <w:tcPr>
            <w:tcW w:w="4820" w:type="dxa"/>
            <w:gridSpan w:val="2"/>
          </w:tcPr>
          <w:p w14:paraId="5C27CB47" w14:textId="1055B8B8"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Дни проведения молодёжной патриотической акции «Бескозырка», </w:t>
            </w:r>
            <w:r w:rsidRPr="001F36E8">
              <w:rPr>
                <w:rFonts w:ascii="Times New Roman" w:hAnsi="Times New Roman" w:cs="Times New Roman"/>
                <w:sz w:val="28"/>
                <w:szCs w:val="28"/>
              </w:rPr>
              <w:lastRenderedPageBreak/>
              <w:t xml:space="preserve">посвящённой высадке морского десанта </w:t>
            </w:r>
            <w:r w:rsidRPr="001F36E8">
              <w:rPr>
                <w:rFonts w:ascii="Times New Roman" w:hAnsi="Times New Roman" w:cs="Times New Roman"/>
                <w:sz w:val="28"/>
                <w:szCs w:val="28"/>
              </w:rPr>
              <w:br/>
              <w:t xml:space="preserve">в Новороссийской бухте </w:t>
            </w:r>
            <w:r w:rsidRPr="001F36E8">
              <w:rPr>
                <w:rFonts w:ascii="Times New Roman" w:hAnsi="Times New Roman" w:cs="Times New Roman"/>
                <w:sz w:val="28"/>
                <w:szCs w:val="28"/>
              </w:rPr>
              <w:br/>
              <w:t>и образованию плацдарма «Малая Земля». Десантная операция совет</w:t>
            </w:r>
            <w:r w:rsidR="00C45B78" w:rsidRPr="001F36E8">
              <w:rPr>
                <w:rFonts w:ascii="Times New Roman" w:hAnsi="Times New Roman" w:cs="Times New Roman"/>
                <w:sz w:val="28"/>
                <w:szCs w:val="28"/>
              </w:rPr>
              <w:t xml:space="preserve">ских войск </w:t>
            </w:r>
            <w:r w:rsidR="00C45B78" w:rsidRPr="001F36E8">
              <w:rPr>
                <w:rFonts w:ascii="Times New Roman" w:hAnsi="Times New Roman" w:cs="Times New Roman"/>
                <w:sz w:val="28"/>
                <w:szCs w:val="28"/>
              </w:rPr>
              <w:br/>
              <w:t xml:space="preserve">по освобождению </w:t>
            </w:r>
            <w:r w:rsidR="00C45B78" w:rsidRPr="001F36E8">
              <w:rPr>
                <w:rFonts w:ascii="Times New Roman" w:hAnsi="Times New Roman" w:cs="Times New Roman"/>
                <w:sz w:val="28"/>
                <w:szCs w:val="28"/>
              </w:rPr>
              <w:br/>
            </w:r>
            <w:r w:rsidRPr="001F36E8">
              <w:rPr>
                <w:rFonts w:ascii="Times New Roman" w:hAnsi="Times New Roman" w:cs="Times New Roman"/>
                <w:sz w:val="28"/>
                <w:szCs w:val="28"/>
              </w:rPr>
              <w:t xml:space="preserve">Новороссийска от немецко-фашистских оккупантов началась в ночь с 3 на 4 февраля 1943 г. под командованием майора Ц.Л. Куникова. Захваченный плацдарм </w:t>
            </w:r>
            <w:r w:rsidRPr="001F36E8">
              <w:rPr>
                <w:rFonts w:ascii="Times New Roman" w:hAnsi="Times New Roman" w:cs="Times New Roman"/>
                <w:sz w:val="28"/>
                <w:szCs w:val="28"/>
              </w:rPr>
              <w:br/>
              <w:t xml:space="preserve">на рубеже </w:t>
            </w:r>
            <w:proofErr w:type="spellStart"/>
            <w:r w:rsidRPr="001F36E8">
              <w:rPr>
                <w:rFonts w:ascii="Times New Roman" w:hAnsi="Times New Roman" w:cs="Times New Roman"/>
                <w:sz w:val="28"/>
                <w:szCs w:val="28"/>
              </w:rPr>
              <w:t>Станичка</w:t>
            </w:r>
            <w:proofErr w:type="spellEnd"/>
            <w:r w:rsidRPr="001F36E8">
              <w:rPr>
                <w:rFonts w:ascii="Times New Roman" w:hAnsi="Times New Roman" w:cs="Times New Roman"/>
                <w:sz w:val="28"/>
                <w:szCs w:val="28"/>
              </w:rPr>
              <w:t xml:space="preserve"> – Мысхако был назван Малой Землёй. В память об обороне города акция проводится ежегодно.</w:t>
            </w:r>
          </w:p>
          <w:p w14:paraId="7DAE3C41"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04A852C" w14:textId="77777777" w:rsidR="00996396"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 xml:space="preserve">Закон </w:t>
            </w:r>
          </w:p>
          <w:p w14:paraId="65E3B0B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Краснодарского края «Об </w:t>
            </w:r>
            <w:r w:rsidRPr="001F36E8">
              <w:rPr>
                <w:rFonts w:ascii="Times New Roman" w:hAnsi="Times New Roman" w:cs="Times New Roman"/>
                <w:sz w:val="28"/>
                <w:szCs w:val="28"/>
              </w:rPr>
              <w:lastRenderedPageBreak/>
              <w:t xml:space="preserve">установлении праздничных дней и </w:t>
            </w:r>
            <w:r w:rsidRPr="001F36E8">
              <w:rPr>
                <w:rFonts w:ascii="Times New Roman" w:hAnsi="Times New Roman" w:cs="Times New Roman"/>
                <w:sz w:val="28"/>
                <w:szCs w:val="28"/>
              </w:rPr>
              <w:br/>
              <w:t>памятных дат в Краснодарском крае» от 14.12.2006. № 1145-КЗ (с изменениями на 14.10.2020. № 4346-КЗ).</w:t>
            </w:r>
          </w:p>
        </w:tc>
      </w:tr>
      <w:tr w:rsidR="00B753AB" w:rsidRPr="001F36E8" w14:paraId="450DA5B1" w14:textId="77777777" w:rsidTr="00A0110A">
        <w:trPr>
          <w:trHeight w:val="87"/>
        </w:trPr>
        <w:tc>
          <w:tcPr>
            <w:tcW w:w="1384" w:type="dxa"/>
          </w:tcPr>
          <w:p w14:paraId="385B3201" w14:textId="77777777" w:rsidR="00B753AB" w:rsidRPr="001F36E8" w:rsidRDefault="00B753AB" w:rsidP="001F58D8">
            <w:pPr>
              <w:tabs>
                <w:tab w:val="left" w:pos="993"/>
              </w:tabs>
              <w:spacing w:after="0"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7–9</w:t>
            </w:r>
          </w:p>
          <w:p w14:paraId="1D9A10BB" w14:textId="77777777" w:rsidR="00B753AB" w:rsidRPr="001F36E8" w:rsidRDefault="00B753AB" w:rsidP="001F58D8">
            <w:pPr>
              <w:tabs>
                <w:tab w:val="left" w:pos="993"/>
              </w:tabs>
              <w:spacing w:after="0"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февраля</w:t>
            </w:r>
          </w:p>
        </w:tc>
        <w:tc>
          <w:tcPr>
            <w:tcW w:w="4820" w:type="dxa"/>
            <w:gridSpan w:val="2"/>
          </w:tcPr>
          <w:p w14:paraId="3A808A89" w14:textId="60F23182"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120 лет назад в Кубанской области и Черноморской губернии состоялись выборы во II Государственную Думу (1907). Были избраны: эсер </w:t>
            </w:r>
            <w:proofErr w:type="spellStart"/>
            <w:r w:rsidRPr="001F36E8">
              <w:rPr>
                <w:rFonts w:ascii="Times New Roman" w:hAnsi="Times New Roman" w:cs="Times New Roman"/>
                <w:sz w:val="28"/>
                <w:szCs w:val="28"/>
              </w:rPr>
              <w:t>Ширский</w:t>
            </w:r>
            <w:proofErr w:type="spellEnd"/>
            <w:r w:rsidR="008467C3" w:rsidRPr="001F36E8">
              <w:rPr>
                <w:rFonts w:ascii="Times New Roman" w:hAnsi="Times New Roman" w:cs="Times New Roman"/>
                <w:sz w:val="28"/>
                <w:szCs w:val="28"/>
              </w:rPr>
              <w:t> П.С.,</w:t>
            </w:r>
            <w:r w:rsidR="000D0F48" w:rsidRPr="001F36E8">
              <w:rPr>
                <w:rFonts w:ascii="Times New Roman" w:hAnsi="Times New Roman" w:cs="Times New Roman"/>
                <w:sz w:val="28"/>
                <w:szCs w:val="28"/>
              </w:rPr>
              <w:t xml:space="preserve"> </w:t>
            </w:r>
            <w:r w:rsidRPr="001F36E8">
              <w:rPr>
                <w:rFonts w:ascii="Times New Roman" w:hAnsi="Times New Roman" w:cs="Times New Roman"/>
                <w:sz w:val="28"/>
                <w:szCs w:val="28"/>
              </w:rPr>
              <w:t xml:space="preserve">социал-демократы </w:t>
            </w:r>
            <w:proofErr w:type="spellStart"/>
            <w:r w:rsidRPr="001F36E8">
              <w:rPr>
                <w:rFonts w:ascii="Times New Roman" w:hAnsi="Times New Roman" w:cs="Times New Roman"/>
                <w:sz w:val="28"/>
                <w:szCs w:val="28"/>
              </w:rPr>
              <w:t>Герус</w:t>
            </w:r>
            <w:proofErr w:type="spellEnd"/>
            <w:r w:rsidRPr="001F36E8">
              <w:rPr>
                <w:rFonts w:ascii="Times New Roman" w:hAnsi="Times New Roman" w:cs="Times New Roman"/>
                <w:sz w:val="28"/>
                <w:szCs w:val="28"/>
              </w:rPr>
              <w:t xml:space="preserve"> Л.Ф. и Миртов</w:t>
            </w:r>
            <w:r w:rsidR="008467C3" w:rsidRPr="001F36E8">
              <w:rPr>
                <w:rFonts w:ascii="Times New Roman" w:hAnsi="Times New Roman" w:cs="Times New Roman"/>
                <w:sz w:val="28"/>
                <w:szCs w:val="28"/>
              </w:rPr>
              <w:t> </w:t>
            </w:r>
            <w:r w:rsidRPr="001F36E8">
              <w:rPr>
                <w:rFonts w:ascii="Times New Roman" w:hAnsi="Times New Roman" w:cs="Times New Roman"/>
                <w:sz w:val="28"/>
                <w:szCs w:val="28"/>
              </w:rPr>
              <w:t xml:space="preserve">В.И., кадет </w:t>
            </w:r>
            <w:proofErr w:type="spellStart"/>
            <w:r w:rsidRPr="001F36E8">
              <w:rPr>
                <w:rFonts w:ascii="Times New Roman" w:hAnsi="Times New Roman" w:cs="Times New Roman"/>
                <w:sz w:val="28"/>
                <w:szCs w:val="28"/>
              </w:rPr>
              <w:t>Бардиж</w:t>
            </w:r>
            <w:proofErr w:type="spellEnd"/>
            <w:r w:rsidRPr="001F36E8">
              <w:rPr>
                <w:rFonts w:ascii="Times New Roman" w:hAnsi="Times New Roman" w:cs="Times New Roman"/>
                <w:sz w:val="28"/>
                <w:szCs w:val="28"/>
              </w:rPr>
              <w:t xml:space="preserve"> К.Л., народный социалист Щербина</w:t>
            </w:r>
            <w:r w:rsidR="008467C3" w:rsidRPr="001F36E8">
              <w:rPr>
                <w:rFonts w:ascii="Times New Roman" w:hAnsi="Times New Roman" w:cs="Times New Roman"/>
                <w:sz w:val="28"/>
                <w:szCs w:val="28"/>
              </w:rPr>
              <w:t> </w:t>
            </w:r>
            <w:r w:rsidRPr="001F36E8">
              <w:rPr>
                <w:rFonts w:ascii="Times New Roman" w:hAnsi="Times New Roman" w:cs="Times New Roman"/>
                <w:sz w:val="28"/>
                <w:szCs w:val="28"/>
              </w:rPr>
              <w:t>Ф.А., прогрессист Кудрявцев П.Г.</w:t>
            </w:r>
          </w:p>
          <w:p w14:paraId="704F70E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32AA29AD" w14:textId="6185C466"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 1793–2009</w:t>
            </w:r>
            <w:proofErr w:type="gramStart"/>
            <w:r w:rsidR="004477E2" w:rsidRPr="001F36E8">
              <w:rPr>
                <w:rFonts w:ascii="Times New Roman" w:hAnsi="Times New Roman" w:cs="Times New Roman"/>
                <w:sz w:val="28"/>
                <w:szCs w:val="28"/>
              </w:rPr>
              <w:t xml:space="preserve"> </w:t>
            </w:r>
            <w:r w:rsidRPr="001F36E8">
              <w:rPr>
                <w:rFonts w:ascii="Times New Roman" w:hAnsi="Times New Roman" w:cs="Times New Roman"/>
                <w:sz w:val="28"/>
                <w:szCs w:val="28"/>
              </w:rPr>
              <w:t>:</w:t>
            </w:r>
            <w:proofErr w:type="gramEnd"/>
            <w:r w:rsidRPr="001F36E8">
              <w:rPr>
                <w:rFonts w:ascii="Times New Roman" w:hAnsi="Times New Roman" w:cs="Times New Roman"/>
                <w:sz w:val="28"/>
                <w:szCs w:val="28"/>
              </w:rPr>
              <w:t xml:space="preserve"> историческая энциклопедия / </w:t>
            </w:r>
            <w:r w:rsidRPr="001F36E8">
              <w:rPr>
                <w:rFonts w:ascii="Times New Roman" w:hAnsi="Times New Roman" w:cs="Times New Roman"/>
                <w:sz w:val="28"/>
                <w:szCs w:val="28"/>
              </w:rPr>
              <w:br/>
              <w:t>авторы-составители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В. А. </w:t>
            </w:r>
            <w:proofErr w:type="spellStart"/>
            <w:r w:rsidRPr="001F36E8">
              <w:rPr>
                <w:rFonts w:ascii="Times New Roman" w:hAnsi="Times New Roman" w:cs="Times New Roman"/>
                <w:sz w:val="28"/>
                <w:szCs w:val="28"/>
              </w:rPr>
              <w:t>Жадан</w:t>
            </w:r>
            <w:proofErr w:type="spellEnd"/>
            <w:r w:rsidRPr="001F36E8">
              <w:rPr>
                <w:rFonts w:ascii="Times New Roman" w:hAnsi="Times New Roman" w:cs="Times New Roman"/>
                <w:sz w:val="28"/>
                <w:szCs w:val="28"/>
              </w:rPr>
              <w:t>. – Краснодар, 2009.</w:t>
            </w:r>
          </w:p>
        </w:tc>
      </w:tr>
      <w:tr w:rsidR="00B753AB" w:rsidRPr="001F36E8" w14:paraId="47A86E49" w14:textId="77777777" w:rsidTr="00A0110A">
        <w:trPr>
          <w:trHeight w:val="87"/>
        </w:trPr>
        <w:tc>
          <w:tcPr>
            <w:tcW w:w="1384" w:type="dxa"/>
          </w:tcPr>
          <w:p w14:paraId="379A5AF5" w14:textId="77777777" w:rsidR="00B753AB" w:rsidRPr="001F36E8" w:rsidRDefault="00B753AB" w:rsidP="001F58D8">
            <w:pPr>
              <w:tabs>
                <w:tab w:val="left" w:pos="993"/>
              </w:tabs>
              <w:spacing w:after="0"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7–25</w:t>
            </w:r>
          </w:p>
          <w:p w14:paraId="37A032CF"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февраля</w:t>
            </w:r>
          </w:p>
        </w:tc>
        <w:tc>
          <w:tcPr>
            <w:tcW w:w="4820" w:type="dxa"/>
            <w:gridSpan w:val="2"/>
          </w:tcPr>
          <w:p w14:paraId="17CA05D2" w14:textId="27615A5F" w:rsidR="00B753AB" w:rsidRPr="001F36E8" w:rsidRDefault="00B753AB" w:rsidP="001F58D8">
            <w:pPr>
              <w:tabs>
                <w:tab w:val="left" w:pos="993"/>
              </w:tabs>
              <w:autoSpaceDE w:val="0"/>
              <w:autoSpaceDN w:val="0"/>
              <w:adjustRightInd w:val="0"/>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50 лет со времени </w:t>
            </w:r>
            <w:r w:rsidR="00471187" w:rsidRPr="001F36E8">
              <w:rPr>
                <w:rFonts w:ascii="Times New Roman" w:hAnsi="Times New Roman" w:cs="Times New Roman"/>
                <w:sz w:val="28"/>
                <w:szCs w:val="28"/>
              </w:rPr>
              <w:t xml:space="preserve">второго </w:t>
            </w:r>
            <w:r w:rsidRPr="001F36E8">
              <w:rPr>
                <w:rFonts w:ascii="Times New Roman" w:hAnsi="Times New Roman" w:cs="Times New Roman"/>
                <w:sz w:val="28"/>
                <w:szCs w:val="28"/>
              </w:rPr>
              <w:t>17-суточного полёта на орбитальной станции «Салют-5» лётчика-космонавта СССР Виктора Васильевича Горбатко.</w:t>
            </w:r>
          </w:p>
          <w:p w14:paraId="3C4DFBDE" w14:textId="77777777" w:rsidR="00B753AB" w:rsidRPr="001F36E8" w:rsidRDefault="00B753AB" w:rsidP="001F58D8">
            <w:pPr>
              <w:tabs>
                <w:tab w:val="left" w:pos="993"/>
              </w:tabs>
              <w:autoSpaceDE w:val="0"/>
              <w:autoSpaceDN w:val="0"/>
              <w:adjustRightInd w:val="0"/>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Уроженец посёлка </w:t>
            </w:r>
            <w:proofErr w:type="gramStart"/>
            <w:r w:rsidRPr="001F36E8">
              <w:rPr>
                <w:rFonts w:ascii="Times New Roman" w:hAnsi="Times New Roman" w:cs="Times New Roman"/>
                <w:sz w:val="28"/>
                <w:szCs w:val="28"/>
              </w:rPr>
              <w:t>Венцы-Заря</w:t>
            </w:r>
            <w:proofErr w:type="gramEnd"/>
            <w:r w:rsidRPr="001F36E8">
              <w:rPr>
                <w:rFonts w:ascii="Times New Roman" w:hAnsi="Times New Roman" w:cs="Times New Roman"/>
                <w:sz w:val="28"/>
                <w:szCs w:val="28"/>
              </w:rPr>
              <w:t xml:space="preserve"> Гулькевичского района Краснодарского края совершил три полёта в космос: в 1969, 1977, 1980 гг.</w:t>
            </w:r>
          </w:p>
          <w:p w14:paraId="16C43E6E"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Дважды Герой Советского Союза (1969, 1977). Почётный гражданин города Краснодара.</w:t>
            </w:r>
          </w:p>
          <w:p w14:paraId="019BC01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4F2488FF"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Кубановедение от</w:t>
            </w:r>
            <w:proofErr w:type="gramStart"/>
            <w:r w:rsidRPr="001F36E8">
              <w:rPr>
                <w:rFonts w:ascii="Times New Roman" w:hAnsi="Times New Roman" w:cs="Times New Roman"/>
                <w:sz w:val="28"/>
                <w:szCs w:val="28"/>
              </w:rPr>
              <w:t xml:space="preserve"> А</w:t>
            </w:r>
            <w:proofErr w:type="gramEnd"/>
            <w:r w:rsidRPr="001F36E8">
              <w:rPr>
                <w:rFonts w:ascii="Times New Roman" w:hAnsi="Times New Roman" w:cs="Times New Roman"/>
                <w:sz w:val="28"/>
                <w:szCs w:val="28"/>
              </w:rPr>
              <w:t xml:space="preserve"> до Я / под редакцией В. Н. Ратушняка. – 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Традиция, 2020.</w:t>
            </w:r>
          </w:p>
        </w:tc>
      </w:tr>
      <w:tr w:rsidR="00B753AB" w:rsidRPr="001F36E8" w14:paraId="154018D5" w14:textId="77777777" w:rsidTr="00A0110A">
        <w:trPr>
          <w:trHeight w:val="87"/>
        </w:trPr>
        <w:tc>
          <w:tcPr>
            <w:tcW w:w="1384" w:type="dxa"/>
          </w:tcPr>
          <w:p w14:paraId="2E02AF81" w14:textId="77777777" w:rsidR="00B753AB" w:rsidRPr="001F36E8" w:rsidRDefault="00B753AB" w:rsidP="001F58D8">
            <w:pPr>
              <w:tabs>
                <w:tab w:val="left" w:pos="993"/>
              </w:tabs>
              <w:spacing w:after="0"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10</w:t>
            </w:r>
          </w:p>
          <w:p w14:paraId="3813BDE2"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февраля</w:t>
            </w:r>
          </w:p>
        </w:tc>
        <w:tc>
          <w:tcPr>
            <w:tcW w:w="4820" w:type="dxa"/>
            <w:gridSpan w:val="2"/>
          </w:tcPr>
          <w:p w14:paraId="68684EA8"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День памяти А.С. Пушкина (1799–1837), великого русского поэта. 29 января (старый стиль), 10 февраля (новый стиль) </w:t>
            </w:r>
            <w:r w:rsidRPr="001F36E8">
              <w:rPr>
                <w:rFonts w:ascii="Times New Roman" w:hAnsi="Times New Roman" w:cs="Times New Roman"/>
                <w:sz w:val="28"/>
                <w:szCs w:val="28"/>
              </w:rPr>
              <w:br/>
              <w:t xml:space="preserve">1900 г. состоялось открытие </w:t>
            </w:r>
            <w:r w:rsidRPr="001F36E8">
              <w:rPr>
                <w:rFonts w:ascii="Times New Roman" w:hAnsi="Times New Roman" w:cs="Times New Roman"/>
                <w:sz w:val="28"/>
                <w:szCs w:val="28"/>
              </w:rPr>
              <w:lastRenderedPageBreak/>
              <w:t>Екатеринодарской городской публичной библиотеки имени А.С. Пушкина. По традиции, в день смерти поэта 29 января (старый стиль), 10 февраля (новый стиль) в Краснодарской краевой универсальной научной библиотеке проводится панихида, собрание общественности (1900).</w:t>
            </w:r>
          </w:p>
          <w:p w14:paraId="049E6EC8" w14:textId="77777777" w:rsidR="00B753AB" w:rsidRPr="001F36E8" w:rsidRDefault="00B753AB" w:rsidP="001F58D8">
            <w:pPr>
              <w:keepNext/>
              <w:keepLines/>
              <w:tabs>
                <w:tab w:val="left" w:pos="993"/>
                <w:tab w:val="left" w:pos="1418"/>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 1956 г. библиотека располагается в здании-памятнике архитектуры </w:t>
            </w:r>
            <w:r w:rsidRPr="001F36E8">
              <w:rPr>
                <w:rFonts w:ascii="Times New Roman" w:hAnsi="Times New Roman" w:cs="Times New Roman"/>
                <w:sz w:val="28"/>
                <w:szCs w:val="28"/>
              </w:rPr>
              <w:br/>
              <w:t xml:space="preserve">на улице Красной, 8. Архитектор А.Н. Ожиганов. </w:t>
            </w:r>
          </w:p>
          <w:p w14:paraId="4D0CA9C6" w14:textId="77777777" w:rsidR="00B753AB" w:rsidRPr="001F36E8" w:rsidRDefault="00B753AB" w:rsidP="001F58D8">
            <w:pPr>
              <w:keepNext/>
              <w:keepLines/>
              <w:tabs>
                <w:tab w:val="left" w:pos="993"/>
                <w:tab w:val="left" w:pos="1418"/>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Ныне ГБУК КК «Краснодарская краевая универсальная научная библиотека имени </w:t>
            </w:r>
            <w:r w:rsidRPr="001F36E8">
              <w:rPr>
                <w:rFonts w:ascii="Times New Roman" w:hAnsi="Times New Roman" w:cs="Times New Roman"/>
                <w:sz w:val="28"/>
                <w:szCs w:val="28"/>
              </w:rPr>
              <w:br/>
              <w:t>А.С. Пушкина» является информационным и научно-методическим центром Кубани.</w:t>
            </w:r>
          </w:p>
          <w:p w14:paraId="79D9F6D4"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Сайт ККУНБ имени </w:t>
            </w:r>
            <w:r w:rsidRPr="001F36E8">
              <w:rPr>
                <w:rFonts w:ascii="Times New Roman" w:hAnsi="Times New Roman" w:cs="Times New Roman"/>
                <w:sz w:val="28"/>
                <w:szCs w:val="28"/>
              </w:rPr>
              <w:br/>
              <w:t>А.С. Пушкина в сети Интернет: www.pushkin.</w:t>
            </w:r>
            <w:proofErr w:type="spellStart"/>
            <w:r w:rsidRPr="001F36E8">
              <w:rPr>
                <w:rFonts w:ascii="Times New Roman" w:hAnsi="Times New Roman" w:cs="Times New Roman"/>
                <w:sz w:val="28"/>
                <w:szCs w:val="28"/>
                <w:lang w:val="en-US"/>
              </w:rPr>
              <w:t>kubannet</w:t>
            </w:r>
            <w:proofErr w:type="spellEnd"/>
            <w:r w:rsidRPr="001F36E8">
              <w:rPr>
                <w:rFonts w:ascii="Times New Roman" w:hAnsi="Times New Roman" w:cs="Times New Roman"/>
                <w:sz w:val="28"/>
                <w:szCs w:val="28"/>
              </w:rPr>
              <w:t>.</w:t>
            </w:r>
            <w:proofErr w:type="spellStart"/>
            <w:r w:rsidRPr="001F36E8">
              <w:rPr>
                <w:rFonts w:ascii="Times New Roman" w:hAnsi="Times New Roman" w:cs="Times New Roman"/>
                <w:sz w:val="28"/>
                <w:szCs w:val="28"/>
                <w:lang w:val="en-US"/>
              </w:rPr>
              <w:t>ru</w:t>
            </w:r>
            <w:proofErr w:type="spellEnd"/>
          </w:p>
          <w:p w14:paraId="39DF246B" w14:textId="77777777" w:rsidR="00B753AB" w:rsidRPr="001F36E8" w:rsidRDefault="00B753AB" w:rsidP="001F58D8">
            <w:pPr>
              <w:tabs>
                <w:tab w:val="left" w:pos="993"/>
              </w:tabs>
              <w:spacing w:line="240" w:lineRule="auto"/>
              <w:contextualSpacing/>
              <w:rPr>
                <w:rFonts w:ascii="Times New Roman" w:hAnsi="Times New Roman" w:cs="Times New Roman"/>
                <w:sz w:val="28"/>
                <w:szCs w:val="28"/>
              </w:rPr>
            </w:pPr>
          </w:p>
        </w:tc>
        <w:tc>
          <w:tcPr>
            <w:tcW w:w="3402" w:type="dxa"/>
          </w:tcPr>
          <w:p w14:paraId="4084EB06" w14:textId="14224507" w:rsidR="00B753AB" w:rsidRPr="001F36E8" w:rsidRDefault="00B753AB" w:rsidP="001F58D8">
            <w:pPr>
              <w:keepNext/>
              <w:keepLines/>
              <w:tabs>
                <w:tab w:val="left" w:pos="993"/>
                <w:tab w:val="left" w:pos="1418"/>
              </w:tabs>
              <w:spacing w:line="240" w:lineRule="auto"/>
              <w:contextualSpacing/>
              <w:jc w:val="both"/>
              <w:rPr>
                <w:rFonts w:ascii="Times New Roman" w:hAnsi="Times New Roman" w:cs="Times New Roman"/>
                <w:sz w:val="28"/>
                <w:szCs w:val="28"/>
              </w:rPr>
            </w:pPr>
            <w:proofErr w:type="spellStart"/>
            <w:r w:rsidRPr="001F36E8">
              <w:rPr>
                <w:rFonts w:ascii="Times New Roman" w:hAnsi="Times New Roman" w:cs="Times New Roman"/>
                <w:sz w:val="28"/>
                <w:szCs w:val="28"/>
              </w:rPr>
              <w:lastRenderedPageBreak/>
              <w:t>Кривкова</w:t>
            </w:r>
            <w:proofErr w:type="spellEnd"/>
            <w:r w:rsidRPr="001F36E8">
              <w:rPr>
                <w:rFonts w:ascii="Times New Roman" w:hAnsi="Times New Roman" w:cs="Times New Roman"/>
                <w:sz w:val="28"/>
                <w:szCs w:val="28"/>
              </w:rPr>
              <w:t>, Е. И. Именем Пушкина наречена…</w:t>
            </w:r>
            <w:proofErr w:type="gramStart"/>
            <w:r w:rsidRPr="001F36E8">
              <w:rPr>
                <w:rFonts w:ascii="Times New Roman" w:hAnsi="Times New Roman" w:cs="Times New Roman"/>
                <w:sz w:val="28"/>
                <w:szCs w:val="28"/>
              </w:rPr>
              <w:t> :</w:t>
            </w:r>
            <w:proofErr w:type="gramEnd"/>
            <w:r w:rsidRPr="001F36E8">
              <w:rPr>
                <w:rFonts w:ascii="Times New Roman" w:hAnsi="Times New Roman" w:cs="Times New Roman"/>
                <w:sz w:val="28"/>
                <w:szCs w:val="28"/>
              </w:rPr>
              <w:t xml:space="preserve"> к 100-летию Краснодарской краевой универсальной научной библиотеки </w:t>
            </w:r>
            <w:r w:rsidRPr="001F36E8">
              <w:rPr>
                <w:rFonts w:ascii="Times New Roman" w:hAnsi="Times New Roman" w:cs="Times New Roman"/>
                <w:sz w:val="28"/>
                <w:szCs w:val="28"/>
              </w:rPr>
              <w:lastRenderedPageBreak/>
              <w:t>имени А. С. Пушкина. – Краснодар</w:t>
            </w:r>
            <w:proofErr w:type="gramStart"/>
            <w:r w:rsidR="004477E2" w:rsidRPr="001F36E8">
              <w:rPr>
                <w:rFonts w:ascii="Times New Roman" w:hAnsi="Times New Roman" w:cs="Times New Roman"/>
                <w:sz w:val="28"/>
                <w:szCs w:val="28"/>
              </w:rPr>
              <w:t xml:space="preserve"> </w:t>
            </w:r>
            <w:r w:rsidRPr="001F36E8">
              <w:rPr>
                <w:rFonts w:ascii="Times New Roman" w:hAnsi="Times New Roman" w:cs="Times New Roman"/>
                <w:sz w:val="28"/>
                <w:szCs w:val="28"/>
              </w:rPr>
              <w:t>:</w:t>
            </w:r>
            <w:proofErr w:type="gramEnd"/>
            <w:r w:rsidRPr="001F36E8">
              <w:rPr>
                <w:rFonts w:ascii="Times New Roman" w:hAnsi="Times New Roman" w:cs="Times New Roman"/>
                <w:sz w:val="28"/>
                <w:szCs w:val="28"/>
              </w:rPr>
              <w:t xml:space="preserve"> Книжное издательство, 2000.</w:t>
            </w:r>
          </w:p>
          <w:p w14:paraId="463909F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287D746D" w14:textId="77777777" w:rsidTr="00A0110A">
        <w:trPr>
          <w:trHeight w:val="87"/>
        </w:trPr>
        <w:tc>
          <w:tcPr>
            <w:tcW w:w="1384" w:type="dxa"/>
          </w:tcPr>
          <w:p w14:paraId="57055D86" w14:textId="77777777" w:rsidR="00B753AB" w:rsidRPr="001F36E8" w:rsidRDefault="00B753AB" w:rsidP="001F58D8">
            <w:pPr>
              <w:tabs>
                <w:tab w:val="left" w:pos="993"/>
              </w:tabs>
              <w:spacing w:after="0"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12</w:t>
            </w:r>
          </w:p>
          <w:p w14:paraId="03E1B5B9"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февраля</w:t>
            </w:r>
          </w:p>
        </w:tc>
        <w:tc>
          <w:tcPr>
            <w:tcW w:w="4820" w:type="dxa"/>
            <w:gridSpan w:val="2"/>
          </w:tcPr>
          <w:p w14:paraId="05053E19" w14:textId="7C548D51"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roofErr w:type="gramStart"/>
            <w:r w:rsidRPr="001F36E8">
              <w:rPr>
                <w:rFonts w:ascii="Times New Roman" w:hAnsi="Times New Roman" w:cs="Times New Roman"/>
                <w:sz w:val="28"/>
                <w:szCs w:val="28"/>
              </w:rPr>
              <w:t xml:space="preserve">День освобождения Краснодара от немецко-фашистских захватчиков войсками 46-й армии под командованием </w:t>
            </w:r>
            <w:r w:rsidRPr="001F36E8">
              <w:rPr>
                <w:rFonts w:ascii="Times New Roman" w:hAnsi="Times New Roman" w:cs="Times New Roman"/>
                <w:sz w:val="28"/>
                <w:szCs w:val="28"/>
              </w:rPr>
              <w:br/>
              <w:t>И.П. Рослого в составе 9-й горно-стрелковой дивизии полковника М.Е. Евстигнеева, 31-й стрелковой дивизии полковника П.К. Богдановича, 40-й отдельной мотострелковой бригады генерал-майора Н.Ф.</w:t>
            </w:r>
            <w:r w:rsidR="00BB18B7" w:rsidRPr="001F36E8">
              <w:rPr>
                <w:rFonts w:ascii="Times New Roman" w:hAnsi="Times New Roman" w:cs="Times New Roman"/>
                <w:sz w:val="28"/>
                <w:szCs w:val="28"/>
              </w:rPr>
              <w:t> </w:t>
            </w:r>
            <w:r w:rsidRPr="001F36E8">
              <w:rPr>
                <w:rFonts w:ascii="Times New Roman" w:hAnsi="Times New Roman" w:cs="Times New Roman"/>
                <w:sz w:val="28"/>
                <w:szCs w:val="28"/>
              </w:rPr>
              <w:t>Цепляева, 236-й стрелковой дивизии генерал-майора Н.Е.</w:t>
            </w:r>
            <w:r w:rsidR="000940AB" w:rsidRPr="001F36E8">
              <w:rPr>
                <w:rFonts w:ascii="Times New Roman" w:hAnsi="Times New Roman" w:cs="Times New Roman"/>
                <w:sz w:val="28"/>
                <w:szCs w:val="28"/>
              </w:rPr>
              <w:t> </w:t>
            </w:r>
            <w:proofErr w:type="spellStart"/>
            <w:r w:rsidRPr="001F36E8">
              <w:rPr>
                <w:rFonts w:ascii="Times New Roman" w:hAnsi="Times New Roman" w:cs="Times New Roman"/>
                <w:sz w:val="28"/>
                <w:szCs w:val="28"/>
              </w:rPr>
              <w:t>Чувакова</w:t>
            </w:r>
            <w:proofErr w:type="spellEnd"/>
            <w:r w:rsidRPr="001F36E8">
              <w:rPr>
                <w:rFonts w:ascii="Times New Roman" w:hAnsi="Times New Roman" w:cs="Times New Roman"/>
                <w:sz w:val="28"/>
                <w:szCs w:val="28"/>
              </w:rPr>
              <w:t>, 10-й стрелковой бригады подполковника Н.М.</w:t>
            </w:r>
            <w:r w:rsidR="00BB18B7" w:rsidRPr="001F36E8">
              <w:rPr>
                <w:rFonts w:ascii="Times New Roman" w:hAnsi="Times New Roman" w:cs="Times New Roman"/>
                <w:sz w:val="28"/>
                <w:szCs w:val="28"/>
              </w:rPr>
              <w:t> </w:t>
            </w:r>
            <w:r w:rsidRPr="001F36E8">
              <w:rPr>
                <w:rFonts w:ascii="Times New Roman" w:hAnsi="Times New Roman" w:cs="Times New Roman"/>
                <w:sz w:val="28"/>
                <w:szCs w:val="28"/>
              </w:rPr>
              <w:t>Ивановского (1943).</w:t>
            </w:r>
            <w:proofErr w:type="gramEnd"/>
          </w:p>
          <w:p w14:paraId="352BE7ED"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706D3454"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 1793–2009</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историческая энциклопедия / </w:t>
            </w:r>
            <w:r w:rsidRPr="001F36E8">
              <w:rPr>
                <w:rFonts w:ascii="Times New Roman" w:hAnsi="Times New Roman" w:cs="Times New Roman"/>
                <w:sz w:val="28"/>
                <w:szCs w:val="28"/>
              </w:rPr>
              <w:br/>
              <w:t>авторы-составители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В. А. </w:t>
            </w:r>
            <w:proofErr w:type="spellStart"/>
            <w:r w:rsidRPr="001F36E8">
              <w:rPr>
                <w:rFonts w:ascii="Times New Roman" w:hAnsi="Times New Roman" w:cs="Times New Roman"/>
                <w:sz w:val="28"/>
                <w:szCs w:val="28"/>
              </w:rPr>
              <w:t>Жадан</w:t>
            </w:r>
            <w:proofErr w:type="spellEnd"/>
            <w:r w:rsidRPr="001F36E8">
              <w:rPr>
                <w:rFonts w:ascii="Times New Roman" w:hAnsi="Times New Roman" w:cs="Times New Roman"/>
                <w:sz w:val="28"/>
                <w:szCs w:val="28"/>
              </w:rPr>
              <w:t>. – Краснодар, 2009.</w:t>
            </w:r>
          </w:p>
        </w:tc>
      </w:tr>
      <w:tr w:rsidR="00B753AB" w:rsidRPr="001F36E8" w14:paraId="204E97B9" w14:textId="77777777" w:rsidTr="00A0110A">
        <w:trPr>
          <w:trHeight w:val="87"/>
        </w:trPr>
        <w:tc>
          <w:tcPr>
            <w:tcW w:w="1384" w:type="dxa"/>
          </w:tcPr>
          <w:p w14:paraId="6FE84174" w14:textId="77777777" w:rsidR="00B753AB" w:rsidRPr="001F36E8" w:rsidRDefault="00B753AB" w:rsidP="001F58D8">
            <w:pPr>
              <w:tabs>
                <w:tab w:val="left" w:pos="993"/>
              </w:tabs>
              <w:spacing w:after="0"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15</w:t>
            </w:r>
          </w:p>
          <w:p w14:paraId="3C23E066"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февраля</w:t>
            </w:r>
          </w:p>
        </w:tc>
        <w:tc>
          <w:tcPr>
            <w:tcW w:w="4820" w:type="dxa"/>
            <w:gridSpan w:val="2"/>
          </w:tcPr>
          <w:p w14:paraId="47647A34" w14:textId="77777777" w:rsidR="00B753AB" w:rsidRPr="001F36E8" w:rsidRDefault="00B753AB" w:rsidP="001F58D8">
            <w:pPr>
              <w:tabs>
                <w:tab w:val="left" w:pos="993"/>
              </w:tabs>
              <w:spacing w:line="240" w:lineRule="auto"/>
              <w:ind w:right="-58"/>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90 лет со времени принятия решения Совнаркома СССР </w:t>
            </w:r>
            <w:r w:rsidRPr="001F36E8">
              <w:rPr>
                <w:rFonts w:ascii="Times New Roman" w:hAnsi="Times New Roman" w:cs="Times New Roman"/>
                <w:sz w:val="28"/>
                <w:szCs w:val="28"/>
              </w:rPr>
              <w:br/>
              <w:t xml:space="preserve">об организации Дома-музея писателя Н.А. Островского </w:t>
            </w:r>
            <w:r w:rsidRPr="001F36E8">
              <w:rPr>
                <w:rFonts w:ascii="Times New Roman" w:hAnsi="Times New Roman" w:cs="Times New Roman"/>
                <w:sz w:val="28"/>
                <w:szCs w:val="28"/>
              </w:rPr>
              <w:br/>
              <w:t xml:space="preserve">в Сочи (1937). В городе установлены два памятника писателю (1964, 1979). </w:t>
            </w:r>
            <w:r w:rsidRPr="001F36E8">
              <w:rPr>
                <w:rFonts w:ascii="Times New Roman" w:hAnsi="Times New Roman" w:cs="Times New Roman"/>
                <w:sz w:val="28"/>
                <w:szCs w:val="28"/>
              </w:rPr>
              <w:lastRenderedPageBreak/>
              <w:t>Именем Н. Островского в 1937 г. названа сочинская улица.</w:t>
            </w:r>
          </w:p>
          <w:p w14:paraId="74B0EBDD"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4255685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 xml:space="preserve">Музеи Кубани / авторы-составители </w:t>
            </w:r>
          </w:p>
          <w:p w14:paraId="61915AA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Н. В. Карева, А. Г. Ерёменко. – Краснодар</w:t>
            </w:r>
            <w:proofErr w:type="gramStart"/>
            <w:r w:rsidRPr="001F36E8">
              <w:rPr>
                <w:rFonts w:ascii="Times New Roman" w:hAnsi="Times New Roman" w:cs="Times New Roman"/>
                <w:sz w:val="28"/>
                <w:szCs w:val="28"/>
              </w:rPr>
              <w:t> :</w:t>
            </w:r>
            <w:proofErr w:type="gramEnd"/>
            <w:r w:rsidRPr="001F36E8">
              <w:rPr>
                <w:rFonts w:ascii="Times New Roman" w:hAnsi="Times New Roman" w:cs="Times New Roman"/>
                <w:sz w:val="28"/>
                <w:szCs w:val="28"/>
              </w:rPr>
              <w:t xml:space="preserve"> Традиция, 2012.</w:t>
            </w:r>
          </w:p>
        </w:tc>
      </w:tr>
      <w:tr w:rsidR="00B753AB" w:rsidRPr="001F36E8" w14:paraId="3E7BB6F5" w14:textId="77777777" w:rsidTr="00A0110A">
        <w:trPr>
          <w:trHeight w:val="87"/>
        </w:trPr>
        <w:tc>
          <w:tcPr>
            <w:tcW w:w="1384" w:type="dxa"/>
          </w:tcPr>
          <w:p w14:paraId="021F67C2" w14:textId="77777777" w:rsidR="00B753AB" w:rsidRPr="001F36E8" w:rsidRDefault="00B753AB" w:rsidP="001F58D8">
            <w:pPr>
              <w:tabs>
                <w:tab w:val="left" w:pos="993"/>
              </w:tabs>
              <w:spacing w:after="0"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18</w:t>
            </w:r>
          </w:p>
          <w:p w14:paraId="09DC1EE6"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февраля</w:t>
            </w:r>
          </w:p>
        </w:tc>
        <w:tc>
          <w:tcPr>
            <w:tcW w:w="4820" w:type="dxa"/>
            <w:gridSpan w:val="2"/>
          </w:tcPr>
          <w:p w14:paraId="5C9A117B"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165 лет со дня рождения Ивана Григорьевича Савченко [18.02(02.03).1862–03.11.1932], выдающегося учёного-микробиолога, бактериолога, иммунолога, заслуженного деятеля науки РСФСР.</w:t>
            </w:r>
          </w:p>
          <w:p w14:paraId="1D9D87C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И.Г. Савченко жил и работал на Кубани с 1920 по 1932 г. Создатель и руководитель Кубанского химико-бактериологического института (1920) на базе городской химико-бактериологической лаборатории. В 1929 г. институту было присвоено имя профессора И.Г. Савченко. (1920–1932). Возглавлял работу Краснодарской малярийной станции, внёс существенный вклад в прекращение на Кубани эпидемии холеры, тифа, малярии, стоял у истоков создания медицинского факультета Кубанского университета. Автор многочисленных научных трудов. </w:t>
            </w:r>
            <w:proofErr w:type="gramStart"/>
            <w:r w:rsidRPr="001F36E8">
              <w:rPr>
                <w:rFonts w:ascii="Times New Roman" w:hAnsi="Times New Roman" w:cs="Times New Roman"/>
                <w:sz w:val="28"/>
                <w:szCs w:val="28"/>
              </w:rPr>
              <w:t>Похоронен</w:t>
            </w:r>
            <w:proofErr w:type="gramEnd"/>
            <w:r w:rsidRPr="001F36E8">
              <w:rPr>
                <w:rFonts w:ascii="Times New Roman" w:hAnsi="Times New Roman" w:cs="Times New Roman"/>
                <w:sz w:val="28"/>
                <w:szCs w:val="28"/>
              </w:rPr>
              <w:t xml:space="preserve"> на Всесвятском кладбище города Краснодара. На доме по улице </w:t>
            </w:r>
            <w:proofErr w:type="spellStart"/>
            <w:r w:rsidRPr="001F36E8">
              <w:rPr>
                <w:rFonts w:ascii="Times New Roman" w:hAnsi="Times New Roman" w:cs="Times New Roman"/>
                <w:sz w:val="28"/>
                <w:szCs w:val="28"/>
              </w:rPr>
              <w:t>Рашпилевской</w:t>
            </w:r>
            <w:proofErr w:type="spellEnd"/>
            <w:r w:rsidRPr="001F36E8">
              <w:rPr>
                <w:rFonts w:ascii="Times New Roman" w:hAnsi="Times New Roman" w:cs="Times New Roman"/>
                <w:sz w:val="28"/>
                <w:szCs w:val="28"/>
              </w:rPr>
              <w:t>, 104, где размещался Кубанский химико-бактериологический институт, установлена мемориальная доска.</w:t>
            </w:r>
          </w:p>
          <w:p w14:paraId="3F6F6BC9"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3086CD38" w14:textId="7F6FD886"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Кубановедение от</w:t>
            </w:r>
            <w:proofErr w:type="gramStart"/>
            <w:r w:rsidRPr="001F36E8">
              <w:rPr>
                <w:rFonts w:ascii="Times New Roman" w:hAnsi="Times New Roman" w:cs="Times New Roman"/>
                <w:sz w:val="28"/>
                <w:szCs w:val="28"/>
              </w:rPr>
              <w:t xml:space="preserve"> А</w:t>
            </w:r>
            <w:proofErr w:type="gramEnd"/>
            <w:r w:rsidRPr="001F36E8">
              <w:rPr>
                <w:rFonts w:ascii="Times New Roman" w:hAnsi="Times New Roman" w:cs="Times New Roman"/>
                <w:sz w:val="28"/>
                <w:szCs w:val="28"/>
              </w:rPr>
              <w:t xml:space="preserve"> до Я / под редакцией </w:t>
            </w:r>
            <w:r w:rsidR="0035546F" w:rsidRPr="001F36E8">
              <w:rPr>
                <w:rFonts w:ascii="Times New Roman" w:hAnsi="Times New Roman" w:cs="Times New Roman"/>
                <w:sz w:val="28"/>
                <w:szCs w:val="28"/>
              </w:rPr>
              <w:br/>
            </w:r>
            <w:r w:rsidRPr="001F36E8">
              <w:rPr>
                <w:rFonts w:ascii="Times New Roman" w:hAnsi="Times New Roman" w:cs="Times New Roman"/>
                <w:sz w:val="28"/>
                <w:szCs w:val="28"/>
              </w:rPr>
              <w:t>В. Н. Ратушняка. – 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Традиция, 2020.</w:t>
            </w:r>
          </w:p>
        </w:tc>
      </w:tr>
      <w:tr w:rsidR="00B753AB" w:rsidRPr="001F36E8" w14:paraId="78EADB5E" w14:textId="77777777" w:rsidTr="00A0110A">
        <w:trPr>
          <w:trHeight w:val="87"/>
        </w:trPr>
        <w:tc>
          <w:tcPr>
            <w:tcW w:w="1384" w:type="dxa"/>
          </w:tcPr>
          <w:p w14:paraId="2B26B823" w14:textId="77777777" w:rsidR="00B753AB" w:rsidRPr="001F36E8" w:rsidRDefault="00B753AB" w:rsidP="001F58D8">
            <w:pPr>
              <w:tabs>
                <w:tab w:val="left" w:pos="993"/>
              </w:tabs>
              <w:spacing w:after="0"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18</w:t>
            </w:r>
          </w:p>
          <w:p w14:paraId="0772D61C"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февраля</w:t>
            </w:r>
          </w:p>
        </w:tc>
        <w:tc>
          <w:tcPr>
            <w:tcW w:w="4820" w:type="dxa"/>
            <w:gridSpan w:val="2"/>
          </w:tcPr>
          <w:p w14:paraId="5B8C96E9" w14:textId="0645B60C"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125 лет со времени принятия Екатеринодарской городской думой постановления об увековечении памяти писателя Н.В. Гоголя, переименования улицы Полицейской в улицу Гоголевскую (ныне улица имени Гоголя) и открытия на Дубинке библиотеки-читальни имени Н.В.</w:t>
            </w:r>
            <w:r w:rsidR="00BB18B7" w:rsidRPr="001F36E8">
              <w:rPr>
                <w:rFonts w:ascii="Times New Roman" w:hAnsi="Times New Roman" w:cs="Times New Roman"/>
                <w:sz w:val="28"/>
                <w:szCs w:val="28"/>
              </w:rPr>
              <w:t> </w:t>
            </w:r>
            <w:r w:rsidRPr="001F36E8">
              <w:rPr>
                <w:rFonts w:ascii="Times New Roman" w:hAnsi="Times New Roman" w:cs="Times New Roman"/>
                <w:sz w:val="28"/>
                <w:szCs w:val="28"/>
              </w:rPr>
              <w:t>Гоголя (1902).</w:t>
            </w:r>
          </w:p>
          <w:p w14:paraId="3B863EF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82A46C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 1793–2009</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историческая энциклопедия / </w:t>
            </w:r>
            <w:r w:rsidRPr="001F36E8">
              <w:rPr>
                <w:rFonts w:ascii="Times New Roman" w:hAnsi="Times New Roman" w:cs="Times New Roman"/>
                <w:sz w:val="28"/>
                <w:szCs w:val="28"/>
              </w:rPr>
              <w:br/>
              <w:t>авторы-составители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В. А. </w:t>
            </w:r>
            <w:proofErr w:type="spellStart"/>
            <w:r w:rsidRPr="001F36E8">
              <w:rPr>
                <w:rFonts w:ascii="Times New Roman" w:hAnsi="Times New Roman" w:cs="Times New Roman"/>
                <w:sz w:val="28"/>
                <w:szCs w:val="28"/>
              </w:rPr>
              <w:t>Жадан</w:t>
            </w:r>
            <w:proofErr w:type="spellEnd"/>
            <w:r w:rsidRPr="001F36E8">
              <w:rPr>
                <w:rFonts w:ascii="Times New Roman" w:hAnsi="Times New Roman" w:cs="Times New Roman"/>
                <w:sz w:val="28"/>
                <w:szCs w:val="28"/>
              </w:rPr>
              <w:t>. – Краснодар, 2009.</w:t>
            </w:r>
          </w:p>
        </w:tc>
      </w:tr>
      <w:tr w:rsidR="00B753AB" w:rsidRPr="001F36E8" w14:paraId="2169BC82" w14:textId="77777777" w:rsidTr="00A0110A">
        <w:trPr>
          <w:trHeight w:val="87"/>
        </w:trPr>
        <w:tc>
          <w:tcPr>
            <w:tcW w:w="1384" w:type="dxa"/>
          </w:tcPr>
          <w:p w14:paraId="64EEAE7D" w14:textId="77777777" w:rsidR="00B753AB" w:rsidRPr="001F36E8" w:rsidRDefault="00B753AB" w:rsidP="001F58D8">
            <w:pPr>
              <w:tabs>
                <w:tab w:val="left" w:pos="993"/>
              </w:tabs>
              <w:spacing w:after="0"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23</w:t>
            </w:r>
          </w:p>
          <w:p w14:paraId="33A8EFAA"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февраля</w:t>
            </w:r>
          </w:p>
        </w:tc>
        <w:tc>
          <w:tcPr>
            <w:tcW w:w="4820" w:type="dxa"/>
            <w:gridSpan w:val="2"/>
          </w:tcPr>
          <w:p w14:paraId="72FF2911"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105 лет со дня рождения Виктора Трофимовича Иваненко (23.02.1922–21.03.2000), писателя, члена Союза </w:t>
            </w:r>
            <w:r w:rsidRPr="001F36E8">
              <w:rPr>
                <w:rFonts w:ascii="Times New Roman" w:hAnsi="Times New Roman" w:cs="Times New Roman"/>
                <w:sz w:val="28"/>
                <w:szCs w:val="28"/>
              </w:rPr>
              <w:lastRenderedPageBreak/>
              <w:t>журналистов СССР, члена Союза журналистов РФ, члена Союза писателей СССР, члена Союза писателей РФ. Автор книг «Перехватчики» (Краснодар, 1982), «Визит лётчика-инспектора» (Москва, 1985), «Хроника старой Покровки» (Краснодар, 1997), «Жить, чтобы летать» (Краснодар, 2000).</w:t>
            </w:r>
          </w:p>
          <w:p w14:paraId="41D768FD" w14:textId="7F35B377" w:rsidR="00B753AB" w:rsidRPr="001F36E8" w:rsidRDefault="001D4C84"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Краснодарская </w:t>
            </w:r>
            <w:r w:rsidR="00B753AB" w:rsidRPr="001F36E8">
              <w:rPr>
                <w:rFonts w:ascii="Times New Roman" w:hAnsi="Times New Roman" w:cs="Times New Roman"/>
                <w:sz w:val="28"/>
                <w:szCs w:val="28"/>
              </w:rPr>
              <w:t xml:space="preserve">краевая </w:t>
            </w:r>
            <w:r w:rsidRPr="001F36E8">
              <w:rPr>
                <w:rFonts w:ascii="Times New Roman" w:hAnsi="Times New Roman" w:cs="Times New Roman"/>
                <w:sz w:val="28"/>
                <w:szCs w:val="28"/>
              </w:rPr>
              <w:t xml:space="preserve">универсальная </w:t>
            </w:r>
            <w:r w:rsidR="00B753AB" w:rsidRPr="001F36E8">
              <w:rPr>
                <w:rFonts w:ascii="Times New Roman" w:hAnsi="Times New Roman" w:cs="Times New Roman"/>
                <w:sz w:val="28"/>
                <w:szCs w:val="28"/>
              </w:rPr>
              <w:t>научная библиотека имени А.С. Пушкина к 90-летию со дня рождения В.Т.</w:t>
            </w:r>
            <w:r w:rsidR="002B2E52" w:rsidRPr="001F36E8">
              <w:rPr>
                <w:rFonts w:ascii="Times New Roman" w:hAnsi="Times New Roman" w:cs="Times New Roman"/>
                <w:sz w:val="28"/>
                <w:szCs w:val="28"/>
              </w:rPr>
              <w:t> </w:t>
            </w:r>
            <w:r w:rsidRPr="001F36E8">
              <w:rPr>
                <w:rFonts w:ascii="Times New Roman" w:hAnsi="Times New Roman" w:cs="Times New Roman"/>
                <w:sz w:val="28"/>
                <w:szCs w:val="28"/>
              </w:rPr>
              <w:t xml:space="preserve">Иваненко </w:t>
            </w:r>
            <w:r w:rsidR="00B753AB" w:rsidRPr="001F36E8">
              <w:rPr>
                <w:rFonts w:ascii="Times New Roman" w:hAnsi="Times New Roman" w:cs="Times New Roman"/>
                <w:sz w:val="28"/>
                <w:szCs w:val="28"/>
              </w:rPr>
              <w:t>издала биобиблиографический прес</w:t>
            </w:r>
            <w:proofErr w:type="gramStart"/>
            <w:r w:rsidR="00B753AB" w:rsidRPr="001F36E8">
              <w:rPr>
                <w:rFonts w:ascii="Times New Roman" w:hAnsi="Times New Roman" w:cs="Times New Roman"/>
                <w:sz w:val="28"/>
                <w:szCs w:val="28"/>
              </w:rPr>
              <w:t>с-</w:t>
            </w:r>
            <w:proofErr w:type="gramEnd"/>
            <w:r w:rsidR="00B753AB" w:rsidRPr="001F36E8">
              <w:rPr>
                <w:rFonts w:ascii="Times New Roman" w:hAnsi="Times New Roman" w:cs="Times New Roman"/>
                <w:sz w:val="28"/>
                <w:szCs w:val="28"/>
              </w:rPr>
              <w:t xml:space="preserve"> </w:t>
            </w:r>
            <w:proofErr w:type="spellStart"/>
            <w:r w:rsidR="00B753AB" w:rsidRPr="001F36E8">
              <w:rPr>
                <w:rFonts w:ascii="Times New Roman" w:hAnsi="Times New Roman" w:cs="Times New Roman"/>
                <w:sz w:val="28"/>
                <w:szCs w:val="28"/>
              </w:rPr>
              <w:t>клиппинг</w:t>
            </w:r>
            <w:proofErr w:type="spellEnd"/>
            <w:r w:rsidR="00B753AB" w:rsidRPr="001F36E8">
              <w:rPr>
                <w:rFonts w:ascii="Times New Roman" w:hAnsi="Times New Roman" w:cs="Times New Roman"/>
                <w:sz w:val="28"/>
                <w:szCs w:val="28"/>
              </w:rPr>
              <w:t xml:space="preserve"> «Лётчик. Писатель. Журналист» (Краснодар, 2012).</w:t>
            </w:r>
          </w:p>
          <w:p w14:paraId="7FE3767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5444BB26" w14:textId="77777777" w:rsidR="00B753AB" w:rsidRPr="001F36E8" w:rsidRDefault="00B753AB" w:rsidP="001F58D8">
            <w:pPr>
              <w:tabs>
                <w:tab w:val="left" w:pos="993"/>
              </w:tabs>
              <w:spacing w:line="240" w:lineRule="auto"/>
              <w:ind w:right="113"/>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Писатели Кубани</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сборник / под редакцией В. П. </w:t>
            </w:r>
            <w:proofErr w:type="spellStart"/>
            <w:r w:rsidRPr="001F36E8">
              <w:rPr>
                <w:rFonts w:ascii="Times New Roman" w:hAnsi="Times New Roman" w:cs="Times New Roman"/>
                <w:sz w:val="28"/>
                <w:szCs w:val="28"/>
              </w:rPr>
              <w:t>Неподобы</w:t>
            </w:r>
            <w:proofErr w:type="spellEnd"/>
            <w:r w:rsidRPr="001F36E8">
              <w:rPr>
                <w:rFonts w:ascii="Times New Roman" w:hAnsi="Times New Roman" w:cs="Times New Roman"/>
                <w:sz w:val="28"/>
                <w:szCs w:val="28"/>
              </w:rPr>
              <w:t xml:space="preserve">. – </w:t>
            </w:r>
            <w:r w:rsidRPr="001F36E8">
              <w:rPr>
                <w:rFonts w:ascii="Times New Roman" w:hAnsi="Times New Roman" w:cs="Times New Roman"/>
                <w:sz w:val="28"/>
                <w:szCs w:val="28"/>
              </w:rPr>
              <w:lastRenderedPageBreak/>
              <w:t>Краснодар, 2000.</w:t>
            </w:r>
          </w:p>
          <w:p w14:paraId="6BCC8DD3"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32213A7A" w14:textId="77777777" w:rsidTr="00A0110A">
        <w:trPr>
          <w:trHeight w:val="87"/>
        </w:trPr>
        <w:tc>
          <w:tcPr>
            <w:tcW w:w="1384" w:type="dxa"/>
          </w:tcPr>
          <w:p w14:paraId="70718D95" w14:textId="77777777" w:rsidR="00B753AB" w:rsidRPr="001F36E8" w:rsidRDefault="00B753AB" w:rsidP="001F58D8">
            <w:pPr>
              <w:tabs>
                <w:tab w:val="left" w:pos="993"/>
              </w:tabs>
              <w:spacing w:after="0"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23</w:t>
            </w:r>
          </w:p>
          <w:p w14:paraId="4F517C79"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февраля</w:t>
            </w:r>
          </w:p>
        </w:tc>
        <w:tc>
          <w:tcPr>
            <w:tcW w:w="4820" w:type="dxa"/>
            <w:gridSpan w:val="2"/>
          </w:tcPr>
          <w:p w14:paraId="042104C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40 лет со времени основания Краснодарского краевого комитета космонавтики (1987). Ныне Краснодарская региональная общественная организация «Федерация космонавтики Кубани».</w:t>
            </w:r>
          </w:p>
          <w:p w14:paraId="01C1F3F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08B8BC6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Кубань и космонавтика. – 2006. – № 1.</w:t>
            </w:r>
          </w:p>
        </w:tc>
      </w:tr>
      <w:tr w:rsidR="00B753AB" w:rsidRPr="001F36E8" w14:paraId="1C35B71B" w14:textId="77777777" w:rsidTr="00A0110A">
        <w:trPr>
          <w:trHeight w:val="87"/>
        </w:trPr>
        <w:tc>
          <w:tcPr>
            <w:tcW w:w="1384" w:type="dxa"/>
          </w:tcPr>
          <w:p w14:paraId="3FCD307B" w14:textId="77777777" w:rsidR="00B753AB" w:rsidRPr="001F36E8" w:rsidRDefault="00B753AB" w:rsidP="001F58D8">
            <w:pPr>
              <w:tabs>
                <w:tab w:val="left" w:pos="993"/>
              </w:tabs>
              <w:spacing w:after="0"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23</w:t>
            </w:r>
          </w:p>
          <w:p w14:paraId="3DC9A4EE"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февраля</w:t>
            </w:r>
          </w:p>
        </w:tc>
        <w:tc>
          <w:tcPr>
            <w:tcW w:w="4820" w:type="dxa"/>
            <w:gridSpan w:val="2"/>
          </w:tcPr>
          <w:p w14:paraId="7BC91021" w14:textId="779D7B70" w:rsidR="00B753AB" w:rsidRPr="001F36E8" w:rsidRDefault="00B753AB" w:rsidP="001F58D8">
            <w:pPr>
              <w:pStyle w:val="af2"/>
              <w:tabs>
                <w:tab w:val="left" w:pos="993"/>
              </w:tabs>
              <w:spacing w:before="0" w:beforeAutospacing="0" w:after="0" w:afterAutospacing="0"/>
              <w:contextualSpacing/>
              <w:jc w:val="both"/>
              <w:rPr>
                <w:rFonts w:eastAsiaTheme="minorHAnsi"/>
                <w:sz w:val="28"/>
                <w:szCs w:val="28"/>
              </w:rPr>
            </w:pPr>
            <w:r w:rsidRPr="001F36E8">
              <w:rPr>
                <w:sz w:val="28"/>
                <w:szCs w:val="28"/>
              </w:rPr>
              <w:t xml:space="preserve">110 лет со дня рождения Николая Павловича </w:t>
            </w:r>
            <w:proofErr w:type="spellStart"/>
            <w:r w:rsidRPr="001F36E8">
              <w:rPr>
                <w:sz w:val="28"/>
                <w:szCs w:val="28"/>
              </w:rPr>
              <w:t>Жугана</w:t>
            </w:r>
            <w:proofErr w:type="spellEnd"/>
            <w:r w:rsidRPr="001F36E8">
              <w:rPr>
                <w:sz w:val="28"/>
                <w:szCs w:val="28"/>
              </w:rPr>
              <w:t xml:space="preserve">, [23.02(08.03).1917–22.06.2017], генерал-майора авиации, участника Великой Отечественной войны. Окончил Одесскую военную авиационную школу лётчиков. С первых дней Великой Отечественной войны – на фронте. В 1942 г. </w:t>
            </w:r>
            <w:proofErr w:type="gramStart"/>
            <w:r w:rsidRPr="001F36E8">
              <w:rPr>
                <w:sz w:val="28"/>
                <w:szCs w:val="28"/>
              </w:rPr>
              <w:t>награждён</w:t>
            </w:r>
            <w:proofErr w:type="gramEnd"/>
            <w:r w:rsidRPr="001F36E8">
              <w:rPr>
                <w:sz w:val="28"/>
                <w:szCs w:val="28"/>
              </w:rPr>
              <w:t xml:space="preserve"> орденом Красного Знамени. К апрелю 1944 года совершил 242 боевых вылета на разведку и бомбардировку важных объектов противника в его глубоком тылу. Указом Президиума </w:t>
            </w:r>
            <w:hyperlink r:id="rId11" w:tooltip="Верховный Совет СССР" w:history="1">
              <w:r w:rsidRPr="001F36E8">
                <w:rPr>
                  <w:rStyle w:val="a5"/>
                  <w:color w:val="auto"/>
                  <w:sz w:val="28"/>
                  <w:szCs w:val="28"/>
                  <w:u w:val="none"/>
                </w:rPr>
                <w:t>Верховного Совета СССР</w:t>
              </w:r>
            </w:hyperlink>
            <w:r w:rsidRPr="001F36E8">
              <w:rPr>
                <w:sz w:val="28"/>
                <w:szCs w:val="28"/>
              </w:rPr>
              <w:t xml:space="preserve"> от 19 августа 1944</w:t>
            </w:r>
            <w:r w:rsidR="00923A1F" w:rsidRPr="001F36E8">
              <w:rPr>
                <w:sz w:val="28"/>
                <w:szCs w:val="28"/>
              </w:rPr>
              <w:t> </w:t>
            </w:r>
            <w:r w:rsidRPr="001F36E8">
              <w:rPr>
                <w:sz w:val="28"/>
                <w:szCs w:val="28"/>
              </w:rPr>
              <w:t xml:space="preserve">г. был удостоен высокого звания Героя </w:t>
            </w:r>
            <w:proofErr w:type="gramStart"/>
            <w:r w:rsidRPr="001F36E8">
              <w:rPr>
                <w:sz w:val="28"/>
                <w:szCs w:val="28"/>
              </w:rPr>
              <w:t>Советс</w:t>
            </w:r>
            <w:hyperlink r:id="rId12" w:tooltip="Герой Советского Союза" w:history="1">
              <w:r w:rsidRPr="001F36E8">
                <w:rPr>
                  <w:rStyle w:val="a5"/>
                  <w:color w:val="auto"/>
                  <w:sz w:val="28"/>
                  <w:szCs w:val="28"/>
                  <w:u w:val="none"/>
                </w:rPr>
                <w:t>кого</w:t>
              </w:r>
              <w:proofErr w:type="gramEnd"/>
              <w:r w:rsidRPr="001F36E8">
                <w:rPr>
                  <w:rStyle w:val="a5"/>
                  <w:color w:val="auto"/>
                  <w:sz w:val="28"/>
                  <w:szCs w:val="28"/>
                  <w:u w:val="none"/>
                </w:rPr>
                <w:t xml:space="preserve"> Союза</w:t>
              </w:r>
            </w:hyperlink>
            <w:r w:rsidRPr="001F36E8">
              <w:rPr>
                <w:sz w:val="28"/>
                <w:szCs w:val="28"/>
              </w:rPr>
              <w:t xml:space="preserve"> с вручением </w:t>
            </w:r>
            <w:hyperlink r:id="rId13" w:tooltip="Орден Ленина" w:history="1">
              <w:r w:rsidRPr="001F36E8">
                <w:rPr>
                  <w:rStyle w:val="a5"/>
                  <w:color w:val="auto"/>
                  <w:sz w:val="28"/>
                  <w:szCs w:val="28"/>
                  <w:u w:val="none"/>
                </w:rPr>
                <w:t>ордена Ленина</w:t>
              </w:r>
            </w:hyperlink>
            <w:r w:rsidRPr="001F36E8">
              <w:rPr>
                <w:sz w:val="28"/>
                <w:szCs w:val="28"/>
              </w:rPr>
              <w:t xml:space="preserve"> и медали «Золотая Звезда». Проживал в </w:t>
            </w:r>
            <w:hyperlink r:id="rId14" w:tooltip="Краснодар" w:history="1">
              <w:r w:rsidRPr="001F36E8">
                <w:rPr>
                  <w:rStyle w:val="a5"/>
                  <w:color w:val="auto"/>
                  <w:sz w:val="28"/>
                  <w:szCs w:val="28"/>
                  <w:u w:val="none"/>
                </w:rPr>
                <w:t>Краснодаре</w:t>
              </w:r>
            </w:hyperlink>
            <w:r w:rsidRPr="001F36E8">
              <w:rPr>
                <w:sz w:val="28"/>
                <w:szCs w:val="28"/>
              </w:rPr>
              <w:t xml:space="preserve">, занимался общественной </w:t>
            </w:r>
            <w:r w:rsidRPr="001F36E8">
              <w:rPr>
                <w:sz w:val="28"/>
                <w:szCs w:val="28"/>
              </w:rPr>
              <w:lastRenderedPageBreak/>
              <w:t xml:space="preserve">деятельностью, был членом </w:t>
            </w:r>
            <w:r w:rsidRPr="001F36E8">
              <w:rPr>
                <w:rFonts w:eastAsiaTheme="minorHAnsi"/>
                <w:sz w:val="28"/>
                <w:szCs w:val="28"/>
              </w:rPr>
              <w:t xml:space="preserve">краевого Совета ветеранов. Со 100-летним юбилеем 23 февраля 2017 года ветерана поздравил </w:t>
            </w:r>
            <w:hyperlink r:id="rId15" w:tooltip="Президент Российской Федерации" w:history="1">
              <w:r w:rsidRPr="001F36E8">
                <w:rPr>
                  <w:rFonts w:eastAsiaTheme="minorHAnsi"/>
                  <w:sz w:val="28"/>
                  <w:szCs w:val="28"/>
                </w:rPr>
                <w:t>Президент России</w:t>
              </w:r>
            </w:hyperlink>
            <w:r w:rsidRPr="001F36E8">
              <w:rPr>
                <w:rFonts w:eastAsiaTheme="minorHAnsi"/>
                <w:sz w:val="28"/>
                <w:szCs w:val="28"/>
              </w:rPr>
              <w:t xml:space="preserve"> </w:t>
            </w:r>
            <w:hyperlink r:id="rId16" w:tooltip="Путин, Владимир Владимирович" w:history="1">
              <w:r w:rsidRPr="001F36E8">
                <w:rPr>
                  <w:rFonts w:eastAsiaTheme="minorHAnsi"/>
                  <w:sz w:val="28"/>
                  <w:szCs w:val="28"/>
                </w:rPr>
                <w:t>В.В. Путин</w:t>
              </w:r>
            </w:hyperlink>
            <w:r w:rsidRPr="001F36E8">
              <w:rPr>
                <w:rFonts w:eastAsiaTheme="minorHAnsi"/>
                <w:sz w:val="28"/>
                <w:szCs w:val="28"/>
              </w:rPr>
              <w:t>.</w:t>
            </w:r>
          </w:p>
          <w:p w14:paraId="6B7CC1BD"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p>
        </w:tc>
        <w:tc>
          <w:tcPr>
            <w:tcW w:w="3402" w:type="dxa"/>
          </w:tcPr>
          <w:p w14:paraId="2C216453" w14:textId="0A92A79B" w:rsidR="00B753AB" w:rsidRPr="001F36E8" w:rsidRDefault="00B753AB" w:rsidP="001F58D8">
            <w:pPr>
              <w:pStyle w:val="a8"/>
              <w:shd w:val="clear" w:color="auto" w:fill="FFFFFF"/>
              <w:tabs>
                <w:tab w:val="left" w:pos="993"/>
              </w:tabs>
              <w:ind w:left="0"/>
              <w:jc w:val="both"/>
              <w:rPr>
                <w:sz w:val="28"/>
                <w:szCs w:val="28"/>
              </w:rPr>
            </w:pPr>
            <w:r w:rsidRPr="001F36E8">
              <w:rPr>
                <w:sz w:val="28"/>
                <w:szCs w:val="28"/>
              </w:rPr>
              <w:lastRenderedPageBreak/>
              <w:t>225</w:t>
            </w:r>
            <w:r w:rsidR="004477E2" w:rsidRPr="001F36E8">
              <w:rPr>
                <w:sz w:val="28"/>
                <w:szCs w:val="28"/>
              </w:rPr>
              <w:t> </w:t>
            </w:r>
            <w:r w:rsidRPr="001F36E8">
              <w:rPr>
                <w:sz w:val="28"/>
                <w:szCs w:val="28"/>
              </w:rPr>
              <w:t>имён. Екатеринодар-Краснодар / составители Ю. В.</w:t>
            </w:r>
            <w:r w:rsidR="004477E2" w:rsidRPr="001F36E8">
              <w:rPr>
                <w:sz w:val="28"/>
                <w:szCs w:val="28"/>
              </w:rPr>
              <w:t xml:space="preserve"> </w:t>
            </w:r>
            <w:r w:rsidRPr="001F36E8">
              <w:rPr>
                <w:sz w:val="28"/>
                <w:szCs w:val="28"/>
              </w:rPr>
              <w:t>Лучинский, И. Т.</w:t>
            </w:r>
            <w:r w:rsidR="004477E2" w:rsidRPr="001F36E8">
              <w:rPr>
                <w:sz w:val="28"/>
                <w:szCs w:val="28"/>
              </w:rPr>
              <w:t xml:space="preserve"> </w:t>
            </w:r>
            <w:r w:rsidRPr="001F36E8">
              <w:rPr>
                <w:sz w:val="28"/>
                <w:szCs w:val="28"/>
              </w:rPr>
              <w:t>Краев. – Краснодар</w:t>
            </w:r>
            <w:proofErr w:type="gramStart"/>
            <w:r w:rsidRPr="001F36E8">
              <w:rPr>
                <w:sz w:val="28"/>
                <w:szCs w:val="28"/>
              </w:rPr>
              <w:t xml:space="preserve"> :</w:t>
            </w:r>
            <w:proofErr w:type="gramEnd"/>
            <w:r w:rsidRPr="001F36E8">
              <w:rPr>
                <w:sz w:val="28"/>
                <w:szCs w:val="28"/>
              </w:rPr>
              <w:t xml:space="preserve"> Традиция, 2018.</w:t>
            </w:r>
          </w:p>
          <w:p w14:paraId="181296F3"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2F770679" w14:textId="77777777" w:rsidTr="00A0110A">
        <w:trPr>
          <w:trHeight w:val="87"/>
        </w:trPr>
        <w:tc>
          <w:tcPr>
            <w:tcW w:w="1384" w:type="dxa"/>
          </w:tcPr>
          <w:p w14:paraId="53BE3D95" w14:textId="77777777" w:rsidR="00B753AB" w:rsidRPr="001F36E8" w:rsidRDefault="00B753AB" w:rsidP="001F58D8">
            <w:pPr>
              <w:tabs>
                <w:tab w:val="left" w:pos="993"/>
              </w:tabs>
              <w:spacing w:after="0"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25</w:t>
            </w:r>
          </w:p>
          <w:p w14:paraId="444D4E80"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февраля</w:t>
            </w:r>
          </w:p>
        </w:tc>
        <w:tc>
          <w:tcPr>
            <w:tcW w:w="4820" w:type="dxa"/>
            <w:gridSpan w:val="2"/>
          </w:tcPr>
          <w:p w14:paraId="64C96861" w14:textId="21DD0DDA"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120 лет со времени освящения </w:t>
            </w:r>
            <w:proofErr w:type="gramStart"/>
            <w:r w:rsidRPr="001F36E8">
              <w:rPr>
                <w:rFonts w:ascii="Times New Roman" w:hAnsi="Times New Roman" w:cs="Times New Roman"/>
                <w:sz w:val="28"/>
                <w:szCs w:val="28"/>
              </w:rPr>
              <w:t>Свято-Ильинского</w:t>
            </w:r>
            <w:proofErr w:type="gramEnd"/>
            <w:r w:rsidRPr="001F36E8">
              <w:rPr>
                <w:rFonts w:ascii="Times New Roman" w:hAnsi="Times New Roman" w:cs="Times New Roman"/>
                <w:sz w:val="28"/>
                <w:szCs w:val="28"/>
              </w:rPr>
              <w:t xml:space="preserve"> храма в городе Екатеринодаре. Он построен по проекту архитектора Н.Г. </w:t>
            </w:r>
            <w:proofErr w:type="gramStart"/>
            <w:r w:rsidRPr="001F36E8">
              <w:rPr>
                <w:rFonts w:ascii="Times New Roman" w:hAnsi="Times New Roman" w:cs="Times New Roman"/>
                <w:sz w:val="28"/>
                <w:szCs w:val="28"/>
              </w:rPr>
              <w:t>Петина</w:t>
            </w:r>
            <w:proofErr w:type="gramEnd"/>
            <w:r w:rsidRPr="001F36E8">
              <w:rPr>
                <w:rFonts w:ascii="Times New Roman" w:hAnsi="Times New Roman" w:cs="Times New Roman"/>
                <w:sz w:val="28"/>
                <w:szCs w:val="28"/>
              </w:rPr>
              <w:t xml:space="preserve"> на добровольные пожертвования </w:t>
            </w:r>
            <w:proofErr w:type="spellStart"/>
            <w:r w:rsidRPr="001F36E8">
              <w:rPr>
                <w:rFonts w:ascii="Times New Roman" w:hAnsi="Times New Roman" w:cs="Times New Roman"/>
                <w:sz w:val="28"/>
                <w:szCs w:val="28"/>
              </w:rPr>
              <w:t>екатеринодарцев</w:t>
            </w:r>
            <w:proofErr w:type="spellEnd"/>
            <w:r w:rsidRPr="001F36E8">
              <w:rPr>
                <w:rFonts w:ascii="Times New Roman" w:hAnsi="Times New Roman" w:cs="Times New Roman"/>
                <w:sz w:val="28"/>
                <w:szCs w:val="28"/>
              </w:rPr>
              <w:t xml:space="preserve"> по случаю избавления города от холеры в 1892 г. (1907). </w:t>
            </w:r>
            <w:proofErr w:type="gramStart"/>
            <w:r w:rsidRPr="001F36E8">
              <w:rPr>
                <w:rFonts w:ascii="Times New Roman" w:hAnsi="Times New Roman" w:cs="Times New Roman"/>
                <w:sz w:val="28"/>
                <w:szCs w:val="28"/>
              </w:rPr>
              <w:t>В начале</w:t>
            </w:r>
            <w:proofErr w:type="gramEnd"/>
            <w:r w:rsidRPr="001F36E8">
              <w:rPr>
                <w:rFonts w:ascii="Times New Roman" w:hAnsi="Times New Roman" w:cs="Times New Roman"/>
                <w:sz w:val="28"/>
                <w:szCs w:val="28"/>
              </w:rPr>
              <w:t xml:space="preserve"> 1990 г. началось восстановление храма. 2 августа 1990 г. он был освящён. Имя архитектора Н.Г.</w:t>
            </w:r>
            <w:r w:rsidR="007102B4" w:rsidRPr="001F36E8">
              <w:rPr>
                <w:rFonts w:ascii="Times New Roman" w:hAnsi="Times New Roman" w:cs="Times New Roman"/>
                <w:sz w:val="28"/>
                <w:szCs w:val="28"/>
              </w:rPr>
              <w:t> </w:t>
            </w:r>
            <w:proofErr w:type="gramStart"/>
            <w:r w:rsidRPr="001F36E8">
              <w:rPr>
                <w:rFonts w:ascii="Times New Roman" w:hAnsi="Times New Roman" w:cs="Times New Roman"/>
                <w:sz w:val="28"/>
                <w:szCs w:val="28"/>
              </w:rPr>
              <w:t>Петина</w:t>
            </w:r>
            <w:proofErr w:type="gramEnd"/>
            <w:r w:rsidRPr="001F36E8">
              <w:rPr>
                <w:rFonts w:ascii="Times New Roman" w:hAnsi="Times New Roman" w:cs="Times New Roman"/>
                <w:sz w:val="28"/>
                <w:szCs w:val="28"/>
              </w:rPr>
              <w:t xml:space="preserve"> увековечено в названии одной из улиц города Краснодара.</w:t>
            </w:r>
          </w:p>
          <w:p w14:paraId="1DB62FF3"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715A478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tc>
      </w:tr>
      <w:tr w:rsidR="00B753AB" w:rsidRPr="001F36E8" w14:paraId="784B9AAC" w14:textId="77777777" w:rsidTr="00A0110A">
        <w:trPr>
          <w:trHeight w:val="87"/>
        </w:trPr>
        <w:tc>
          <w:tcPr>
            <w:tcW w:w="1384" w:type="dxa"/>
          </w:tcPr>
          <w:p w14:paraId="04401053" w14:textId="77777777" w:rsidR="00B753AB" w:rsidRPr="001F36E8" w:rsidRDefault="00B753AB" w:rsidP="001F58D8">
            <w:pPr>
              <w:tabs>
                <w:tab w:val="left" w:pos="993"/>
              </w:tabs>
              <w:spacing w:after="0"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25</w:t>
            </w:r>
          </w:p>
          <w:p w14:paraId="28BEF4C1"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 xml:space="preserve">февраля </w:t>
            </w:r>
          </w:p>
        </w:tc>
        <w:tc>
          <w:tcPr>
            <w:tcW w:w="4820" w:type="dxa"/>
            <w:gridSpan w:val="2"/>
          </w:tcPr>
          <w:p w14:paraId="40C0573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55 лет со времени открытия нового здания Краснодарского театра кукол по улице Красной, 31 спектаклем «Военная тайна». Здание было спроектировано «</w:t>
            </w:r>
            <w:proofErr w:type="spellStart"/>
            <w:r w:rsidRPr="001F36E8">
              <w:rPr>
                <w:rFonts w:ascii="Times New Roman" w:hAnsi="Times New Roman" w:cs="Times New Roman"/>
                <w:sz w:val="28"/>
                <w:szCs w:val="28"/>
              </w:rPr>
              <w:t>Гипротеатром</w:t>
            </w:r>
            <w:proofErr w:type="spellEnd"/>
            <w:r w:rsidRPr="001F36E8">
              <w:rPr>
                <w:rFonts w:ascii="Times New Roman" w:hAnsi="Times New Roman" w:cs="Times New Roman"/>
                <w:sz w:val="28"/>
                <w:szCs w:val="28"/>
              </w:rPr>
              <w:t>» и «</w:t>
            </w:r>
            <w:proofErr w:type="spellStart"/>
            <w:r w:rsidRPr="001F36E8">
              <w:rPr>
                <w:rFonts w:ascii="Times New Roman" w:hAnsi="Times New Roman" w:cs="Times New Roman"/>
                <w:sz w:val="28"/>
                <w:szCs w:val="28"/>
              </w:rPr>
              <w:t>Мосгражданпроектом</w:t>
            </w:r>
            <w:proofErr w:type="spellEnd"/>
            <w:r w:rsidRPr="001F36E8">
              <w:rPr>
                <w:rFonts w:ascii="Times New Roman" w:hAnsi="Times New Roman" w:cs="Times New Roman"/>
                <w:sz w:val="28"/>
                <w:szCs w:val="28"/>
              </w:rPr>
              <w:t xml:space="preserve">» (архитектор Л. </w:t>
            </w:r>
            <w:proofErr w:type="spellStart"/>
            <w:r w:rsidRPr="001F36E8">
              <w:rPr>
                <w:rFonts w:ascii="Times New Roman" w:hAnsi="Times New Roman" w:cs="Times New Roman"/>
                <w:sz w:val="28"/>
                <w:szCs w:val="28"/>
              </w:rPr>
              <w:t>Зерналов</w:t>
            </w:r>
            <w:proofErr w:type="spellEnd"/>
            <w:r w:rsidRPr="001F36E8">
              <w:rPr>
                <w:rFonts w:ascii="Times New Roman" w:hAnsi="Times New Roman" w:cs="Times New Roman"/>
                <w:sz w:val="28"/>
                <w:szCs w:val="28"/>
              </w:rPr>
              <w:t>) и стало первым в стране, построенным по этому проекту (1972).</w:t>
            </w:r>
          </w:p>
          <w:p w14:paraId="2DDEE7A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5B6978C9"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tc>
      </w:tr>
      <w:tr w:rsidR="00B753AB" w:rsidRPr="001F36E8" w14:paraId="2C9544BC" w14:textId="77777777" w:rsidTr="00A0110A">
        <w:trPr>
          <w:trHeight w:val="87"/>
        </w:trPr>
        <w:tc>
          <w:tcPr>
            <w:tcW w:w="1384" w:type="dxa"/>
          </w:tcPr>
          <w:p w14:paraId="4AE4D674" w14:textId="77777777" w:rsidR="00B753AB" w:rsidRPr="001F36E8" w:rsidRDefault="00B753AB" w:rsidP="001F58D8">
            <w:pPr>
              <w:tabs>
                <w:tab w:val="left" w:pos="993"/>
              </w:tabs>
              <w:spacing w:after="0"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28</w:t>
            </w:r>
          </w:p>
          <w:p w14:paraId="4803FF4D"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февраля</w:t>
            </w:r>
          </w:p>
        </w:tc>
        <w:tc>
          <w:tcPr>
            <w:tcW w:w="4820" w:type="dxa"/>
            <w:gridSpan w:val="2"/>
          </w:tcPr>
          <w:p w14:paraId="5C65FAAC"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190 лет со дня рождения Фёдора Ивановича </w:t>
            </w:r>
            <w:proofErr w:type="spellStart"/>
            <w:r w:rsidRPr="001F36E8">
              <w:rPr>
                <w:rFonts w:ascii="Times New Roman" w:hAnsi="Times New Roman" w:cs="Times New Roman"/>
                <w:sz w:val="28"/>
                <w:szCs w:val="28"/>
              </w:rPr>
              <w:t>Гейдука</w:t>
            </w:r>
            <w:proofErr w:type="spellEnd"/>
            <w:r w:rsidRPr="001F36E8">
              <w:rPr>
                <w:rFonts w:ascii="Times New Roman" w:hAnsi="Times New Roman" w:cs="Times New Roman"/>
                <w:sz w:val="28"/>
                <w:szCs w:val="28"/>
              </w:rPr>
              <w:t xml:space="preserve"> (28.02.1837–07.07.1890), известного виноградаря, первого агронома Черноморского округа.</w:t>
            </w:r>
          </w:p>
          <w:p w14:paraId="4F4E802F"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Ф.И. </w:t>
            </w:r>
            <w:proofErr w:type="spellStart"/>
            <w:r w:rsidRPr="001F36E8">
              <w:rPr>
                <w:rFonts w:ascii="Times New Roman" w:hAnsi="Times New Roman" w:cs="Times New Roman"/>
                <w:sz w:val="28"/>
                <w:szCs w:val="28"/>
              </w:rPr>
              <w:t>Гейдук</w:t>
            </w:r>
            <w:proofErr w:type="spellEnd"/>
            <w:r w:rsidRPr="001F36E8">
              <w:rPr>
                <w:rFonts w:ascii="Times New Roman" w:hAnsi="Times New Roman" w:cs="Times New Roman"/>
                <w:sz w:val="28"/>
                <w:szCs w:val="28"/>
              </w:rPr>
              <w:t xml:space="preserve"> заложил основы виноградарства на Кубани. С 1867 г. жил в Новороссийске. Устроил опытные виноградники в Цемесской долине, в имении Абрау, Южной Озереевке, Дагомысе, Сочи. В 1884 г. вино из Абрау-Дюрсо было удостоено малой золотой медали на винодельческой выставке в Ялте. Его именем назван посёлок Гайдук в городе Новороссийске, где </w:t>
            </w:r>
            <w:r w:rsidRPr="001F36E8">
              <w:rPr>
                <w:rFonts w:ascii="Times New Roman" w:hAnsi="Times New Roman" w:cs="Times New Roman"/>
                <w:sz w:val="28"/>
                <w:szCs w:val="28"/>
              </w:rPr>
              <w:lastRenderedPageBreak/>
              <w:t>находилась его усадьба.</w:t>
            </w:r>
          </w:p>
          <w:p w14:paraId="119873E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0A31CD1"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Энциклопедический словарь по истории Кубани с древнейших времён до октября 1917 года / составитель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 Краснодар, 1997.</w:t>
            </w:r>
          </w:p>
        </w:tc>
      </w:tr>
      <w:tr w:rsidR="00B753AB" w:rsidRPr="001F36E8" w14:paraId="437E01EF" w14:textId="77777777" w:rsidTr="00A0110A">
        <w:trPr>
          <w:trHeight w:val="87"/>
        </w:trPr>
        <w:tc>
          <w:tcPr>
            <w:tcW w:w="9606" w:type="dxa"/>
            <w:gridSpan w:val="4"/>
          </w:tcPr>
          <w:p w14:paraId="7E411988" w14:textId="77777777" w:rsidR="00B753AB" w:rsidRPr="001F36E8" w:rsidRDefault="00B753AB" w:rsidP="001F58D8">
            <w:pPr>
              <w:tabs>
                <w:tab w:val="left" w:pos="993"/>
              </w:tabs>
              <w:spacing w:line="240" w:lineRule="auto"/>
              <w:contextualSpacing/>
              <w:jc w:val="center"/>
              <w:rPr>
                <w:rFonts w:ascii="Times New Roman" w:hAnsi="Times New Roman" w:cs="Times New Roman"/>
                <w:b/>
                <w:sz w:val="28"/>
                <w:szCs w:val="28"/>
              </w:rPr>
            </w:pPr>
            <w:r w:rsidRPr="001F36E8">
              <w:rPr>
                <w:rFonts w:ascii="Times New Roman" w:hAnsi="Times New Roman" w:cs="Times New Roman"/>
                <w:b/>
                <w:sz w:val="28"/>
                <w:szCs w:val="28"/>
              </w:rPr>
              <w:lastRenderedPageBreak/>
              <w:t>Март</w:t>
            </w:r>
          </w:p>
          <w:p w14:paraId="227D7F01" w14:textId="77777777" w:rsidR="00B753AB" w:rsidRPr="001F36E8" w:rsidRDefault="00B753AB" w:rsidP="001F58D8">
            <w:pPr>
              <w:tabs>
                <w:tab w:val="left" w:pos="993"/>
              </w:tabs>
              <w:spacing w:line="240" w:lineRule="auto"/>
              <w:contextualSpacing/>
              <w:jc w:val="center"/>
              <w:rPr>
                <w:rFonts w:ascii="Times New Roman" w:hAnsi="Times New Roman" w:cs="Times New Roman"/>
                <w:b/>
                <w:sz w:val="28"/>
                <w:szCs w:val="28"/>
              </w:rPr>
            </w:pPr>
          </w:p>
        </w:tc>
      </w:tr>
      <w:tr w:rsidR="00B753AB" w:rsidRPr="001F36E8" w14:paraId="7D3C9CB3" w14:textId="77777777" w:rsidTr="00A0110A">
        <w:trPr>
          <w:trHeight w:val="87"/>
        </w:trPr>
        <w:tc>
          <w:tcPr>
            <w:tcW w:w="1384" w:type="dxa"/>
          </w:tcPr>
          <w:p w14:paraId="541D0CFB"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3</w:t>
            </w:r>
          </w:p>
          <w:p w14:paraId="7987ED3F"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марта</w:t>
            </w:r>
          </w:p>
        </w:tc>
        <w:tc>
          <w:tcPr>
            <w:tcW w:w="4820" w:type="dxa"/>
            <w:gridSpan w:val="2"/>
          </w:tcPr>
          <w:p w14:paraId="6EA5719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235 лет со дня рождения Лазаря Марковича Серебрякова (</w:t>
            </w:r>
            <w:proofErr w:type="spellStart"/>
            <w:r w:rsidRPr="001F36E8">
              <w:rPr>
                <w:rFonts w:ascii="Times New Roman" w:hAnsi="Times New Roman" w:cs="Times New Roman"/>
                <w:sz w:val="28"/>
                <w:szCs w:val="28"/>
              </w:rPr>
              <w:t>Арцатагорцян</w:t>
            </w:r>
            <w:proofErr w:type="spellEnd"/>
            <w:r w:rsidRPr="001F36E8">
              <w:rPr>
                <w:rFonts w:ascii="Times New Roman" w:hAnsi="Times New Roman" w:cs="Times New Roman"/>
                <w:sz w:val="28"/>
                <w:szCs w:val="28"/>
              </w:rPr>
              <w:t>) (03.03.1792–28.02.1862), адмирала. Его деятельность связана с историей освоения Черноморского побережья. С 1839 г. командовал первым отделением, а с 1851 г. всей Черноморской береговой линией. Один из основателей города Новороссийска, защищавший его в Крымскую войну 1853–1856 гг. и способствовавший его восстановлению. Его имя увековечено в городе Новороссийске. В 2007 г. открыт памятник «Морская слава России» основателям города: М.П. Лазареву, Н.Н. Раевскому, Л.М. Серебрякову. Его имя носит набережная в Новороссийске.</w:t>
            </w:r>
          </w:p>
          <w:p w14:paraId="3C46B01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p w14:paraId="5C037051" w14:textId="77777777" w:rsidR="002A7965" w:rsidRPr="001F36E8" w:rsidRDefault="002A7965"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0AF8B1C4"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Энциклопедический словарь по истории Кубани с древнейших времён до октября 1917 года / составитель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 Краснодар, 1997.</w:t>
            </w:r>
          </w:p>
          <w:p w14:paraId="01C8539F"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2385C588" w14:textId="77777777" w:rsidTr="00A0110A">
        <w:trPr>
          <w:trHeight w:val="87"/>
        </w:trPr>
        <w:tc>
          <w:tcPr>
            <w:tcW w:w="1384" w:type="dxa"/>
          </w:tcPr>
          <w:p w14:paraId="19548A19"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5</w:t>
            </w:r>
          </w:p>
          <w:p w14:paraId="5B42B06E"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марта</w:t>
            </w:r>
          </w:p>
        </w:tc>
        <w:tc>
          <w:tcPr>
            <w:tcW w:w="4820" w:type="dxa"/>
            <w:gridSpan w:val="2"/>
          </w:tcPr>
          <w:p w14:paraId="28775383" w14:textId="77777777" w:rsidR="00B753AB" w:rsidRPr="001F36E8" w:rsidRDefault="00B753AB" w:rsidP="001F58D8">
            <w:pPr>
              <w:tabs>
                <w:tab w:val="left" w:pos="993"/>
              </w:tabs>
              <w:spacing w:after="0" w:line="240" w:lineRule="auto"/>
              <w:contextualSpacing/>
              <w:jc w:val="both"/>
              <w:rPr>
                <w:rFonts w:ascii="Times New Roman" w:eastAsia="Times New Roman" w:hAnsi="Times New Roman" w:cs="Times New Roman"/>
                <w:sz w:val="28"/>
                <w:szCs w:val="28"/>
              </w:rPr>
            </w:pPr>
            <w:r w:rsidRPr="001F36E8">
              <w:rPr>
                <w:rFonts w:ascii="Times New Roman" w:eastAsia="Times New Roman" w:hAnsi="Times New Roman" w:cs="Times New Roman"/>
                <w:bCs/>
                <w:sz w:val="28"/>
                <w:szCs w:val="28"/>
              </w:rPr>
              <w:t xml:space="preserve">95 лет со дня рождения </w:t>
            </w:r>
            <w:proofErr w:type="spellStart"/>
            <w:r w:rsidRPr="001F36E8">
              <w:rPr>
                <w:rFonts w:ascii="Times New Roman" w:eastAsia="Times New Roman" w:hAnsi="Times New Roman" w:cs="Times New Roman"/>
                <w:bCs/>
                <w:sz w:val="28"/>
                <w:szCs w:val="28"/>
              </w:rPr>
              <w:t>Гургена</w:t>
            </w:r>
            <w:proofErr w:type="spellEnd"/>
            <w:r w:rsidRPr="001F36E8">
              <w:rPr>
                <w:rFonts w:ascii="Times New Roman" w:eastAsia="Times New Roman" w:hAnsi="Times New Roman" w:cs="Times New Roman"/>
                <w:bCs/>
                <w:sz w:val="28"/>
                <w:szCs w:val="28"/>
              </w:rPr>
              <w:t xml:space="preserve"> </w:t>
            </w:r>
            <w:proofErr w:type="spellStart"/>
            <w:r w:rsidRPr="001F36E8">
              <w:rPr>
                <w:rFonts w:ascii="Times New Roman" w:eastAsia="Times New Roman" w:hAnsi="Times New Roman" w:cs="Times New Roman"/>
                <w:bCs/>
                <w:sz w:val="28"/>
                <w:szCs w:val="28"/>
              </w:rPr>
              <w:t>Сероповича</w:t>
            </w:r>
            <w:proofErr w:type="spellEnd"/>
            <w:r w:rsidRPr="001F36E8">
              <w:rPr>
                <w:rFonts w:ascii="Times New Roman" w:eastAsia="Times New Roman" w:hAnsi="Times New Roman" w:cs="Times New Roman"/>
                <w:bCs/>
                <w:sz w:val="28"/>
                <w:szCs w:val="28"/>
              </w:rPr>
              <w:t xml:space="preserve"> </w:t>
            </w:r>
            <w:proofErr w:type="spellStart"/>
            <w:r w:rsidRPr="001F36E8">
              <w:rPr>
                <w:rFonts w:ascii="Times New Roman" w:eastAsia="Times New Roman" w:hAnsi="Times New Roman" w:cs="Times New Roman"/>
                <w:bCs/>
                <w:sz w:val="28"/>
                <w:szCs w:val="28"/>
              </w:rPr>
              <w:t>Григорьянца</w:t>
            </w:r>
            <w:proofErr w:type="spellEnd"/>
            <w:r w:rsidRPr="001F36E8">
              <w:rPr>
                <w:rFonts w:ascii="Times New Roman" w:eastAsia="Times New Roman" w:hAnsi="Times New Roman" w:cs="Times New Roman"/>
                <w:bCs/>
                <w:sz w:val="28"/>
                <w:szCs w:val="28"/>
              </w:rPr>
              <w:t xml:space="preserve"> (</w:t>
            </w:r>
            <w:r w:rsidRPr="001F36E8">
              <w:rPr>
                <w:rFonts w:ascii="Times New Roman" w:eastAsia="Times New Roman" w:hAnsi="Times New Roman" w:cs="Times New Roman"/>
                <w:sz w:val="28"/>
                <w:szCs w:val="28"/>
              </w:rPr>
              <w:t>05.03.1932</w:t>
            </w:r>
            <w:r w:rsidRPr="001F36E8">
              <w:rPr>
                <w:rFonts w:ascii="Times New Roman" w:eastAsia="Times New Roman" w:hAnsi="Times New Roman" w:cs="Times New Roman"/>
                <w:bCs/>
                <w:sz w:val="28"/>
                <w:szCs w:val="28"/>
              </w:rPr>
              <w:t>–</w:t>
            </w:r>
            <w:r w:rsidRPr="001F36E8">
              <w:rPr>
                <w:rFonts w:ascii="Times New Roman" w:eastAsia="Times New Roman" w:hAnsi="Times New Roman" w:cs="Times New Roman"/>
                <w:sz w:val="28"/>
                <w:szCs w:val="28"/>
              </w:rPr>
              <w:t>09.07.2012</w:t>
            </w:r>
            <w:r w:rsidRPr="001F36E8">
              <w:rPr>
                <w:rFonts w:ascii="Times New Roman" w:eastAsia="Times New Roman" w:hAnsi="Times New Roman" w:cs="Times New Roman"/>
                <w:bCs/>
                <w:sz w:val="28"/>
                <w:szCs w:val="28"/>
              </w:rPr>
              <w:t xml:space="preserve">), </w:t>
            </w:r>
            <w:r w:rsidRPr="001F36E8">
              <w:rPr>
                <w:rFonts w:ascii="Times New Roman" w:eastAsia="Times New Roman" w:hAnsi="Times New Roman" w:cs="Times New Roman"/>
                <w:sz w:val="28"/>
                <w:szCs w:val="28"/>
              </w:rPr>
              <w:t>заслуженного работника пищевой индустрии Российской Федерации.</w:t>
            </w:r>
          </w:p>
          <w:p w14:paraId="04CBA37B" w14:textId="77777777" w:rsidR="00B753AB" w:rsidRPr="001F36E8" w:rsidRDefault="00B753AB" w:rsidP="001F58D8">
            <w:pPr>
              <w:tabs>
                <w:tab w:val="left" w:pos="993"/>
              </w:tabs>
              <w:spacing w:after="0" w:line="240" w:lineRule="auto"/>
              <w:contextualSpacing/>
              <w:jc w:val="both"/>
              <w:rPr>
                <w:rFonts w:ascii="Times New Roman" w:eastAsia="Times New Roman" w:hAnsi="Times New Roman" w:cs="Times New Roman"/>
                <w:sz w:val="28"/>
                <w:szCs w:val="28"/>
              </w:rPr>
            </w:pPr>
            <w:r w:rsidRPr="001F36E8">
              <w:rPr>
                <w:rFonts w:ascii="Times New Roman" w:eastAsia="Times New Roman" w:hAnsi="Times New Roman" w:cs="Times New Roman"/>
                <w:sz w:val="28"/>
                <w:szCs w:val="28"/>
              </w:rPr>
              <w:t>Г.С. Григорьянц родился в городе Армавире, с 1957 г. работал на масложиркомбинате, за годы работы прошёл путь от автоклавщика до генерального директора одного из крупнейших предприятий масложировой отрасли России. В 1981 г. был назначен на должность руководителя комбината. За 18 лет его руководства комбинат стал предприятием современной технологии, соответствующей мировому уровню.</w:t>
            </w:r>
          </w:p>
          <w:p w14:paraId="134B65D3" w14:textId="4C50B431" w:rsidR="00B753AB" w:rsidRPr="001F36E8" w:rsidRDefault="00925F1F" w:rsidP="001F58D8">
            <w:pPr>
              <w:tabs>
                <w:tab w:val="left" w:pos="993"/>
              </w:tabs>
              <w:spacing w:after="0" w:line="240" w:lineRule="auto"/>
              <w:contextualSpacing/>
              <w:jc w:val="both"/>
              <w:rPr>
                <w:rFonts w:ascii="Times New Roman" w:eastAsia="Times New Roman" w:hAnsi="Times New Roman" w:cs="Times New Roman"/>
                <w:sz w:val="28"/>
                <w:szCs w:val="28"/>
              </w:rPr>
            </w:pPr>
            <w:r w:rsidRPr="001F36E8">
              <w:rPr>
                <w:rFonts w:ascii="Times New Roman" w:eastAsia="Times New Roman" w:hAnsi="Times New Roman" w:cs="Times New Roman"/>
                <w:sz w:val="28"/>
                <w:szCs w:val="28"/>
              </w:rPr>
              <w:t>Герой т</w:t>
            </w:r>
            <w:r w:rsidR="00B753AB" w:rsidRPr="001F36E8">
              <w:rPr>
                <w:rFonts w:ascii="Times New Roman" w:eastAsia="Times New Roman" w:hAnsi="Times New Roman" w:cs="Times New Roman"/>
                <w:sz w:val="28"/>
                <w:szCs w:val="28"/>
              </w:rPr>
              <w:t xml:space="preserve">руда Кубани. Почётный </w:t>
            </w:r>
            <w:r w:rsidR="00B753AB" w:rsidRPr="001F36E8">
              <w:rPr>
                <w:rFonts w:ascii="Times New Roman" w:eastAsia="Times New Roman" w:hAnsi="Times New Roman" w:cs="Times New Roman"/>
                <w:sz w:val="28"/>
                <w:szCs w:val="28"/>
              </w:rPr>
              <w:lastRenderedPageBreak/>
              <w:t>гражданин Армавира.</w:t>
            </w:r>
          </w:p>
          <w:p w14:paraId="4E8E15B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3BE3BA96" w14:textId="5E5EEB31" w:rsidR="00B753AB" w:rsidRPr="001F36E8" w:rsidRDefault="00B753AB" w:rsidP="001F58D8">
            <w:pPr>
              <w:shd w:val="clear" w:color="auto" w:fill="FFFFFF"/>
              <w:tabs>
                <w:tab w:val="left" w:pos="993"/>
              </w:tabs>
              <w:spacing w:before="100" w:beforeAutospacing="1" w:after="15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Созидатели современной Кубани / Администрация Краснодарского края; редакционная коллегия</w:t>
            </w:r>
            <w:proofErr w:type="gramStart"/>
            <w:r w:rsidR="005534F2" w:rsidRPr="001F36E8">
              <w:rPr>
                <w:rFonts w:ascii="Times New Roman" w:hAnsi="Times New Roman" w:cs="Times New Roman"/>
                <w:sz w:val="28"/>
                <w:szCs w:val="28"/>
              </w:rPr>
              <w:t> </w:t>
            </w:r>
            <w:r w:rsidRPr="001F36E8">
              <w:rPr>
                <w:rFonts w:ascii="Times New Roman" w:hAnsi="Times New Roman" w:cs="Times New Roman"/>
                <w:sz w:val="28"/>
                <w:szCs w:val="28"/>
              </w:rPr>
              <w:t>:</w:t>
            </w:r>
            <w:proofErr w:type="gramEnd"/>
            <w:r w:rsidRPr="001F36E8">
              <w:rPr>
                <w:rFonts w:ascii="Times New Roman" w:hAnsi="Times New Roman" w:cs="Times New Roman"/>
                <w:sz w:val="28"/>
                <w:szCs w:val="28"/>
              </w:rPr>
              <w:t xml:space="preserve"> М. К. Ахеджак. – Краснодар, 2007.</w:t>
            </w:r>
          </w:p>
          <w:p w14:paraId="2A79F3A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6C6A89B0" w14:textId="77777777" w:rsidTr="00A0110A">
        <w:trPr>
          <w:trHeight w:val="87"/>
        </w:trPr>
        <w:tc>
          <w:tcPr>
            <w:tcW w:w="1384" w:type="dxa"/>
          </w:tcPr>
          <w:p w14:paraId="5DF7C726"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6</w:t>
            </w:r>
          </w:p>
          <w:p w14:paraId="059FE75B"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марта</w:t>
            </w:r>
          </w:p>
        </w:tc>
        <w:tc>
          <w:tcPr>
            <w:tcW w:w="4820" w:type="dxa"/>
            <w:gridSpan w:val="2"/>
          </w:tcPr>
          <w:p w14:paraId="627B4CC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roofErr w:type="spellStart"/>
            <w:r w:rsidRPr="001F36E8">
              <w:rPr>
                <w:rFonts w:ascii="Times New Roman" w:hAnsi="Times New Roman" w:cs="Times New Roman"/>
                <w:sz w:val="28"/>
                <w:szCs w:val="28"/>
              </w:rPr>
              <w:t>Покрышкинские</w:t>
            </w:r>
            <w:proofErr w:type="spellEnd"/>
            <w:r w:rsidRPr="001F36E8">
              <w:rPr>
                <w:rFonts w:ascii="Times New Roman" w:hAnsi="Times New Roman" w:cs="Times New Roman"/>
                <w:sz w:val="28"/>
                <w:szCs w:val="28"/>
              </w:rPr>
              <w:t xml:space="preserve"> чтения. Проводятся ежегодно и посвящаются дню рождения Александра Ивановича Покрышкина [21.02(06.03).1913–13.11.1985], военачальника, маршала авиации, трижды Героя Советского Союза, участника боёв в небе Кубани в годы Великой Отечественной войны (1941–1945 гг.). Почётный гражданин города Краснодара.</w:t>
            </w:r>
          </w:p>
          <w:p w14:paraId="2F3D230B"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5776320A" w14:textId="4A6177CD"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 1793–200</w:t>
            </w:r>
            <w:r w:rsidR="001B18E8" w:rsidRPr="001F36E8">
              <w:rPr>
                <w:rFonts w:ascii="Times New Roman" w:hAnsi="Times New Roman" w:cs="Times New Roman"/>
                <w:sz w:val="28"/>
                <w:szCs w:val="28"/>
              </w:rPr>
              <w:t>9</w:t>
            </w:r>
            <w:proofErr w:type="gramStart"/>
            <w:r w:rsidR="001B18E8" w:rsidRPr="001F36E8">
              <w:rPr>
                <w:rFonts w:ascii="Times New Roman" w:hAnsi="Times New Roman" w:cs="Times New Roman"/>
                <w:sz w:val="28"/>
                <w:szCs w:val="28"/>
              </w:rPr>
              <w:t xml:space="preserve"> :</w:t>
            </w:r>
            <w:proofErr w:type="gramEnd"/>
            <w:r w:rsidR="001B18E8" w:rsidRPr="001F36E8">
              <w:rPr>
                <w:rFonts w:ascii="Times New Roman" w:hAnsi="Times New Roman" w:cs="Times New Roman"/>
                <w:sz w:val="28"/>
                <w:szCs w:val="28"/>
              </w:rPr>
              <w:t xml:space="preserve"> историческая энциклопедия /</w:t>
            </w:r>
            <w:r w:rsidRPr="001F36E8">
              <w:rPr>
                <w:rFonts w:ascii="Times New Roman" w:hAnsi="Times New Roman" w:cs="Times New Roman"/>
                <w:sz w:val="28"/>
                <w:szCs w:val="28"/>
              </w:rPr>
              <w:br/>
              <w:t>авторы-составители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В. А. </w:t>
            </w:r>
            <w:proofErr w:type="spellStart"/>
            <w:r w:rsidRPr="001F36E8">
              <w:rPr>
                <w:rFonts w:ascii="Times New Roman" w:hAnsi="Times New Roman" w:cs="Times New Roman"/>
                <w:sz w:val="28"/>
                <w:szCs w:val="28"/>
              </w:rPr>
              <w:t>Жадан</w:t>
            </w:r>
            <w:proofErr w:type="spellEnd"/>
            <w:r w:rsidRPr="001F36E8">
              <w:rPr>
                <w:rFonts w:ascii="Times New Roman" w:hAnsi="Times New Roman" w:cs="Times New Roman"/>
                <w:sz w:val="28"/>
                <w:szCs w:val="28"/>
              </w:rPr>
              <w:t>. – Краснодар, 2009.</w:t>
            </w:r>
          </w:p>
        </w:tc>
      </w:tr>
      <w:tr w:rsidR="00B753AB" w:rsidRPr="001F36E8" w14:paraId="7544533F" w14:textId="77777777" w:rsidTr="00A0110A">
        <w:trPr>
          <w:trHeight w:val="87"/>
        </w:trPr>
        <w:tc>
          <w:tcPr>
            <w:tcW w:w="1384" w:type="dxa"/>
          </w:tcPr>
          <w:p w14:paraId="4E311FE5"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7</w:t>
            </w:r>
          </w:p>
          <w:p w14:paraId="4DA170E1"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марта</w:t>
            </w:r>
          </w:p>
        </w:tc>
        <w:tc>
          <w:tcPr>
            <w:tcW w:w="4820" w:type="dxa"/>
            <w:gridSpan w:val="2"/>
          </w:tcPr>
          <w:p w14:paraId="457435AA"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215 лет со дня рождения Иосифа </w:t>
            </w:r>
            <w:proofErr w:type="spellStart"/>
            <w:r w:rsidRPr="001F36E8">
              <w:rPr>
                <w:rFonts w:ascii="Times New Roman" w:hAnsi="Times New Roman" w:cs="Times New Roman"/>
                <w:sz w:val="28"/>
                <w:szCs w:val="28"/>
              </w:rPr>
              <w:t>Викентьевича</w:t>
            </w:r>
            <w:proofErr w:type="spellEnd"/>
            <w:r w:rsidRPr="001F36E8">
              <w:rPr>
                <w:rFonts w:ascii="Times New Roman" w:hAnsi="Times New Roman" w:cs="Times New Roman"/>
                <w:sz w:val="28"/>
                <w:szCs w:val="28"/>
              </w:rPr>
              <w:t xml:space="preserve"> </w:t>
            </w:r>
            <w:proofErr w:type="spellStart"/>
            <w:r w:rsidRPr="001F36E8">
              <w:rPr>
                <w:rFonts w:ascii="Times New Roman" w:hAnsi="Times New Roman" w:cs="Times New Roman"/>
                <w:sz w:val="28"/>
                <w:szCs w:val="28"/>
              </w:rPr>
              <w:t>Бентковского</w:t>
            </w:r>
            <w:proofErr w:type="spellEnd"/>
            <w:r w:rsidRPr="001F36E8">
              <w:rPr>
                <w:rFonts w:ascii="Times New Roman" w:hAnsi="Times New Roman" w:cs="Times New Roman"/>
                <w:sz w:val="28"/>
                <w:szCs w:val="28"/>
              </w:rPr>
              <w:t xml:space="preserve"> (07.03.1812–15.08.1890), выдающегося летописца Кубани и Ставрополья, историка, статистика, экономиста, этнографа, краеведа. В 1833–1857 гг. служил в Кавказском линейном казачьем войске. Автор многочисленных научных трудов: «Материалы для истории колонизации Северного Кавказа», «Заселение Черномории», «Бывшее Кавказское линейное казачье войско и его наказные атаманы».</w:t>
            </w:r>
          </w:p>
          <w:p w14:paraId="163B9101"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06368977" w14:textId="00D28EE9"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Кубановедение от</w:t>
            </w:r>
            <w:proofErr w:type="gramStart"/>
            <w:r w:rsidRPr="001F36E8">
              <w:rPr>
                <w:rFonts w:ascii="Times New Roman" w:hAnsi="Times New Roman" w:cs="Times New Roman"/>
                <w:sz w:val="28"/>
                <w:szCs w:val="28"/>
              </w:rPr>
              <w:t xml:space="preserve"> А</w:t>
            </w:r>
            <w:proofErr w:type="gramEnd"/>
            <w:r w:rsidRPr="001F36E8">
              <w:rPr>
                <w:rFonts w:ascii="Times New Roman" w:hAnsi="Times New Roman" w:cs="Times New Roman"/>
                <w:sz w:val="28"/>
                <w:szCs w:val="28"/>
              </w:rPr>
              <w:t xml:space="preserve"> до Я / под редакцией </w:t>
            </w:r>
            <w:r w:rsidR="0035546F" w:rsidRPr="001F36E8">
              <w:rPr>
                <w:rFonts w:ascii="Times New Roman" w:hAnsi="Times New Roman" w:cs="Times New Roman"/>
                <w:sz w:val="28"/>
                <w:szCs w:val="28"/>
              </w:rPr>
              <w:br/>
            </w:r>
            <w:r w:rsidRPr="001F36E8">
              <w:rPr>
                <w:rFonts w:ascii="Times New Roman" w:hAnsi="Times New Roman" w:cs="Times New Roman"/>
                <w:sz w:val="28"/>
                <w:szCs w:val="28"/>
              </w:rPr>
              <w:t>В. Н. Ратушняка. – 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Традиция, 2020.</w:t>
            </w:r>
          </w:p>
        </w:tc>
      </w:tr>
      <w:tr w:rsidR="00B753AB" w:rsidRPr="001F36E8" w14:paraId="04D3CE75" w14:textId="77777777" w:rsidTr="00A0110A">
        <w:trPr>
          <w:trHeight w:val="87"/>
        </w:trPr>
        <w:tc>
          <w:tcPr>
            <w:tcW w:w="1384" w:type="dxa"/>
          </w:tcPr>
          <w:p w14:paraId="593AA0DB"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8</w:t>
            </w:r>
          </w:p>
          <w:p w14:paraId="3939CCE6"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марта</w:t>
            </w:r>
          </w:p>
        </w:tc>
        <w:tc>
          <w:tcPr>
            <w:tcW w:w="4820" w:type="dxa"/>
            <w:gridSpan w:val="2"/>
          </w:tcPr>
          <w:p w14:paraId="79765723" w14:textId="5B090DFE"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60 лет со дня открытия в городе Краснодаре Дома физической культуры и спорта «Динамо»</w:t>
            </w:r>
            <w:r w:rsidRPr="001F36E8">
              <w:rPr>
                <w:rFonts w:ascii="Times New Roman" w:hAnsi="Times New Roman" w:cs="Times New Roman"/>
                <w:color w:val="333333"/>
                <w:sz w:val="28"/>
                <w:szCs w:val="28"/>
              </w:rPr>
              <w:t xml:space="preserve">. </w:t>
            </w:r>
            <w:r w:rsidR="005534F2" w:rsidRPr="001F36E8">
              <w:rPr>
                <w:rFonts w:ascii="Times New Roman" w:hAnsi="Times New Roman" w:cs="Times New Roman"/>
                <w:color w:val="333333"/>
                <w:sz w:val="28"/>
                <w:szCs w:val="28"/>
              </w:rPr>
              <w:br/>
            </w:r>
            <w:r w:rsidRPr="001F36E8">
              <w:rPr>
                <w:rFonts w:ascii="Times New Roman" w:hAnsi="Times New Roman" w:cs="Times New Roman"/>
                <w:sz w:val="28"/>
                <w:szCs w:val="28"/>
              </w:rPr>
              <w:t>В те годы это было лучшее спортивное сооружение Краснодара. (1967).</w:t>
            </w:r>
          </w:p>
          <w:p w14:paraId="4BF9D3C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4A3E28B9"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p w14:paraId="4DAD1A39"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3B0C2ACB" w14:textId="77777777" w:rsidTr="00A0110A">
        <w:trPr>
          <w:trHeight w:val="87"/>
        </w:trPr>
        <w:tc>
          <w:tcPr>
            <w:tcW w:w="1384" w:type="dxa"/>
          </w:tcPr>
          <w:p w14:paraId="4CA4187F"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9</w:t>
            </w:r>
          </w:p>
          <w:p w14:paraId="4E4CB09B"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марта</w:t>
            </w:r>
          </w:p>
        </w:tc>
        <w:tc>
          <w:tcPr>
            <w:tcW w:w="4820" w:type="dxa"/>
            <w:gridSpan w:val="2"/>
          </w:tcPr>
          <w:p w14:paraId="490F90C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110 лет назад в Екатеринодаре были созданы областные структуры власти Временного правительства (1917). Образован Временный Кубанский областной исполнительный комитет. Из Петрограда прибыл назначенный комиссаром Кубанской области депутат Государственной Думы </w:t>
            </w:r>
            <w:proofErr w:type="spellStart"/>
            <w:r w:rsidRPr="001F36E8">
              <w:rPr>
                <w:rFonts w:ascii="Times New Roman" w:hAnsi="Times New Roman" w:cs="Times New Roman"/>
                <w:sz w:val="28"/>
                <w:szCs w:val="28"/>
              </w:rPr>
              <w:t>Бардиж</w:t>
            </w:r>
            <w:proofErr w:type="spellEnd"/>
            <w:r w:rsidRPr="001F36E8">
              <w:rPr>
                <w:rFonts w:ascii="Times New Roman" w:hAnsi="Times New Roman" w:cs="Times New Roman"/>
                <w:sz w:val="28"/>
                <w:szCs w:val="28"/>
              </w:rPr>
              <w:t xml:space="preserve"> Кондрат Лукич.</w:t>
            </w:r>
          </w:p>
          <w:p w14:paraId="6F1FF66F" w14:textId="77777777" w:rsidR="003E09DB" w:rsidRPr="001F36E8" w:rsidRDefault="003E09D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383DEF2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tc>
      </w:tr>
      <w:tr w:rsidR="00B753AB" w:rsidRPr="001F36E8" w14:paraId="3DB08180" w14:textId="77777777" w:rsidTr="00A0110A">
        <w:trPr>
          <w:trHeight w:val="87"/>
        </w:trPr>
        <w:tc>
          <w:tcPr>
            <w:tcW w:w="1384" w:type="dxa"/>
          </w:tcPr>
          <w:p w14:paraId="5CD28B1B"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10</w:t>
            </w:r>
          </w:p>
          <w:p w14:paraId="142F7117"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марта</w:t>
            </w:r>
          </w:p>
        </w:tc>
        <w:tc>
          <w:tcPr>
            <w:tcW w:w="4820" w:type="dxa"/>
            <w:gridSpan w:val="2"/>
          </w:tcPr>
          <w:p w14:paraId="376FA69F" w14:textId="77777777" w:rsidR="005534F2" w:rsidRPr="001F36E8" w:rsidRDefault="00B753AB" w:rsidP="001F58D8">
            <w:pPr>
              <w:pStyle w:val="a8"/>
              <w:shd w:val="clear" w:color="auto" w:fill="FFFFFF"/>
              <w:tabs>
                <w:tab w:val="left" w:pos="993"/>
              </w:tabs>
              <w:ind w:left="0"/>
              <w:jc w:val="both"/>
              <w:rPr>
                <w:sz w:val="28"/>
                <w:szCs w:val="28"/>
              </w:rPr>
            </w:pPr>
            <w:r w:rsidRPr="001F36E8">
              <w:rPr>
                <w:sz w:val="28"/>
                <w:szCs w:val="28"/>
              </w:rPr>
              <w:t xml:space="preserve">85 лет со дня рождения Анатолия Алексеевича Петрика (10.03.1942–01.04.2013), учёного и общественного деятеля, 22 года возглавлявшего Кубанский государственный технологический университет, его первого ректора. </w:t>
            </w:r>
          </w:p>
          <w:p w14:paraId="7B123081" w14:textId="152494DD" w:rsidR="00B753AB" w:rsidRPr="001F36E8" w:rsidRDefault="00B753AB" w:rsidP="001F58D8">
            <w:pPr>
              <w:pStyle w:val="a8"/>
              <w:shd w:val="clear" w:color="auto" w:fill="FFFFFF"/>
              <w:tabs>
                <w:tab w:val="left" w:pos="993"/>
              </w:tabs>
              <w:ind w:left="0"/>
              <w:jc w:val="both"/>
              <w:rPr>
                <w:sz w:val="28"/>
                <w:szCs w:val="28"/>
              </w:rPr>
            </w:pPr>
            <w:r w:rsidRPr="001F36E8">
              <w:rPr>
                <w:sz w:val="28"/>
                <w:szCs w:val="28"/>
              </w:rPr>
              <w:t>С 1969 г. работал старшим преподавателем, доцентом (1972), профессором кафедры технической механики, её заведующим (1987), деканом механико-машиностроительного факультета (1979–1983).</w:t>
            </w:r>
          </w:p>
          <w:p w14:paraId="03DBCB10" w14:textId="77777777" w:rsidR="00B753AB" w:rsidRPr="001F36E8" w:rsidRDefault="00B753AB" w:rsidP="001F58D8">
            <w:pPr>
              <w:shd w:val="clear" w:color="auto" w:fill="FFFFFF"/>
              <w:tabs>
                <w:tab w:val="left" w:pos="993"/>
              </w:tabs>
              <w:spacing w:after="0" w:line="240" w:lineRule="auto"/>
              <w:contextualSpacing/>
              <w:jc w:val="both"/>
              <w:rPr>
                <w:rFonts w:ascii="Times New Roman" w:eastAsia="Times New Roman" w:hAnsi="Times New Roman" w:cs="Times New Roman"/>
                <w:sz w:val="28"/>
                <w:szCs w:val="28"/>
              </w:rPr>
            </w:pPr>
            <w:r w:rsidRPr="001F36E8">
              <w:rPr>
                <w:rFonts w:ascii="Times New Roman" w:eastAsia="Times New Roman" w:hAnsi="Times New Roman" w:cs="Times New Roman"/>
                <w:sz w:val="28"/>
                <w:szCs w:val="28"/>
              </w:rPr>
              <w:t xml:space="preserve">А.А. Петрик – автор более 220 научных работ, монографий и статей, 16 изобретений в области повышения надёжности нагрузочной способности и уменьшения износа цепных передач, основатель научной школы – Института машиностроения и автосервиса </w:t>
            </w:r>
            <w:proofErr w:type="spellStart"/>
            <w:r w:rsidRPr="001F36E8">
              <w:rPr>
                <w:rFonts w:ascii="Times New Roman" w:eastAsia="Times New Roman" w:hAnsi="Times New Roman" w:cs="Times New Roman"/>
                <w:sz w:val="28"/>
                <w:szCs w:val="28"/>
              </w:rPr>
              <w:t>КубГТУ</w:t>
            </w:r>
            <w:proofErr w:type="spellEnd"/>
            <w:r w:rsidRPr="001F36E8">
              <w:rPr>
                <w:rFonts w:ascii="Times New Roman" w:eastAsia="Times New Roman" w:hAnsi="Times New Roman" w:cs="Times New Roman"/>
                <w:sz w:val="28"/>
                <w:szCs w:val="28"/>
              </w:rPr>
              <w:t>.</w:t>
            </w:r>
          </w:p>
          <w:p w14:paraId="35622B61" w14:textId="77777777" w:rsidR="005534F2" w:rsidRPr="001F36E8" w:rsidRDefault="00B753AB" w:rsidP="001F58D8">
            <w:pPr>
              <w:pStyle w:val="a8"/>
              <w:shd w:val="clear" w:color="auto" w:fill="FFFFFF"/>
              <w:tabs>
                <w:tab w:val="left" w:pos="993"/>
              </w:tabs>
              <w:ind w:left="0"/>
              <w:jc w:val="both"/>
              <w:rPr>
                <w:sz w:val="28"/>
                <w:szCs w:val="28"/>
              </w:rPr>
            </w:pPr>
            <w:r w:rsidRPr="001F36E8">
              <w:rPr>
                <w:sz w:val="28"/>
                <w:szCs w:val="28"/>
              </w:rPr>
              <w:t xml:space="preserve">Доктор технических наук, профессор, заслуженный работник высшей школы РФ, заслуженный деятель науки Кубани, кавалер ордена Дружбы, награждён медалями </w:t>
            </w:r>
          </w:p>
          <w:p w14:paraId="2209E494" w14:textId="7E674E93" w:rsidR="00B753AB" w:rsidRPr="001F36E8" w:rsidRDefault="00B753AB" w:rsidP="001F58D8">
            <w:pPr>
              <w:pStyle w:val="a8"/>
              <w:shd w:val="clear" w:color="auto" w:fill="FFFFFF"/>
              <w:tabs>
                <w:tab w:val="left" w:pos="993"/>
              </w:tabs>
              <w:ind w:left="0"/>
              <w:jc w:val="both"/>
              <w:rPr>
                <w:sz w:val="28"/>
                <w:szCs w:val="28"/>
              </w:rPr>
            </w:pPr>
            <w:r w:rsidRPr="001F36E8">
              <w:rPr>
                <w:sz w:val="28"/>
                <w:szCs w:val="28"/>
              </w:rPr>
              <w:t>«За выдающийся в</w:t>
            </w:r>
            <w:r w:rsidR="0009139E" w:rsidRPr="001F36E8">
              <w:rPr>
                <w:sz w:val="28"/>
                <w:szCs w:val="28"/>
              </w:rPr>
              <w:t>клад в развитие Кубани», Герой т</w:t>
            </w:r>
            <w:r w:rsidRPr="001F36E8">
              <w:rPr>
                <w:sz w:val="28"/>
                <w:szCs w:val="28"/>
              </w:rPr>
              <w:t>руда Кубани. Почётный гражданин города Краснодара.</w:t>
            </w:r>
          </w:p>
          <w:p w14:paraId="7092CB5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4A8FD70B" w14:textId="1B344A5A" w:rsidR="00B753AB" w:rsidRPr="001F36E8" w:rsidRDefault="00B753AB" w:rsidP="001F58D8">
            <w:pPr>
              <w:shd w:val="clear" w:color="auto" w:fill="FFFFFF"/>
              <w:tabs>
                <w:tab w:val="left" w:pos="993"/>
              </w:tabs>
              <w:spacing w:before="100" w:beforeAutospacing="1" w:after="15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Созидатели современной Кубани / Администрация Краснодарского края; редакционная коллегия</w:t>
            </w:r>
            <w:proofErr w:type="gramStart"/>
            <w:r w:rsidR="005534F2" w:rsidRPr="001F36E8">
              <w:rPr>
                <w:rFonts w:ascii="Times New Roman" w:hAnsi="Times New Roman" w:cs="Times New Roman"/>
                <w:sz w:val="28"/>
                <w:szCs w:val="28"/>
              </w:rPr>
              <w:t> </w:t>
            </w:r>
            <w:r w:rsidRPr="001F36E8">
              <w:rPr>
                <w:rFonts w:ascii="Times New Roman" w:hAnsi="Times New Roman" w:cs="Times New Roman"/>
                <w:sz w:val="28"/>
                <w:szCs w:val="28"/>
              </w:rPr>
              <w:t>:</w:t>
            </w:r>
            <w:proofErr w:type="gramEnd"/>
            <w:r w:rsidRPr="001F36E8">
              <w:rPr>
                <w:rFonts w:ascii="Times New Roman" w:hAnsi="Times New Roman" w:cs="Times New Roman"/>
                <w:sz w:val="28"/>
                <w:szCs w:val="28"/>
              </w:rPr>
              <w:t xml:space="preserve"> М. К. Ахеджак. – Краснодар, 2007.</w:t>
            </w:r>
          </w:p>
          <w:p w14:paraId="0B39A661"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64DFF11E" w14:textId="77777777" w:rsidTr="00A0110A">
        <w:trPr>
          <w:trHeight w:val="87"/>
        </w:trPr>
        <w:tc>
          <w:tcPr>
            <w:tcW w:w="1384" w:type="dxa"/>
          </w:tcPr>
          <w:p w14:paraId="3764D00F"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13</w:t>
            </w:r>
          </w:p>
          <w:p w14:paraId="318EB102"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марта</w:t>
            </w:r>
          </w:p>
        </w:tc>
        <w:tc>
          <w:tcPr>
            <w:tcW w:w="4820" w:type="dxa"/>
            <w:gridSpan w:val="2"/>
          </w:tcPr>
          <w:p w14:paraId="4A29603C" w14:textId="7317A226"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30 лет со времени подписи в печать первого номера кубанского исторического журнала «Голос минувшего». Главный редактор – доктор исторических наук, профессор В.Н. Ратушняк (1997).</w:t>
            </w:r>
          </w:p>
          <w:p w14:paraId="305DB4B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15EA9EEF"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Б. А. Историко-краеведческий словарь школьника. – Краснодар, 2008.</w:t>
            </w:r>
          </w:p>
        </w:tc>
      </w:tr>
      <w:tr w:rsidR="00B753AB" w:rsidRPr="001F36E8" w14:paraId="63AEA0B9" w14:textId="77777777" w:rsidTr="00A0110A">
        <w:trPr>
          <w:trHeight w:val="87"/>
        </w:trPr>
        <w:tc>
          <w:tcPr>
            <w:tcW w:w="1384" w:type="dxa"/>
          </w:tcPr>
          <w:p w14:paraId="7E31F1DF"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15</w:t>
            </w:r>
          </w:p>
          <w:p w14:paraId="5D190061"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марта</w:t>
            </w:r>
          </w:p>
        </w:tc>
        <w:tc>
          <w:tcPr>
            <w:tcW w:w="4820" w:type="dxa"/>
            <w:gridSpan w:val="2"/>
          </w:tcPr>
          <w:p w14:paraId="2330798F" w14:textId="1226FE09"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105 лет со времени выделения аграрного факультета Кубанского политехнического института в самостоятельное учебное заведение – Кубанский сельскохозяйственный институт. Первый ректор профессор </w:t>
            </w:r>
            <w:r w:rsidR="005534F2" w:rsidRPr="001F36E8">
              <w:rPr>
                <w:rFonts w:ascii="Times New Roman" w:hAnsi="Times New Roman" w:cs="Times New Roman"/>
                <w:sz w:val="28"/>
                <w:szCs w:val="28"/>
              </w:rPr>
              <w:br/>
            </w:r>
            <w:r w:rsidRPr="001F36E8">
              <w:rPr>
                <w:rFonts w:ascii="Times New Roman" w:hAnsi="Times New Roman" w:cs="Times New Roman"/>
                <w:sz w:val="28"/>
                <w:szCs w:val="28"/>
              </w:rPr>
              <w:lastRenderedPageBreak/>
              <w:t xml:space="preserve">М.Е. </w:t>
            </w:r>
            <w:proofErr w:type="spellStart"/>
            <w:r w:rsidRPr="001F36E8">
              <w:rPr>
                <w:rFonts w:ascii="Times New Roman" w:hAnsi="Times New Roman" w:cs="Times New Roman"/>
                <w:sz w:val="28"/>
                <w:szCs w:val="28"/>
              </w:rPr>
              <w:t>Подтягин</w:t>
            </w:r>
            <w:proofErr w:type="spellEnd"/>
            <w:r w:rsidRPr="001F36E8">
              <w:rPr>
                <w:rFonts w:ascii="Times New Roman" w:hAnsi="Times New Roman" w:cs="Times New Roman"/>
                <w:sz w:val="28"/>
                <w:szCs w:val="28"/>
              </w:rPr>
              <w:t xml:space="preserve"> (1922). 11 января 1991 г. на базе Кубанского сельскохозяйственного института создан Кубанский государственный аграрный университет. </w:t>
            </w:r>
            <w:proofErr w:type="gramStart"/>
            <w:r w:rsidRPr="001F36E8">
              <w:rPr>
                <w:rFonts w:ascii="Times New Roman" w:hAnsi="Times New Roman" w:cs="Times New Roman"/>
                <w:sz w:val="28"/>
                <w:szCs w:val="28"/>
              </w:rPr>
              <w:t>Награждён</w:t>
            </w:r>
            <w:proofErr w:type="gramEnd"/>
            <w:r w:rsidRPr="001F36E8">
              <w:rPr>
                <w:rFonts w:ascii="Times New Roman" w:hAnsi="Times New Roman" w:cs="Times New Roman"/>
                <w:sz w:val="28"/>
                <w:szCs w:val="28"/>
              </w:rPr>
              <w:t xml:space="preserve"> орденом Трудового Красного Знамени. Ныне ФГБОУ </w:t>
            </w:r>
            <w:proofErr w:type="gramStart"/>
            <w:r w:rsidRPr="001F36E8">
              <w:rPr>
                <w:rFonts w:ascii="Times New Roman" w:hAnsi="Times New Roman" w:cs="Times New Roman"/>
                <w:sz w:val="28"/>
                <w:szCs w:val="28"/>
              </w:rPr>
              <w:t>ВО</w:t>
            </w:r>
            <w:proofErr w:type="gramEnd"/>
            <w:r w:rsidRPr="001F36E8">
              <w:rPr>
                <w:rFonts w:ascii="Times New Roman" w:hAnsi="Times New Roman" w:cs="Times New Roman"/>
                <w:sz w:val="28"/>
                <w:szCs w:val="28"/>
              </w:rPr>
              <w:t xml:space="preserve"> «Кубанский государственный аграрный университет» – ведущий научно-учебный комплекс России.</w:t>
            </w:r>
          </w:p>
          <w:p w14:paraId="15B4212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3A6832C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Екатеринодар-Краснодар 1793–2009</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историческая энциклопедия / </w:t>
            </w:r>
          </w:p>
          <w:p w14:paraId="4A70C7D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авторы-составители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В. А. </w:t>
            </w:r>
            <w:proofErr w:type="spellStart"/>
            <w:r w:rsidRPr="001F36E8">
              <w:rPr>
                <w:rFonts w:ascii="Times New Roman" w:hAnsi="Times New Roman" w:cs="Times New Roman"/>
                <w:sz w:val="28"/>
                <w:szCs w:val="28"/>
              </w:rPr>
              <w:t>Жадан</w:t>
            </w:r>
            <w:proofErr w:type="spellEnd"/>
            <w:r w:rsidRPr="001F36E8">
              <w:rPr>
                <w:rFonts w:ascii="Times New Roman" w:hAnsi="Times New Roman" w:cs="Times New Roman"/>
                <w:sz w:val="28"/>
                <w:szCs w:val="28"/>
              </w:rPr>
              <w:t xml:space="preserve">. – Краснодар, </w:t>
            </w:r>
            <w:r w:rsidRPr="001F36E8">
              <w:rPr>
                <w:rFonts w:ascii="Times New Roman" w:hAnsi="Times New Roman" w:cs="Times New Roman"/>
                <w:sz w:val="28"/>
                <w:szCs w:val="28"/>
              </w:rPr>
              <w:lastRenderedPageBreak/>
              <w:t>2009.</w:t>
            </w:r>
          </w:p>
        </w:tc>
      </w:tr>
      <w:tr w:rsidR="00B753AB" w:rsidRPr="001F36E8" w14:paraId="499437E2" w14:textId="77777777" w:rsidTr="00A0110A">
        <w:trPr>
          <w:trHeight w:val="87"/>
        </w:trPr>
        <w:tc>
          <w:tcPr>
            <w:tcW w:w="1384" w:type="dxa"/>
          </w:tcPr>
          <w:p w14:paraId="3D58C674"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15</w:t>
            </w:r>
          </w:p>
          <w:p w14:paraId="11C2238A"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марта</w:t>
            </w:r>
          </w:p>
        </w:tc>
        <w:tc>
          <w:tcPr>
            <w:tcW w:w="4820" w:type="dxa"/>
            <w:gridSpan w:val="2"/>
          </w:tcPr>
          <w:p w14:paraId="23AFACF1" w14:textId="0B85F3DC" w:rsidR="00B753AB" w:rsidRPr="001F36E8" w:rsidRDefault="00B753AB" w:rsidP="001F58D8">
            <w:pPr>
              <w:tabs>
                <w:tab w:val="left" w:pos="993"/>
              </w:tabs>
              <w:autoSpaceDE w:val="0"/>
              <w:autoSpaceDN w:val="0"/>
              <w:adjustRightInd w:val="0"/>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75 лет со дня рождения Константина Александровича </w:t>
            </w:r>
            <w:proofErr w:type="spellStart"/>
            <w:r w:rsidRPr="001F36E8">
              <w:rPr>
                <w:rFonts w:ascii="Times New Roman" w:hAnsi="Times New Roman" w:cs="Times New Roman"/>
                <w:sz w:val="28"/>
                <w:szCs w:val="28"/>
              </w:rPr>
              <w:t>Антишина</w:t>
            </w:r>
            <w:proofErr w:type="spellEnd"/>
            <w:r w:rsidRPr="001F36E8">
              <w:rPr>
                <w:rFonts w:ascii="Times New Roman" w:hAnsi="Times New Roman" w:cs="Times New Roman"/>
                <w:sz w:val="28"/>
                <w:szCs w:val="28"/>
              </w:rPr>
              <w:t xml:space="preserve"> (15.03.1952), прозаика, поэта, члена Союза писателей РФ (1994). К.А.</w:t>
            </w:r>
            <w:r w:rsidR="007F7862" w:rsidRPr="001F36E8">
              <w:rPr>
                <w:rFonts w:ascii="Times New Roman" w:hAnsi="Times New Roman" w:cs="Times New Roman"/>
                <w:sz w:val="28"/>
                <w:szCs w:val="28"/>
              </w:rPr>
              <w:t> </w:t>
            </w:r>
            <w:proofErr w:type="spellStart"/>
            <w:r w:rsidRPr="001F36E8">
              <w:rPr>
                <w:rFonts w:ascii="Times New Roman" w:hAnsi="Times New Roman" w:cs="Times New Roman"/>
                <w:sz w:val="28"/>
                <w:szCs w:val="28"/>
              </w:rPr>
              <w:t>Антишин</w:t>
            </w:r>
            <w:proofErr w:type="spellEnd"/>
            <w:r w:rsidRPr="001F36E8">
              <w:rPr>
                <w:rFonts w:ascii="Times New Roman" w:hAnsi="Times New Roman" w:cs="Times New Roman"/>
                <w:sz w:val="28"/>
                <w:szCs w:val="28"/>
              </w:rPr>
              <w:t xml:space="preserve"> – лауреат премии администрации Краснодарского края (1993). Автор книг «Крест над распадком» (Краснодар, 1994), «Вакуум» (Краснодар, 2001), «Одиночество» (Краснодар, 2002).</w:t>
            </w:r>
          </w:p>
          <w:p w14:paraId="5FDA1EFA" w14:textId="77777777" w:rsidR="003E09DB" w:rsidRPr="001F36E8" w:rsidRDefault="003E09DB" w:rsidP="001F58D8">
            <w:pPr>
              <w:tabs>
                <w:tab w:val="left" w:pos="993"/>
              </w:tabs>
              <w:autoSpaceDE w:val="0"/>
              <w:autoSpaceDN w:val="0"/>
              <w:adjustRightInd w:val="0"/>
              <w:spacing w:line="240" w:lineRule="auto"/>
              <w:contextualSpacing/>
              <w:jc w:val="both"/>
              <w:rPr>
                <w:rFonts w:ascii="Times New Roman" w:hAnsi="Times New Roman" w:cs="Times New Roman"/>
                <w:sz w:val="28"/>
                <w:szCs w:val="28"/>
              </w:rPr>
            </w:pPr>
          </w:p>
        </w:tc>
        <w:tc>
          <w:tcPr>
            <w:tcW w:w="3402" w:type="dxa"/>
          </w:tcPr>
          <w:p w14:paraId="4DE33F5A"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Кто есть кто сегодня на Кубани. – Краснодар, 2002.</w:t>
            </w:r>
          </w:p>
          <w:p w14:paraId="22023411" w14:textId="77777777" w:rsidR="00B753AB" w:rsidRPr="001F36E8" w:rsidRDefault="00B753AB" w:rsidP="001F58D8">
            <w:pPr>
              <w:tabs>
                <w:tab w:val="left" w:pos="993"/>
              </w:tabs>
              <w:spacing w:line="240" w:lineRule="auto"/>
              <w:ind w:right="113" w:firstLine="13"/>
              <w:contextualSpacing/>
              <w:jc w:val="both"/>
              <w:rPr>
                <w:rFonts w:ascii="Times New Roman" w:hAnsi="Times New Roman" w:cs="Times New Roman"/>
                <w:sz w:val="28"/>
                <w:szCs w:val="28"/>
              </w:rPr>
            </w:pPr>
          </w:p>
        </w:tc>
      </w:tr>
      <w:tr w:rsidR="00B20D6C" w:rsidRPr="001F36E8" w14:paraId="487F093A" w14:textId="77777777" w:rsidTr="00A0110A">
        <w:trPr>
          <w:trHeight w:val="87"/>
        </w:trPr>
        <w:tc>
          <w:tcPr>
            <w:tcW w:w="1384" w:type="dxa"/>
          </w:tcPr>
          <w:p w14:paraId="1B376126" w14:textId="77777777" w:rsidR="00B20D6C" w:rsidRPr="001F36E8" w:rsidRDefault="00B20D6C"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16</w:t>
            </w:r>
          </w:p>
          <w:p w14:paraId="1A72B140" w14:textId="3696A8CD" w:rsidR="00B20D6C" w:rsidRPr="001F36E8" w:rsidRDefault="00B20D6C"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марта</w:t>
            </w:r>
          </w:p>
        </w:tc>
        <w:tc>
          <w:tcPr>
            <w:tcW w:w="4820" w:type="dxa"/>
            <w:gridSpan w:val="2"/>
          </w:tcPr>
          <w:p w14:paraId="672C7D9C" w14:textId="06B82C65" w:rsidR="00B20D6C" w:rsidRPr="001F36E8" w:rsidRDefault="00B20D6C" w:rsidP="001F58D8">
            <w:pPr>
              <w:tabs>
                <w:tab w:val="left" w:pos="993"/>
              </w:tabs>
              <w:autoSpaceDE w:val="0"/>
              <w:autoSpaceDN w:val="0"/>
              <w:adjustRightInd w:val="0"/>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115 лет со дня проведения в Зимнем театре города </w:t>
            </w:r>
            <w:proofErr w:type="spellStart"/>
            <w:r w:rsidRPr="001F36E8">
              <w:rPr>
                <w:rFonts w:ascii="Times New Roman" w:hAnsi="Times New Roman" w:cs="Times New Roman"/>
                <w:sz w:val="28"/>
                <w:szCs w:val="28"/>
              </w:rPr>
              <w:t>Екатеринодара</w:t>
            </w:r>
            <w:proofErr w:type="spellEnd"/>
            <w:r w:rsidRPr="001F36E8">
              <w:rPr>
                <w:rFonts w:ascii="Times New Roman" w:hAnsi="Times New Roman" w:cs="Times New Roman"/>
                <w:sz w:val="28"/>
                <w:szCs w:val="28"/>
              </w:rPr>
              <w:t xml:space="preserve"> концертов выдающегося русского оперного певца Леонида Васильевича Собинова (1912). Ныне на месте Зимнего театра – здание Краснодарской краевой филармонии имени Г.Ф. Пономаренко.</w:t>
            </w:r>
          </w:p>
          <w:p w14:paraId="3D0696D4" w14:textId="08E57E57" w:rsidR="00B20D6C" w:rsidRPr="001F36E8" w:rsidRDefault="00B20D6C" w:rsidP="001F58D8">
            <w:pPr>
              <w:tabs>
                <w:tab w:val="left" w:pos="993"/>
              </w:tabs>
              <w:autoSpaceDE w:val="0"/>
              <w:autoSpaceDN w:val="0"/>
              <w:adjustRightInd w:val="0"/>
              <w:spacing w:line="240" w:lineRule="auto"/>
              <w:contextualSpacing/>
              <w:jc w:val="both"/>
              <w:rPr>
                <w:rFonts w:ascii="Times New Roman" w:hAnsi="Times New Roman" w:cs="Times New Roman"/>
                <w:sz w:val="28"/>
                <w:szCs w:val="28"/>
              </w:rPr>
            </w:pPr>
          </w:p>
        </w:tc>
        <w:tc>
          <w:tcPr>
            <w:tcW w:w="3402" w:type="dxa"/>
          </w:tcPr>
          <w:p w14:paraId="40D50DCB" w14:textId="2095A3FA" w:rsidR="00B20D6C" w:rsidRPr="001F36E8" w:rsidRDefault="004A3BD8"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Краснодарская филармония имени Г.Ф. Пономаренко. – 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Кубань-Книга, 2014.</w:t>
            </w:r>
          </w:p>
        </w:tc>
      </w:tr>
      <w:tr w:rsidR="00B753AB" w:rsidRPr="001F36E8" w14:paraId="57200458" w14:textId="77777777" w:rsidTr="00A0110A">
        <w:trPr>
          <w:trHeight w:val="87"/>
        </w:trPr>
        <w:tc>
          <w:tcPr>
            <w:tcW w:w="1384" w:type="dxa"/>
          </w:tcPr>
          <w:p w14:paraId="5630AC6C" w14:textId="30DBB7BE"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17</w:t>
            </w:r>
          </w:p>
          <w:p w14:paraId="2453847A"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марта</w:t>
            </w:r>
          </w:p>
        </w:tc>
        <w:tc>
          <w:tcPr>
            <w:tcW w:w="4820" w:type="dxa"/>
            <w:gridSpan w:val="2"/>
          </w:tcPr>
          <w:p w14:paraId="330DFC9C" w14:textId="77777777" w:rsidR="00B753AB" w:rsidRPr="001F36E8" w:rsidRDefault="00B753AB" w:rsidP="001F58D8">
            <w:pPr>
              <w:tabs>
                <w:tab w:val="left" w:pos="993"/>
              </w:tabs>
              <w:autoSpaceDE w:val="0"/>
              <w:autoSpaceDN w:val="0"/>
              <w:adjustRightInd w:val="0"/>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105 лет со дня рождения Дмитрия Павловича Вайля (17.03.1922–09.05.2010), заслуженного работника культуры РФ (2000), заслуженного деятеля искусств Кубани, члена Союза театральных деятелей России.</w:t>
            </w:r>
          </w:p>
          <w:p w14:paraId="3AA0C0AB" w14:textId="77777777" w:rsidR="00B753AB" w:rsidRPr="001F36E8" w:rsidRDefault="00B753AB" w:rsidP="001F58D8">
            <w:pPr>
              <w:tabs>
                <w:tab w:val="left" w:pos="993"/>
              </w:tabs>
              <w:autoSpaceDE w:val="0"/>
              <w:autoSpaceDN w:val="0"/>
              <w:adjustRightInd w:val="0"/>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Д.П. Вайль – лауреат премии администрации Краснодарского края в области культуры и искусства (2000). Летописец театрального искусства Кубани, автор книг «Однажды… Михаил Куликовский и другие» (Краснодар, 2006), «Живые портреты. Вчера – сегодня – завтра»</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w:t>
            </w:r>
            <w:r w:rsidRPr="001F36E8">
              <w:rPr>
                <w:rFonts w:ascii="Times New Roman" w:hAnsi="Times New Roman" w:cs="Times New Roman"/>
                <w:sz w:val="28"/>
                <w:szCs w:val="28"/>
              </w:rPr>
              <w:lastRenderedPageBreak/>
              <w:t xml:space="preserve">Выпуск 1, 2 (Краснодар, </w:t>
            </w:r>
            <w:r w:rsidRPr="001F36E8">
              <w:rPr>
                <w:rFonts w:ascii="Times New Roman" w:hAnsi="Times New Roman" w:cs="Times New Roman"/>
                <w:bCs/>
                <w:sz w:val="28"/>
                <w:szCs w:val="28"/>
              </w:rPr>
              <w:t>2006.</w:t>
            </w:r>
            <w:r w:rsidRPr="001F36E8">
              <w:rPr>
                <w:rFonts w:ascii="Times New Roman" w:hAnsi="Times New Roman" w:cs="Times New Roman"/>
                <w:sz w:val="28"/>
                <w:szCs w:val="28"/>
              </w:rPr>
              <w:t>), «Улица жизни» (Краснодар, 2008), «Когда цвела акация» (Краснодар, 2008).</w:t>
            </w:r>
          </w:p>
          <w:p w14:paraId="440C2B59" w14:textId="77777777" w:rsidR="00B753AB" w:rsidRPr="001F36E8" w:rsidRDefault="00B753AB" w:rsidP="001F58D8">
            <w:pPr>
              <w:tabs>
                <w:tab w:val="left" w:pos="993"/>
              </w:tabs>
              <w:autoSpaceDE w:val="0"/>
              <w:autoSpaceDN w:val="0"/>
              <w:adjustRightInd w:val="0"/>
              <w:spacing w:line="240" w:lineRule="auto"/>
              <w:contextualSpacing/>
              <w:jc w:val="both"/>
              <w:rPr>
                <w:rFonts w:ascii="Times New Roman" w:hAnsi="Times New Roman" w:cs="Times New Roman"/>
                <w:sz w:val="28"/>
                <w:szCs w:val="28"/>
              </w:rPr>
            </w:pPr>
          </w:p>
        </w:tc>
        <w:tc>
          <w:tcPr>
            <w:tcW w:w="3402" w:type="dxa"/>
          </w:tcPr>
          <w:p w14:paraId="21E7DD42" w14:textId="28C1286F"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Кубановедение от</w:t>
            </w:r>
            <w:proofErr w:type="gramStart"/>
            <w:r w:rsidRPr="001F36E8">
              <w:rPr>
                <w:rFonts w:ascii="Times New Roman" w:hAnsi="Times New Roman" w:cs="Times New Roman"/>
                <w:sz w:val="28"/>
                <w:szCs w:val="28"/>
              </w:rPr>
              <w:t xml:space="preserve"> А</w:t>
            </w:r>
            <w:proofErr w:type="gramEnd"/>
            <w:r w:rsidRPr="001F36E8">
              <w:rPr>
                <w:rFonts w:ascii="Times New Roman" w:hAnsi="Times New Roman" w:cs="Times New Roman"/>
                <w:sz w:val="28"/>
                <w:szCs w:val="28"/>
              </w:rPr>
              <w:t xml:space="preserve"> до Я / под редакцией </w:t>
            </w:r>
            <w:r w:rsidR="0035546F" w:rsidRPr="001F36E8">
              <w:rPr>
                <w:rFonts w:ascii="Times New Roman" w:hAnsi="Times New Roman" w:cs="Times New Roman"/>
                <w:sz w:val="28"/>
                <w:szCs w:val="28"/>
              </w:rPr>
              <w:br/>
            </w:r>
            <w:r w:rsidRPr="001F36E8">
              <w:rPr>
                <w:rFonts w:ascii="Times New Roman" w:hAnsi="Times New Roman" w:cs="Times New Roman"/>
                <w:sz w:val="28"/>
                <w:szCs w:val="28"/>
              </w:rPr>
              <w:t>В. Н. Ратушняка. – 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Традиция, 2020.</w:t>
            </w:r>
          </w:p>
        </w:tc>
      </w:tr>
      <w:tr w:rsidR="00B753AB" w:rsidRPr="001F36E8" w14:paraId="6C5598E0" w14:textId="77777777" w:rsidTr="00A0110A">
        <w:trPr>
          <w:trHeight w:val="87"/>
        </w:trPr>
        <w:tc>
          <w:tcPr>
            <w:tcW w:w="1384" w:type="dxa"/>
          </w:tcPr>
          <w:p w14:paraId="025375DF"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25</w:t>
            </w:r>
          </w:p>
          <w:p w14:paraId="56DD8D94"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марта</w:t>
            </w:r>
          </w:p>
        </w:tc>
        <w:tc>
          <w:tcPr>
            <w:tcW w:w="4820" w:type="dxa"/>
            <w:gridSpan w:val="2"/>
          </w:tcPr>
          <w:p w14:paraId="3CB666AC" w14:textId="77777777" w:rsidR="00B753AB" w:rsidRPr="001F36E8" w:rsidRDefault="00B753AB" w:rsidP="001F58D8">
            <w:pPr>
              <w:tabs>
                <w:tab w:val="left" w:pos="993"/>
              </w:tabs>
              <w:autoSpaceDE w:val="0"/>
              <w:autoSpaceDN w:val="0"/>
              <w:adjustRightInd w:val="0"/>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160 лет со дня рождения Гавриила Степановича Чистякова [25.03(06.04).1867–после 1920], крупного предпринимателя, общественного деятеля, городского головы города Екатеринодара (1900–1907). По его инициативе в Екатеринодаре заложена роща, получившая имя </w:t>
            </w:r>
            <w:proofErr w:type="spellStart"/>
            <w:r w:rsidRPr="001F36E8">
              <w:rPr>
                <w:rFonts w:ascii="Times New Roman" w:hAnsi="Times New Roman" w:cs="Times New Roman"/>
                <w:sz w:val="28"/>
                <w:szCs w:val="28"/>
              </w:rPr>
              <w:t>Чистяковская</w:t>
            </w:r>
            <w:proofErr w:type="spellEnd"/>
            <w:r w:rsidRPr="001F36E8">
              <w:rPr>
                <w:rFonts w:ascii="Times New Roman" w:hAnsi="Times New Roman" w:cs="Times New Roman"/>
                <w:sz w:val="28"/>
                <w:szCs w:val="28"/>
              </w:rPr>
              <w:t>.</w:t>
            </w:r>
          </w:p>
          <w:p w14:paraId="0C8D4EFF" w14:textId="77777777" w:rsidR="003E09DB" w:rsidRPr="001F36E8" w:rsidRDefault="003E09DB" w:rsidP="001F58D8">
            <w:pPr>
              <w:tabs>
                <w:tab w:val="left" w:pos="993"/>
              </w:tabs>
              <w:autoSpaceDE w:val="0"/>
              <w:autoSpaceDN w:val="0"/>
              <w:adjustRightInd w:val="0"/>
              <w:spacing w:line="240" w:lineRule="auto"/>
              <w:contextualSpacing/>
              <w:jc w:val="both"/>
              <w:rPr>
                <w:rFonts w:ascii="Times New Roman" w:hAnsi="Times New Roman" w:cs="Times New Roman"/>
                <w:sz w:val="28"/>
                <w:szCs w:val="28"/>
              </w:rPr>
            </w:pPr>
          </w:p>
        </w:tc>
        <w:tc>
          <w:tcPr>
            <w:tcW w:w="3402" w:type="dxa"/>
          </w:tcPr>
          <w:p w14:paraId="241C4A28" w14:textId="6A987EF8" w:rsidR="00B753AB" w:rsidRPr="001F36E8" w:rsidRDefault="00B753AB" w:rsidP="001F58D8">
            <w:pPr>
              <w:tabs>
                <w:tab w:val="left" w:pos="993"/>
              </w:tabs>
              <w:spacing w:line="240" w:lineRule="auto"/>
              <w:ind w:right="113"/>
              <w:contextualSpacing/>
              <w:jc w:val="both"/>
              <w:rPr>
                <w:rFonts w:ascii="Times New Roman" w:hAnsi="Times New Roman" w:cs="Times New Roman"/>
                <w:sz w:val="28"/>
                <w:szCs w:val="28"/>
              </w:rPr>
            </w:pPr>
            <w:r w:rsidRPr="001F36E8">
              <w:rPr>
                <w:rFonts w:ascii="Times New Roman" w:hAnsi="Times New Roman" w:cs="Times New Roman"/>
                <w:sz w:val="28"/>
                <w:szCs w:val="28"/>
              </w:rPr>
              <w:t>Матвеев, О. В., Краев, И. Т. Градоначальники. Екатеринодар. – Краснодар</w:t>
            </w:r>
            <w:proofErr w:type="gramStart"/>
            <w:r w:rsidR="005534F2" w:rsidRPr="001F36E8">
              <w:rPr>
                <w:rFonts w:ascii="Times New Roman" w:hAnsi="Times New Roman" w:cs="Times New Roman"/>
                <w:sz w:val="28"/>
                <w:szCs w:val="28"/>
              </w:rPr>
              <w:t> </w:t>
            </w:r>
            <w:r w:rsidRPr="001F36E8">
              <w:rPr>
                <w:rFonts w:ascii="Times New Roman" w:hAnsi="Times New Roman" w:cs="Times New Roman"/>
                <w:sz w:val="28"/>
                <w:szCs w:val="28"/>
              </w:rPr>
              <w:t>:</w:t>
            </w:r>
            <w:proofErr w:type="gramEnd"/>
            <w:r w:rsidRPr="001F36E8">
              <w:rPr>
                <w:rFonts w:ascii="Times New Roman" w:hAnsi="Times New Roman" w:cs="Times New Roman"/>
                <w:sz w:val="28"/>
                <w:szCs w:val="28"/>
              </w:rPr>
              <w:t xml:space="preserve"> Традиция, 2021.</w:t>
            </w:r>
          </w:p>
        </w:tc>
      </w:tr>
      <w:tr w:rsidR="00B753AB" w:rsidRPr="001F36E8" w14:paraId="50031A7B" w14:textId="77777777" w:rsidTr="00A0110A">
        <w:trPr>
          <w:trHeight w:val="87"/>
        </w:trPr>
        <w:tc>
          <w:tcPr>
            <w:tcW w:w="1384" w:type="dxa"/>
          </w:tcPr>
          <w:p w14:paraId="2AD6B9FE" w14:textId="77777777" w:rsidR="00B753AB" w:rsidRPr="001F36E8" w:rsidRDefault="00B753AB" w:rsidP="001F58D8">
            <w:pPr>
              <w:tabs>
                <w:tab w:val="left" w:pos="993"/>
              </w:tabs>
              <w:spacing w:after="0" w:line="240" w:lineRule="auto"/>
              <w:ind w:right="-155"/>
              <w:contextualSpacing/>
              <w:jc w:val="both"/>
              <w:rPr>
                <w:rFonts w:ascii="Times New Roman" w:hAnsi="Times New Roman" w:cs="Times New Roman"/>
                <w:b/>
                <w:sz w:val="28"/>
                <w:szCs w:val="28"/>
              </w:rPr>
            </w:pPr>
            <w:r w:rsidRPr="001F36E8">
              <w:rPr>
                <w:rFonts w:ascii="Times New Roman" w:hAnsi="Times New Roman" w:cs="Times New Roman"/>
                <w:b/>
                <w:sz w:val="28"/>
                <w:szCs w:val="28"/>
              </w:rPr>
              <w:t>26</w:t>
            </w:r>
          </w:p>
          <w:p w14:paraId="0AAA1F6A" w14:textId="77777777" w:rsidR="00B753AB" w:rsidRPr="001F36E8" w:rsidRDefault="00B753AB" w:rsidP="001F58D8">
            <w:pPr>
              <w:tabs>
                <w:tab w:val="left" w:pos="993"/>
              </w:tabs>
              <w:spacing w:line="240" w:lineRule="auto"/>
              <w:ind w:right="-155"/>
              <w:contextualSpacing/>
              <w:jc w:val="both"/>
              <w:rPr>
                <w:rFonts w:ascii="Times New Roman" w:hAnsi="Times New Roman" w:cs="Times New Roman"/>
                <w:b/>
                <w:sz w:val="28"/>
                <w:szCs w:val="28"/>
              </w:rPr>
            </w:pPr>
            <w:r w:rsidRPr="001F36E8">
              <w:rPr>
                <w:rFonts w:ascii="Times New Roman" w:hAnsi="Times New Roman" w:cs="Times New Roman"/>
                <w:b/>
                <w:sz w:val="28"/>
                <w:szCs w:val="28"/>
              </w:rPr>
              <w:t>марта</w:t>
            </w:r>
          </w:p>
        </w:tc>
        <w:tc>
          <w:tcPr>
            <w:tcW w:w="4820" w:type="dxa"/>
            <w:gridSpan w:val="2"/>
          </w:tcPr>
          <w:p w14:paraId="3B83ECB1" w14:textId="38F9D6ED"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65 лет со дня рождения Андрея Ивановича Лаврова (26.03.1962</w:t>
            </w:r>
            <w:r w:rsidR="005534F2" w:rsidRPr="001F36E8">
              <w:rPr>
                <w:rFonts w:ascii="Times New Roman" w:hAnsi="Times New Roman" w:cs="Times New Roman"/>
                <w:sz w:val="28"/>
                <w:szCs w:val="28"/>
              </w:rPr>
              <w:t>), гандбольного</w:t>
            </w:r>
            <w:r w:rsidRPr="001F36E8">
              <w:rPr>
                <w:rFonts w:ascii="Times New Roman" w:hAnsi="Times New Roman" w:cs="Times New Roman"/>
                <w:sz w:val="28"/>
                <w:szCs w:val="28"/>
              </w:rPr>
              <w:t xml:space="preserve"> вратаря, трёхкратного олимпийского чемпиона, единственного в истории Олимпийских игр. (Сеул, 1988; Барселона, 1992; Сидней, 2000). Международной федерацией гандбола был признан третьим гандболистом планеты в XX веке.</w:t>
            </w:r>
          </w:p>
          <w:p w14:paraId="4F1C0B35" w14:textId="06C51A8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Уроженец города Краснодара. С середины 1980-х годов защищал ворота сборной страны, с 1992 г. – капитан команды. Победитель и призёр Игр доброй воли (1990, 1994), чемпионатов мира (1990, 1993, 1997, 1999), Европы (1994, 1996, 2000). Заслуженный мастер спорта СССР, РФ. </w:t>
            </w:r>
            <w:proofErr w:type="gramStart"/>
            <w:r w:rsidRPr="001F36E8">
              <w:rPr>
                <w:rFonts w:ascii="Times New Roman" w:hAnsi="Times New Roman" w:cs="Times New Roman"/>
                <w:sz w:val="28"/>
                <w:szCs w:val="28"/>
              </w:rPr>
              <w:t>Занесён</w:t>
            </w:r>
            <w:proofErr w:type="gramEnd"/>
            <w:r w:rsidRPr="001F36E8">
              <w:rPr>
                <w:rFonts w:ascii="Times New Roman" w:hAnsi="Times New Roman" w:cs="Times New Roman"/>
                <w:sz w:val="28"/>
                <w:szCs w:val="28"/>
              </w:rPr>
              <w:t xml:space="preserve"> в </w:t>
            </w:r>
            <w:r w:rsidR="00E703AF" w:rsidRPr="001F36E8">
              <w:rPr>
                <w:rFonts w:ascii="Times New Roman" w:hAnsi="Times New Roman" w:cs="Times New Roman"/>
                <w:sz w:val="28"/>
                <w:szCs w:val="28"/>
              </w:rPr>
              <w:t>Книгу рекордов Гиннесса. Герой т</w:t>
            </w:r>
            <w:r w:rsidRPr="001F36E8">
              <w:rPr>
                <w:rFonts w:ascii="Times New Roman" w:hAnsi="Times New Roman" w:cs="Times New Roman"/>
                <w:sz w:val="28"/>
                <w:szCs w:val="28"/>
              </w:rPr>
              <w:t>руда Кубани. Почётный гражданин Краснодара.</w:t>
            </w:r>
          </w:p>
          <w:p w14:paraId="01E6BFFB"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0C5FBDDA"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Биографический энциклопедический словарь. – Краснодар, 2005.</w:t>
            </w:r>
          </w:p>
        </w:tc>
      </w:tr>
      <w:tr w:rsidR="00B753AB" w:rsidRPr="001F36E8" w14:paraId="332811F7" w14:textId="77777777" w:rsidTr="00A0110A">
        <w:trPr>
          <w:trHeight w:val="87"/>
        </w:trPr>
        <w:tc>
          <w:tcPr>
            <w:tcW w:w="1384" w:type="dxa"/>
          </w:tcPr>
          <w:p w14:paraId="221BB9B1"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26</w:t>
            </w:r>
          </w:p>
          <w:p w14:paraId="1CAF7DC4"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марта</w:t>
            </w:r>
          </w:p>
        </w:tc>
        <w:tc>
          <w:tcPr>
            <w:tcW w:w="4820" w:type="dxa"/>
            <w:gridSpan w:val="2"/>
          </w:tcPr>
          <w:p w14:paraId="1378801A" w14:textId="665D28D0"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80 лет со дня рождения </w:t>
            </w:r>
            <w:r w:rsidR="00AA2EE9" w:rsidRPr="001F36E8">
              <w:rPr>
                <w:rFonts w:ascii="Times New Roman" w:hAnsi="Times New Roman" w:cs="Times New Roman"/>
                <w:sz w:val="28"/>
                <w:szCs w:val="28"/>
              </w:rPr>
              <w:t>Анатолия Владимировича</w:t>
            </w:r>
            <w:r w:rsidRPr="001F36E8">
              <w:rPr>
                <w:rFonts w:ascii="Times New Roman" w:hAnsi="Times New Roman" w:cs="Times New Roman"/>
                <w:sz w:val="28"/>
                <w:szCs w:val="28"/>
              </w:rPr>
              <w:t xml:space="preserve"> Лизвинского (26.03.1947–13.07.2008), народного артиста РФ, солиста Государственного академического ордена Дружбы народов Кубанского казачьего хора. Краснодарская краевая универсальная научная </w:t>
            </w:r>
            <w:r w:rsidRPr="001F36E8">
              <w:rPr>
                <w:rFonts w:ascii="Times New Roman" w:hAnsi="Times New Roman" w:cs="Times New Roman"/>
                <w:sz w:val="28"/>
                <w:szCs w:val="28"/>
              </w:rPr>
              <w:lastRenderedPageBreak/>
              <w:t xml:space="preserve">библиотека имени А.С. Пушкина к 65-летию со дня рождения </w:t>
            </w:r>
            <w:r w:rsidR="00AA2EE9" w:rsidRPr="001F36E8">
              <w:rPr>
                <w:rFonts w:ascii="Times New Roman" w:hAnsi="Times New Roman" w:cs="Times New Roman"/>
                <w:sz w:val="28"/>
                <w:szCs w:val="28"/>
              </w:rPr>
              <w:br/>
            </w:r>
            <w:r w:rsidRPr="001F36E8">
              <w:rPr>
                <w:rFonts w:ascii="Times New Roman" w:hAnsi="Times New Roman" w:cs="Times New Roman"/>
                <w:sz w:val="28"/>
                <w:szCs w:val="28"/>
              </w:rPr>
              <w:t>А. Лизвинского издала библиографическое пособие «Голос, прославивший Кубань» (Краснодар, 2012).</w:t>
            </w:r>
          </w:p>
          <w:p w14:paraId="10D72C41"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9C9860B" w14:textId="5CB23E7B"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Кубановедение от</w:t>
            </w:r>
            <w:proofErr w:type="gramStart"/>
            <w:r w:rsidRPr="001F36E8">
              <w:rPr>
                <w:rFonts w:ascii="Times New Roman" w:hAnsi="Times New Roman" w:cs="Times New Roman"/>
                <w:sz w:val="28"/>
                <w:szCs w:val="28"/>
              </w:rPr>
              <w:t xml:space="preserve"> А</w:t>
            </w:r>
            <w:proofErr w:type="gramEnd"/>
            <w:r w:rsidRPr="001F36E8">
              <w:rPr>
                <w:rFonts w:ascii="Times New Roman" w:hAnsi="Times New Roman" w:cs="Times New Roman"/>
                <w:sz w:val="28"/>
                <w:szCs w:val="28"/>
              </w:rPr>
              <w:t xml:space="preserve"> до Я / под редакцией </w:t>
            </w:r>
            <w:r w:rsidR="00AA2EE9" w:rsidRPr="001F36E8">
              <w:rPr>
                <w:rFonts w:ascii="Times New Roman" w:hAnsi="Times New Roman" w:cs="Times New Roman"/>
                <w:sz w:val="28"/>
                <w:szCs w:val="28"/>
              </w:rPr>
              <w:br/>
            </w:r>
            <w:r w:rsidRPr="001F36E8">
              <w:rPr>
                <w:rFonts w:ascii="Times New Roman" w:hAnsi="Times New Roman" w:cs="Times New Roman"/>
                <w:sz w:val="28"/>
                <w:szCs w:val="28"/>
              </w:rPr>
              <w:t>В. Н. Ратушняка. – 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Традиция, 2020.</w:t>
            </w:r>
          </w:p>
        </w:tc>
      </w:tr>
      <w:tr w:rsidR="00B753AB" w:rsidRPr="001F36E8" w14:paraId="4E0428AF" w14:textId="77777777" w:rsidTr="00A0110A">
        <w:trPr>
          <w:trHeight w:val="87"/>
        </w:trPr>
        <w:tc>
          <w:tcPr>
            <w:tcW w:w="1384" w:type="dxa"/>
          </w:tcPr>
          <w:p w14:paraId="2345EC86"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27</w:t>
            </w:r>
          </w:p>
          <w:p w14:paraId="4C8FA892"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марта</w:t>
            </w:r>
          </w:p>
          <w:p w14:paraId="3E42C55A"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p>
        </w:tc>
        <w:tc>
          <w:tcPr>
            <w:tcW w:w="4820" w:type="dxa"/>
            <w:gridSpan w:val="2"/>
          </w:tcPr>
          <w:p w14:paraId="2299DF25" w14:textId="31FBC67B"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День работников культуры Краснодарского края (последняя суббота марта).</w:t>
            </w:r>
          </w:p>
        </w:tc>
        <w:tc>
          <w:tcPr>
            <w:tcW w:w="3402" w:type="dxa"/>
          </w:tcPr>
          <w:p w14:paraId="41C3D40D"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Закон Краснодарского края «Об установлении праздничных дней и памятных дат в Краснодарском крае» от 14.12.2006 № 1145-КЗ (с изменениями на 14.10.2020 № 4346-КЗ).</w:t>
            </w:r>
          </w:p>
          <w:p w14:paraId="041252EE" w14:textId="28183B78" w:rsidR="003E09DB" w:rsidRPr="001F36E8" w:rsidRDefault="003E09D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73AD0B13" w14:textId="77777777" w:rsidTr="00A0110A">
        <w:trPr>
          <w:trHeight w:val="87"/>
        </w:trPr>
        <w:tc>
          <w:tcPr>
            <w:tcW w:w="1384" w:type="dxa"/>
          </w:tcPr>
          <w:p w14:paraId="1099B292"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30</w:t>
            </w:r>
          </w:p>
          <w:p w14:paraId="73643B37"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марта</w:t>
            </w:r>
          </w:p>
        </w:tc>
        <w:tc>
          <w:tcPr>
            <w:tcW w:w="4820" w:type="dxa"/>
            <w:gridSpan w:val="2"/>
          </w:tcPr>
          <w:p w14:paraId="6740A550"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100 лет со дня рождения Идеи Григорьевны Макаревич (30.03.1927–25.01.2020), актрисы, народной артистки РФ. С 1962 г. в труппе Краснодарского театра драмы имени Горького (ныне Краснодарский академический театр драмы имени Горького). </w:t>
            </w:r>
            <w:proofErr w:type="gramStart"/>
            <w:r w:rsidRPr="001F36E8">
              <w:rPr>
                <w:rFonts w:ascii="Times New Roman" w:hAnsi="Times New Roman" w:cs="Times New Roman"/>
                <w:sz w:val="28"/>
                <w:szCs w:val="28"/>
              </w:rPr>
              <w:t>Включена</w:t>
            </w:r>
            <w:proofErr w:type="gramEnd"/>
            <w:r w:rsidRPr="001F36E8">
              <w:rPr>
                <w:rFonts w:ascii="Times New Roman" w:hAnsi="Times New Roman" w:cs="Times New Roman"/>
                <w:sz w:val="28"/>
                <w:szCs w:val="28"/>
              </w:rPr>
              <w:t xml:space="preserve"> в программу «Национальное достояние России» (1995).</w:t>
            </w:r>
          </w:p>
          <w:p w14:paraId="3612E37A"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Почётный гражданин города Краснодара. </w:t>
            </w:r>
            <w:proofErr w:type="gramStart"/>
            <w:r w:rsidRPr="001F36E8">
              <w:rPr>
                <w:rFonts w:ascii="Times New Roman" w:hAnsi="Times New Roman" w:cs="Times New Roman"/>
                <w:sz w:val="28"/>
                <w:szCs w:val="28"/>
              </w:rPr>
              <w:t>Награждена</w:t>
            </w:r>
            <w:proofErr w:type="gramEnd"/>
            <w:r w:rsidRPr="001F36E8">
              <w:rPr>
                <w:rFonts w:ascii="Times New Roman" w:hAnsi="Times New Roman" w:cs="Times New Roman"/>
                <w:sz w:val="28"/>
                <w:szCs w:val="28"/>
              </w:rPr>
              <w:t xml:space="preserve"> орденом Дружбы народов, медалью «За доблестный труд».</w:t>
            </w:r>
          </w:p>
          <w:p w14:paraId="0DAD8B00" w14:textId="7AA12284"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Краснодарской краевой универсальной научной библиотекой имени А.С.</w:t>
            </w:r>
            <w:r w:rsidR="008445A0" w:rsidRPr="001F36E8">
              <w:rPr>
                <w:rFonts w:ascii="Times New Roman" w:hAnsi="Times New Roman" w:cs="Times New Roman"/>
                <w:sz w:val="28"/>
                <w:szCs w:val="28"/>
              </w:rPr>
              <w:t> </w:t>
            </w:r>
            <w:r w:rsidRPr="001F36E8">
              <w:rPr>
                <w:rFonts w:ascii="Times New Roman" w:hAnsi="Times New Roman" w:cs="Times New Roman"/>
                <w:sz w:val="28"/>
                <w:szCs w:val="28"/>
              </w:rPr>
              <w:t>Пушкина издано биобиблиографическое пособие «Блистательна и неповторима</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к 85-летию со дня рождения народной артистки РФ </w:t>
            </w:r>
            <w:r w:rsidR="00AA2EE9" w:rsidRPr="001F36E8">
              <w:rPr>
                <w:rFonts w:ascii="Times New Roman" w:hAnsi="Times New Roman" w:cs="Times New Roman"/>
                <w:sz w:val="28"/>
                <w:szCs w:val="28"/>
              </w:rPr>
              <w:br/>
            </w:r>
            <w:r w:rsidRPr="001F36E8">
              <w:rPr>
                <w:rFonts w:ascii="Times New Roman" w:hAnsi="Times New Roman" w:cs="Times New Roman"/>
                <w:sz w:val="28"/>
                <w:szCs w:val="28"/>
              </w:rPr>
              <w:t>И.Г. Макаревич» (Краснодар, 2012).</w:t>
            </w:r>
          </w:p>
          <w:p w14:paraId="55BA440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65CFE5BA"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Биографический энциклопедический словарь. – Краснодар, 2005.</w:t>
            </w:r>
          </w:p>
        </w:tc>
      </w:tr>
      <w:tr w:rsidR="00B753AB" w:rsidRPr="001F36E8" w14:paraId="41B6A7E7" w14:textId="77777777" w:rsidTr="00A0110A">
        <w:trPr>
          <w:trHeight w:val="87"/>
        </w:trPr>
        <w:tc>
          <w:tcPr>
            <w:tcW w:w="1384" w:type="dxa"/>
          </w:tcPr>
          <w:p w14:paraId="508ED76E"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Март</w:t>
            </w:r>
          </w:p>
        </w:tc>
        <w:tc>
          <w:tcPr>
            <w:tcW w:w="4820" w:type="dxa"/>
            <w:gridSpan w:val="2"/>
          </w:tcPr>
          <w:p w14:paraId="12EB76CC" w14:textId="715A3E10"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55 лет со времени создания ботанического сада Кубанского государственного университета на базе агробиологической станции Краснодарского педагогического института, располагавшейся на месте </w:t>
            </w:r>
            <w:r w:rsidRPr="001F36E8">
              <w:rPr>
                <w:rFonts w:ascii="Times New Roman" w:hAnsi="Times New Roman" w:cs="Times New Roman"/>
                <w:sz w:val="28"/>
                <w:szCs w:val="28"/>
              </w:rPr>
              <w:lastRenderedPageBreak/>
              <w:t xml:space="preserve">бывших пригородных садов. Инициаторами создания сада были декан биологического факультета доцент А.П. </w:t>
            </w:r>
            <w:proofErr w:type="spellStart"/>
            <w:r w:rsidRPr="001F36E8">
              <w:rPr>
                <w:rFonts w:ascii="Times New Roman" w:hAnsi="Times New Roman" w:cs="Times New Roman"/>
                <w:sz w:val="28"/>
                <w:szCs w:val="28"/>
              </w:rPr>
              <w:t>Тильба</w:t>
            </w:r>
            <w:proofErr w:type="spellEnd"/>
            <w:r w:rsidRPr="001F36E8">
              <w:rPr>
                <w:rFonts w:ascii="Times New Roman" w:hAnsi="Times New Roman" w:cs="Times New Roman"/>
                <w:sz w:val="28"/>
                <w:szCs w:val="28"/>
              </w:rPr>
              <w:t xml:space="preserve"> и доцент кафедры ботаники М.Р.</w:t>
            </w:r>
            <w:r w:rsidR="008445A0" w:rsidRPr="001F36E8">
              <w:rPr>
                <w:rFonts w:ascii="Times New Roman" w:hAnsi="Times New Roman" w:cs="Times New Roman"/>
                <w:sz w:val="28"/>
                <w:szCs w:val="28"/>
              </w:rPr>
              <w:t> </w:t>
            </w:r>
            <w:proofErr w:type="spellStart"/>
            <w:r w:rsidRPr="001F36E8">
              <w:rPr>
                <w:rFonts w:ascii="Times New Roman" w:hAnsi="Times New Roman" w:cs="Times New Roman"/>
                <w:sz w:val="28"/>
                <w:szCs w:val="28"/>
              </w:rPr>
              <w:t>Дюваль</w:t>
            </w:r>
            <w:proofErr w:type="spellEnd"/>
            <w:r w:rsidRPr="001F36E8">
              <w:rPr>
                <w:rFonts w:ascii="Times New Roman" w:hAnsi="Times New Roman" w:cs="Times New Roman"/>
                <w:sz w:val="28"/>
                <w:szCs w:val="28"/>
              </w:rPr>
              <w:t>-Строев (1972). Присвоен статус памятника природы решением Краснодарского крайисполкома от 14.07.1988 г. № 326.</w:t>
            </w:r>
          </w:p>
          <w:p w14:paraId="6E392FC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2EB8E1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roofErr w:type="spellStart"/>
            <w:r w:rsidRPr="001F36E8">
              <w:rPr>
                <w:rFonts w:ascii="Times New Roman" w:hAnsi="Times New Roman" w:cs="Times New Roman"/>
                <w:sz w:val="28"/>
                <w:szCs w:val="28"/>
              </w:rPr>
              <w:lastRenderedPageBreak/>
              <w:t>Литвинская</w:t>
            </w:r>
            <w:proofErr w:type="spellEnd"/>
            <w:r w:rsidRPr="001F36E8">
              <w:rPr>
                <w:rFonts w:ascii="Times New Roman" w:hAnsi="Times New Roman" w:cs="Times New Roman"/>
                <w:sz w:val="28"/>
                <w:szCs w:val="28"/>
              </w:rPr>
              <w:t>, С. А., Лозовой, С. П., Гречко, О. А. Памятники природы города Краснодара. – Краснодар, 2001.</w:t>
            </w:r>
          </w:p>
        </w:tc>
      </w:tr>
      <w:tr w:rsidR="00B753AB" w:rsidRPr="001F36E8" w14:paraId="7D61C6F5" w14:textId="77777777" w:rsidTr="00A0110A">
        <w:trPr>
          <w:trHeight w:val="87"/>
        </w:trPr>
        <w:tc>
          <w:tcPr>
            <w:tcW w:w="1384" w:type="dxa"/>
          </w:tcPr>
          <w:p w14:paraId="17540E74"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Март</w:t>
            </w:r>
          </w:p>
        </w:tc>
        <w:tc>
          <w:tcPr>
            <w:tcW w:w="4820" w:type="dxa"/>
            <w:gridSpan w:val="2"/>
          </w:tcPr>
          <w:p w14:paraId="0EBB4133"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225 лет назад по распоряжению Таврического губернатора была составлена «Ведомость о селениях войска Черноморского с экономическими примечаниями» со сведениями о населении и природных ресурсах Черномории (1802).</w:t>
            </w:r>
          </w:p>
          <w:p w14:paraId="40C0F8D3"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46169271"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 1793–2009</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историческая энциклопедия / </w:t>
            </w:r>
          </w:p>
          <w:p w14:paraId="6AFCC01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авторы-составители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В. А. </w:t>
            </w:r>
            <w:proofErr w:type="spellStart"/>
            <w:r w:rsidRPr="001F36E8">
              <w:rPr>
                <w:rFonts w:ascii="Times New Roman" w:hAnsi="Times New Roman" w:cs="Times New Roman"/>
                <w:sz w:val="28"/>
                <w:szCs w:val="28"/>
              </w:rPr>
              <w:t>Жадан</w:t>
            </w:r>
            <w:proofErr w:type="spellEnd"/>
            <w:r w:rsidRPr="001F36E8">
              <w:rPr>
                <w:rFonts w:ascii="Times New Roman" w:hAnsi="Times New Roman" w:cs="Times New Roman"/>
                <w:sz w:val="28"/>
                <w:szCs w:val="28"/>
              </w:rPr>
              <w:t>. – Краснодар, 2009.</w:t>
            </w:r>
          </w:p>
        </w:tc>
      </w:tr>
      <w:tr w:rsidR="00B753AB" w:rsidRPr="001F36E8" w14:paraId="4EAC56FB" w14:textId="77777777" w:rsidTr="00A0110A">
        <w:trPr>
          <w:trHeight w:val="87"/>
        </w:trPr>
        <w:tc>
          <w:tcPr>
            <w:tcW w:w="9606" w:type="dxa"/>
            <w:gridSpan w:val="4"/>
          </w:tcPr>
          <w:p w14:paraId="2B1AA369" w14:textId="77777777" w:rsidR="00B753AB" w:rsidRPr="001F36E8" w:rsidRDefault="00B753AB" w:rsidP="001F58D8">
            <w:pPr>
              <w:tabs>
                <w:tab w:val="left" w:pos="993"/>
              </w:tabs>
              <w:spacing w:line="240" w:lineRule="auto"/>
              <w:contextualSpacing/>
              <w:jc w:val="center"/>
              <w:rPr>
                <w:rFonts w:ascii="Times New Roman" w:hAnsi="Times New Roman" w:cs="Times New Roman"/>
                <w:b/>
                <w:sz w:val="28"/>
                <w:szCs w:val="28"/>
              </w:rPr>
            </w:pPr>
            <w:r w:rsidRPr="001F36E8">
              <w:rPr>
                <w:rFonts w:ascii="Times New Roman" w:hAnsi="Times New Roman" w:cs="Times New Roman"/>
                <w:b/>
                <w:sz w:val="28"/>
                <w:szCs w:val="28"/>
              </w:rPr>
              <w:t>Апрель</w:t>
            </w:r>
          </w:p>
          <w:p w14:paraId="37FBB71B" w14:textId="77777777" w:rsidR="00B753AB" w:rsidRPr="001F36E8" w:rsidRDefault="00B753AB" w:rsidP="001F58D8">
            <w:pPr>
              <w:tabs>
                <w:tab w:val="left" w:pos="993"/>
              </w:tabs>
              <w:spacing w:line="240" w:lineRule="auto"/>
              <w:contextualSpacing/>
              <w:jc w:val="center"/>
              <w:rPr>
                <w:rFonts w:ascii="Times New Roman" w:hAnsi="Times New Roman" w:cs="Times New Roman"/>
                <w:b/>
                <w:sz w:val="28"/>
                <w:szCs w:val="28"/>
              </w:rPr>
            </w:pPr>
          </w:p>
        </w:tc>
      </w:tr>
      <w:tr w:rsidR="00B753AB" w:rsidRPr="001F36E8" w14:paraId="160131F2" w14:textId="77777777" w:rsidTr="00A0110A">
        <w:trPr>
          <w:trHeight w:val="87"/>
        </w:trPr>
        <w:tc>
          <w:tcPr>
            <w:tcW w:w="1384" w:type="dxa"/>
          </w:tcPr>
          <w:p w14:paraId="4491C2A9"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w:t>
            </w:r>
          </w:p>
          <w:p w14:paraId="26E5A151"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апреля</w:t>
            </w:r>
          </w:p>
        </w:tc>
        <w:tc>
          <w:tcPr>
            <w:tcW w:w="4820" w:type="dxa"/>
            <w:gridSpan w:val="2"/>
          </w:tcPr>
          <w:p w14:paraId="5243C1E3" w14:textId="3008B1B0" w:rsidR="00A85891" w:rsidRPr="001F36E8" w:rsidRDefault="00B753AB" w:rsidP="001F58D8">
            <w:pPr>
              <w:pStyle w:val="af2"/>
              <w:tabs>
                <w:tab w:val="left" w:pos="993"/>
              </w:tabs>
              <w:spacing w:before="0" w:beforeAutospacing="0" w:after="0" w:afterAutospacing="0"/>
              <w:contextualSpacing/>
              <w:jc w:val="both"/>
              <w:rPr>
                <w:sz w:val="28"/>
                <w:szCs w:val="28"/>
              </w:rPr>
            </w:pPr>
            <w:r w:rsidRPr="001F36E8">
              <w:rPr>
                <w:bCs/>
                <w:sz w:val="28"/>
                <w:szCs w:val="28"/>
              </w:rPr>
              <w:t>80 лет со дня рождения Людмилы Андреевны Беспаловой</w:t>
            </w:r>
            <w:r w:rsidRPr="001F36E8">
              <w:rPr>
                <w:sz w:val="28"/>
                <w:szCs w:val="28"/>
              </w:rPr>
              <w:t xml:space="preserve"> (02.04.1947), российского селекционера зерновых культур, академика РАСХН (2007), </w:t>
            </w:r>
            <w:hyperlink r:id="rId17" w:tooltip="Академик РАН" w:history="1">
              <w:r w:rsidRPr="001F36E8">
                <w:rPr>
                  <w:rStyle w:val="a5"/>
                  <w:color w:val="auto"/>
                  <w:sz w:val="28"/>
                  <w:szCs w:val="28"/>
                  <w:u w:val="none"/>
                </w:rPr>
                <w:t>академика РАН</w:t>
              </w:r>
            </w:hyperlink>
            <w:r w:rsidRPr="001F36E8">
              <w:rPr>
                <w:sz w:val="28"/>
                <w:szCs w:val="28"/>
              </w:rPr>
              <w:t xml:space="preserve"> (2013), доктора </w:t>
            </w:r>
            <w:r w:rsidR="00A85891" w:rsidRPr="001F36E8">
              <w:rPr>
                <w:sz w:val="28"/>
                <w:szCs w:val="28"/>
              </w:rPr>
              <w:t xml:space="preserve">сельскохозяйственных </w:t>
            </w:r>
            <w:r w:rsidR="007B37A7" w:rsidRPr="001F36E8">
              <w:rPr>
                <w:sz w:val="28"/>
                <w:szCs w:val="28"/>
              </w:rPr>
              <w:t>наук, профессора.</w:t>
            </w:r>
          </w:p>
          <w:p w14:paraId="526A64AF" w14:textId="6288D9BC" w:rsidR="00B753AB" w:rsidRPr="001F36E8" w:rsidRDefault="00B753AB" w:rsidP="001F58D8">
            <w:pPr>
              <w:pStyle w:val="af2"/>
              <w:tabs>
                <w:tab w:val="left" w:pos="993"/>
              </w:tabs>
              <w:spacing w:before="0" w:beforeAutospacing="0" w:after="0" w:afterAutospacing="0"/>
              <w:contextualSpacing/>
              <w:jc w:val="both"/>
              <w:rPr>
                <w:sz w:val="28"/>
                <w:szCs w:val="28"/>
              </w:rPr>
            </w:pPr>
            <w:r w:rsidRPr="001F36E8">
              <w:rPr>
                <w:sz w:val="28"/>
                <w:szCs w:val="28"/>
              </w:rPr>
              <w:t xml:space="preserve">Родилась на хуторе </w:t>
            </w:r>
            <w:proofErr w:type="gramStart"/>
            <w:r w:rsidRPr="001F36E8">
              <w:rPr>
                <w:sz w:val="28"/>
                <w:szCs w:val="28"/>
              </w:rPr>
              <w:t>Дальний</w:t>
            </w:r>
            <w:proofErr w:type="gramEnd"/>
            <w:r w:rsidRPr="001F36E8">
              <w:rPr>
                <w:sz w:val="28"/>
                <w:szCs w:val="28"/>
              </w:rPr>
              <w:t xml:space="preserve"> Тбилисского района Краснодарского края. Окончила </w:t>
            </w:r>
            <w:hyperlink r:id="rId18" w:tooltip="Московская сельскохозяйственная академия имени К. А. Тимирязева" w:history="1">
              <w:r w:rsidRPr="001F36E8">
                <w:rPr>
                  <w:rStyle w:val="a5"/>
                  <w:color w:val="auto"/>
                  <w:sz w:val="28"/>
                  <w:szCs w:val="28"/>
                  <w:u w:val="none"/>
                </w:rPr>
                <w:t>Московскую сельскохозяйственную академию имени К.А. Тимирязева</w:t>
              </w:r>
            </w:hyperlink>
            <w:r w:rsidRPr="001F36E8">
              <w:rPr>
                <w:sz w:val="28"/>
                <w:szCs w:val="28"/>
              </w:rPr>
              <w:t xml:space="preserve"> (1970). </w:t>
            </w:r>
            <w:r w:rsidR="00AA2EE9" w:rsidRPr="001F36E8">
              <w:rPr>
                <w:sz w:val="28"/>
                <w:szCs w:val="28"/>
              </w:rPr>
              <w:br/>
            </w:r>
            <w:r w:rsidRPr="001F36E8">
              <w:rPr>
                <w:sz w:val="28"/>
                <w:szCs w:val="28"/>
              </w:rPr>
              <w:t xml:space="preserve">С 1971 года работает в </w:t>
            </w:r>
            <w:hyperlink r:id="rId19" w:tooltip="Краснодарский научно-исследовательский институт сельского хозяйства имени П. П. Лукьяненко" w:history="1">
              <w:r w:rsidRPr="001F36E8">
                <w:rPr>
                  <w:rStyle w:val="a5"/>
                  <w:color w:val="auto"/>
                  <w:sz w:val="28"/>
                  <w:szCs w:val="28"/>
                  <w:u w:val="none"/>
                </w:rPr>
                <w:t>Краснодарском НИИ сельского хозяйства имени П.П.</w:t>
              </w:r>
              <w:r w:rsidR="006614DA" w:rsidRPr="001F36E8">
                <w:rPr>
                  <w:rStyle w:val="a5"/>
                  <w:color w:val="auto"/>
                  <w:sz w:val="28"/>
                  <w:szCs w:val="28"/>
                  <w:u w:val="none"/>
                </w:rPr>
                <w:t> </w:t>
              </w:r>
              <w:r w:rsidRPr="001F36E8">
                <w:rPr>
                  <w:rStyle w:val="a5"/>
                  <w:color w:val="auto"/>
                  <w:sz w:val="28"/>
                  <w:szCs w:val="28"/>
                  <w:u w:val="none"/>
                </w:rPr>
                <w:t>Лукьяненко</w:t>
              </w:r>
            </w:hyperlink>
            <w:r w:rsidRPr="001F36E8">
              <w:rPr>
                <w:sz w:val="28"/>
                <w:szCs w:val="28"/>
              </w:rPr>
              <w:t xml:space="preserve">. Заведующая отделом селекции и семеноводства пшеницы и тритикале (с 1994 г.). Видный учёный в области селекции и семеноводства зерновых культур, создатель 128 высококачественных и высокоурожайных сортов пшеницы и </w:t>
            </w:r>
            <w:hyperlink r:id="rId20" w:tooltip="Тритикале" w:history="1">
              <w:r w:rsidRPr="001F36E8">
                <w:rPr>
                  <w:rStyle w:val="a5"/>
                  <w:color w:val="auto"/>
                  <w:sz w:val="28"/>
                  <w:szCs w:val="28"/>
                  <w:u w:val="none"/>
                </w:rPr>
                <w:t>тритикале</w:t>
              </w:r>
            </w:hyperlink>
            <w:r w:rsidRPr="001F36E8">
              <w:rPr>
                <w:sz w:val="28"/>
                <w:szCs w:val="28"/>
              </w:rPr>
              <w:t xml:space="preserve">, а также полукарликовых сортов пшеницы нового поколения. Автор более 300 научных трудов, в </w:t>
            </w:r>
            <w:r w:rsidRPr="001F36E8">
              <w:rPr>
                <w:sz w:val="28"/>
                <w:szCs w:val="28"/>
              </w:rPr>
              <w:lastRenderedPageBreak/>
              <w:t>том числе трёх монографий. Имеет свыше 120 авторских свидетельств и патентов на изобретения. Заслуженный деятель науки Росс</w:t>
            </w:r>
            <w:r w:rsidR="005457EF" w:rsidRPr="001F36E8">
              <w:rPr>
                <w:sz w:val="28"/>
                <w:szCs w:val="28"/>
              </w:rPr>
              <w:t>ийской Федерации (2005), Герой т</w:t>
            </w:r>
            <w:r w:rsidRPr="001F36E8">
              <w:rPr>
                <w:sz w:val="28"/>
                <w:szCs w:val="28"/>
              </w:rPr>
              <w:t xml:space="preserve">руда </w:t>
            </w:r>
            <w:r w:rsidR="00201A23" w:rsidRPr="001F36E8">
              <w:rPr>
                <w:sz w:val="28"/>
                <w:szCs w:val="28"/>
              </w:rPr>
              <w:t>Кубани (2004).</w:t>
            </w:r>
            <w:r w:rsidR="001801CD" w:rsidRPr="001F36E8">
              <w:rPr>
                <w:sz w:val="28"/>
                <w:szCs w:val="28"/>
              </w:rPr>
              <w:t xml:space="preserve"> Герой т</w:t>
            </w:r>
            <w:r w:rsidR="007B37A7" w:rsidRPr="001F36E8">
              <w:rPr>
                <w:sz w:val="28"/>
                <w:szCs w:val="28"/>
              </w:rPr>
              <w:t>руда РФ (2024).</w:t>
            </w:r>
          </w:p>
          <w:p w14:paraId="56A5799F"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p>
        </w:tc>
        <w:tc>
          <w:tcPr>
            <w:tcW w:w="3402" w:type="dxa"/>
          </w:tcPr>
          <w:p w14:paraId="25379FC1" w14:textId="405F3E87" w:rsidR="00B753AB" w:rsidRPr="001F36E8" w:rsidRDefault="00B753AB" w:rsidP="001F58D8">
            <w:pPr>
              <w:shd w:val="clear" w:color="auto" w:fill="FFFFFF"/>
              <w:tabs>
                <w:tab w:val="left" w:pos="993"/>
              </w:tabs>
              <w:spacing w:before="100" w:beforeAutospacing="1" w:after="15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Созидатели современной Кубани / Администрация Краснодарского края; редакционная коллегия</w:t>
            </w:r>
            <w:proofErr w:type="gramStart"/>
            <w:r w:rsidR="00AA2EE9" w:rsidRPr="001F36E8">
              <w:rPr>
                <w:rFonts w:ascii="Times New Roman" w:hAnsi="Times New Roman" w:cs="Times New Roman"/>
                <w:sz w:val="28"/>
                <w:szCs w:val="28"/>
              </w:rPr>
              <w:t> </w:t>
            </w:r>
            <w:r w:rsidRPr="001F36E8">
              <w:rPr>
                <w:rFonts w:ascii="Times New Roman" w:hAnsi="Times New Roman" w:cs="Times New Roman"/>
                <w:sz w:val="28"/>
                <w:szCs w:val="28"/>
              </w:rPr>
              <w:t>:</w:t>
            </w:r>
            <w:proofErr w:type="gramEnd"/>
            <w:r w:rsidRPr="001F36E8">
              <w:rPr>
                <w:rFonts w:ascii="Times New Roman" w:hAnsi="Times New Roman" w:cs="Times New Roman"/>
                <w:sz w:val="28"/>
                <w:szCs w:val="28"/>
              </w:rPr>
              <w:t xml:space="preserve"> М. К. Ахеджак. – Краснодар, 2007.</w:t>
            </w:r>
          </w:p>
          <w:p w14:paraId="61F8848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4A578F8C" w14:textId="77777777" w:rsidTr="00A0110A">
        <w:trPr>
          <w:trHeight w:val="87"/>
        </w:trPr>
        <w:tc>
          <w:tcPr>
            <w:tcW w:w="1384" w:type="dxa"/>
          </w:tcPr>
          <w:p w14:paraId="46E5D0E7" w14:textId="0C720160"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3</w:t>
            </w:r>
          </w:p>
          <w:p w14:paraId="798C0C66"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апреля</w:t>
            </w:r>
          </w:p>
        </w:tc>
        <w:tc>
          <w:tcPr>
            <w:tcW w:w="4820" w:type="dxa"/>
            <w:gridSpan w:val="2"/>
          </w:tcPr>
          <w:p w14:paraId="0CC4A722"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70 лет со дня рождения Евгения Александровича Янеса (03.04.1957), четырёхкратного чемпиона мира, пятикратного чемпиона Европы по прыжкам на батуте, заслуженного мастера спорта СССР.</w:t>
            </w:r>
          </w:p>
          <w:p w14:paraId="6F4C836A"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Е.А. Янес – уроженец станицы Пашковской (Краснодар).</w:t>
            </w:r>
          </w:p>
          <w:p w14:paraId="655A5EF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56F9DB1B" w14:textId="1372A936"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Кубановедение от</w:t>
            </w:r>
            <w:proofErr w:type="gramStart"/>
            <w:r w:rsidRPr="001F36E8">
              <w:rPr>
                <w:rFonts w:ascii="Times New Roman" w:hAnsi="Times New Roman" w:cs="Times New Roman"/>
                <w:sz w:val="28"/>
                <w:szCs w:val="28"/>
              </w:rPr>
              <w:t xml:space="preserve"> А</w:t>
            </w:r>
            <w:proofErr w:type="gramEnd"/>
            <w:r w:rsidRPr="001F36E8">
              <w:rPr>
                <w:rFonts w:ascii="Times New Roman" w:hAnsi="Times New Roman" w:cs="Times New Roman"/>
                <w:sz w:val="28"/>
                <w:szCs w:val="28"/>
              </w:rPr>
              <w:t xml:space="preserve"> до Я / под редакцией </w:t>
            </w:r>
            <w:r w:rsidR="00AA2EE9" w:rsidRPr="001F36E8">
              <w:rPr>
                <w:rFonts w:ascii="Times New Roman" w:hAnsi="Times New Roman" w:cs="Times New Roman"/>
                <w:sz w:val="28"/>
                <w:szCs w:val="28"/>
              </w:rPr>
              <w:br/>
            </w:r>
            <w:r w:rsidRPr="001F36E8">
              <w:rPr>
                <w:rFonts w:ascii="Times New Roman" w:hAnsi="Times New Roman" w:cs="Times New Roman"/>
                <w:sz w:val="28"/>
                <w:szCs w:val="28"/>
              </w:rPr>
              <w:t>В. Н. Ратушняка. – 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Традиция, 2020.</w:t>
            </w:r>
          </w:p>
        </w:tc>
      </w:tr>
      <w:tr w:rsidR="00B753AB" w:rsidRPr="001F36E8" w14:paraId="4B737251" w14:textId="77777777" w:rsidTr="00A0110A">
        <w:trPr>
          <w:trHeight w:val="87"/>
        </w:trPr>
        <w:tc>
          <w:tcPr>
            <w:tcW w:w="1384" w:type="dxa"/>
          </w:tcPr>
          <w:p w14:paraId="1C2AC78D"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11</w:t>
            </w:r>
          </w:p>
          <w:p w14:paraId="30362FF6"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апреля</w:t>
            </w:r>
          </w:p>
        </w:tc>
        <w:tc>
          <w:tcPr>
            <w:tcW w:w="4820" w:type="dxa"/>
            <w:gridSpan w:val="2"/>
          </w:tcPr>
          <w:p w14:paraId="29DAABA3" w14:textId="77777777" w:rsidR="00B753AB" w:rsidRPr="001F36E8" w:rsidRDefault="00B753AB" w:rsidP="001F58D8">
            <w:pPr>
              <w:tabs>
                <w:tab w:val="left" w:pos="993"/>
              </w:tabs>
              <w:spacing w:after="0" w:line="240" w:lineRule="auto"/>
              <w:ind w:firstLine="34"/>
              <w:contextualSpacing/>
              <w:jc w:val="both"/>
              <w:rPr>
                <w:rFonts w:ascii="Times New Roman" w:eastAsia="Times New Roman" w:hAnsi="Times New Roman" w:cs="Times New Roman"/>
                <w:bCs/>
                <w:sz w:val="28"/>
                <w:szCs w:val="28"/>
              </w:rPr>
            </w:pPr>
            <w:r w:rsidRPr="001F36E8">
              <w:rPr>
                <w:rFonts w:ascii="Times New Roman" w:hAnsi="Times New Roman" w:cs="Times New Roman"/>
                <w:sz w:val="28"/>
                <w:szCs w:val="28"/>
              </w:rPr>
              <w:t>85 лет со дня рождения Анатолия Николаевича Березового (11.04.1942–20.09.2014), Героя Советского Союза, лётчика космонавта СССР.</w:t>
            </w:r>
          </w:p>
          <w:p w14:paraId="6038AE18" w14:textId="01C47FD5" w:rsidR="00B753AB" w:rsidRPr="001F36E8" w:rsidRDefault="00B753AB" w:rsidP="001F58D8">
            <w:pPr>
              <w:tabs>
                <w:tab w:val="left" w:pos="993"/>
              </w:tabs>
              <w:spacing w:after="0" w:line="240" w:lineRule="auto"/>
              <w:ind w:firstLine="34"/>
              <w:contextualSpacing/>
              <w:jc w:val="both"/>
              <w:rPr>
                <w:rFonts w:ascii="Times New Roman" w:hAnsi="Times New Roman" w:cs="Times New Roman"/>
                <w:sz w:val="28"/>
                <w:szCs w:val="28"/>
              </w:rPr>
            </w:pPr>
            <w:r w:rsidRPr="001F36E8">
              <w:rPr>
                <w:rFonts w:ascii="Times New Roman" w:eastAsia="Times New Roman" w:hAnsi="Times New Roman" w:cs="Times New Roman"/>
                <w:bCs/>
                <w:sz w:val="28"/>
                <w:szCs w:val="28"/>
              </w:rPr>
              <w:t xml:space="preserve">А.Н. Березовой 107-й космонавт мира, 51-й космонавт СССР. Родился в Адыгее, в посёлке </w:t>
            </w:r>
            <w:proofErr w:type="spellStart"/>
            <w:r w:rsidRPr="001F36E8">
              <w:rPr>
                <w:rFonts w:ascii="Times New Roman" w:eastAsia="Times New Roman" w:hAnsi="Times New Roman" w:cs="Times New Roman"/>
                <w:bCs/>
                <w:sz w:val="28"/>
                <w:szCs w:val="28"/>
              </w:rPr>
              <w:t>Энем</w:t>
            </w:r>
            <w:proofErr w:type="spellEnd"/>
            <w:r w:rsidRPr="001F36E8">
              <w:rPr>
                <w:rFonts w:ascii="Times New Roman" w:eastAsia="Times New Roman" w:hAnsi="Times New Roman" w:cs="Times New Roman"/>
                <w:bCs/>
                <w:sz w:val="28"/>
                <w:szCs w:val="28"/>
              </w:rPr>
              <w:t>. В 1982 году совершил космический полёт в качестве командира первой основной экспедиции корабля «Салют-7». Во время полёта совершил выход в открытый космос продолжительностью 2 часа 33 минуты. Время полёта составило почти 212 суток. Награждён орденом Ленина, орденом «Солнце свободы» (Афганистан).</w:t>
            </w:r>
          </w:p>
          <w:p w14:paraId="797BC3E7"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p>
        </w:tc>
        <w:tc>
          <w:tcPr>
            <w:tcW w:w="3402" w:type="dxa"/>
          </w:tcPr>
          <w:p w14:paraId="1C17786B" w14:textId="30D230FE"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Кубановедение от</w:t>
            </w:r>
            <w:proofErr w:type="gramStart"/>
            <w:r w:rsidRPr="001F36E8">
              <w:rPr>
                <w:rFonts w:ascii="Times New Roman" w:hAnsi="Times New Roman" w:cs="Times New Roman"/>
                <w:sz w:val="28"/>
                <w:szCs w:val="28"/>
              </w:rPr>
              <w:t xml:space="preserve"> А</w:t>
            </w:r>
            <w:proofErr w:type="gramEnd"/>
            <w:r w:rsidRPr="001F36E8">
              <w:rPr>
                <w:rFonts w:ascii="Times New Roman" w:hAnsi="Times New Roman" w:cs="Times New Roman"/>
                <w:sz w:val="28"/>
                <w:szCs w:val="28"/>
              </w:rPr>
              <w:t xml:space="preserve"> до Я / под редакцией </w:t>
            </w:r>
            <w:r w:rsidR="00AA2EE9" w:rsidRPr="001F36E8">
              <w:rPr>
                <w:rFonts w:ascii="Times New Roman" w:hAnsi="Times New Roman" w:cs="Times New Roman"/>
                <w:sz w:val="28"/>
                <w:szCs w:val="28"/>
              </w:rPr>
              <w:br/>
            </w:r>
            <w:r w:rsidRPr="001F36E8">
              <w:rPr>
                <w:rFonts w:ascii="Times New Roman" w:hAnsi="Times New Roman" w:cs="Times New Roman"/>
                <w:sz w:val="28"/>
                <w:szCs w:val="28"/>
              </w:rPr>
              <w:t>В. Н. Ратушняка. – 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Традиция, 2020.</w:t>
            </w:r>
          </w:p>
        </w:tc>
      </w:tr>
      <w:tr w:rsidR="00B753AB" w:rsidRPr="001F36E8" w14:paraId="4D47D2B8" w14:textId="77777777" w:rsidTr="00A0110A">
        <w:trPr>
          <w:trHeight w:val="87"/>
        </w:trPr>
        <w:tc>
          <w:tcPr>
            <w:tcW w:w="1384" w:type="dxa"/>
          </w:tcPr>
          <w:p w14:paraId="26F57846"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12</w:t>
            </w:r>
          </w:p>
          <w:p w14:paraId="3213F005"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апреля</w:t>
            </w:r>
          </w:p>
        </w:tc>
        <w:tc>
          <w:tcPr>
            <w:tcW w:w="4820" w:type="dxa"/>
            <w:gridSpan w:val="2"/>
          </w:tcPr>
          <w:p w14:paraId="41EBBA72" w14:textId="77777777" w:rsidR="00B753AB" w:rsidRPr="001F36E8" w:rsidRDefault="00B753AB" w:rsidP="001F58D8">
            <w:pPr>
              <w:tabs>
                <w:tab w:val="left" w:pos="993"/>
              </w:tabs>
              <w:spacing w:after="0" w:line="240" w:lineRule="auto"/>
              <w:ind w:firstLine="34"/>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180 лет со дня подписания императором Николаем I Указа, утвердившего «Положение о размежевании земель Черноморского казачьего войска», положившего начало землеустроительной службе Кубани (1847). На основании данного положения 1 января 1848 г. в городе Екатеринодаре была открыта межевая комиссия Черноморского (с 1860 г. </w:t>
            </w:r>
            <w:r w:rsidRPr="001F36E8">
              <w:rPr>
                <w:rFonts w:ascii="Times New Roman" w:hAnsi="Times New Roman" w:cs="Times New Roman"/>
                <w:sz w:val="28"/>
                <w:szCs w:val="28"/>
              </w:rPr>
              <w:lastRenderedPageBreak/>
              <w:t xml:space="preserve">Кубанского) казачьего войска. </w:t>
            </w:r>
            <w:proofErr w:type="gramStart"/>
            <w:r w:rsidRPr="001F36E8">
              <w:rPr>
                <w:rFonts w:ascii="Times New Roman" w:hAnsi="Times New Roman" w:cs="Times New Roman"/>
                <w:sz w:val="28"/>
                <w:szCs w:val="28"/>
              </w:rPr>
              <w:t>Преобразована</w:t>
            </w:r>
            <w:proofErr w:type="gramEnd"/>
            <w:r w:rsidRPr="001F36E8">
              <w:rPr>
                <w:rFonts w:ascii="Times New Roman" w:hAnsi="Times New Roman" w:cs="Times New Roman"/>
                <w:sz w:val="28"/>
                <w:szCs w:val="28"/>
              </w:rPr>
              <w:t xml:space="preserve"> в Кубанскую областную чертёжную 1 июня 1897 г.</w:t>
            </w:r>
          </w:p>
          <w:p w14:paraId="0B5C7DF6" w14:textId="77777777" w:rsidR="00B753AB" w:rsidRPr="001F36E8" w:rsidRDefault="00B753AB" w:rsidP="001F58D8">
            <w:pPr>
              <w:tabs>
                <w:tab w:val="left" w:pos="993"/>
              </w:tabs>
              <w:spacing w:after="0" w:line="240" w:lineRule="auto"/>
              <w:ind w:firstLine="34"/>
              <w:contextualSpacing/>
              <w:jc w:val="both"/>
              <w:rPr>
                <w:rFonts w:ascii="Times New Roman" w:hAnsi="Times New Roman" w:cs="Times New Roman"/>
                <w:sz w:val="28"/>
                <w:szCs w:val="28"/>
              </w:rPr>
            </w:pPr>
          </w:p>
        </w:tc>
        <w:tc>
          <w:tcPr>
            <w:tcW w:w="3402" w:type="dxa"/>
          </w:tcPr>
          <w:p w14:paraId="7658F1F9"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Екатеринодар-Краснодар 1793–2009</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историческая энциклопедия / авторы-составители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В. А. </w:t>
            </w:r>
            <w:proofErr w:type="spellStart"/>
            <w:r w:rsidRPr="001F36E8">
              <w:rPr>
                <w:rFonts w:ascii="Times New Roman" w:hAnsi="Times New Roman" w:cs="Times New Roman"/>
                <w:sz w:val="28"/>
                <w:szCs w:val="28"/>
              </w:rPr>
              <w:t>Жадан</w:t>
            </w:r>
            <w:proofErr w:type="spellEnd"/>
            <w:r w:rsidRPr="001F36E8">
              <w:rPr>
                <w:rFonts w:ascii="Times New Roman" w:hAnsi="Times New Roman" w:cs="Times New Roman"/>
                <w:sz w:val="28"/>
                <w:szCs w:val="28"/>
              </w:rPr>
              <w:t>. – Краснодар, 2009.</w:t>
            </w:r>
          </w:p>
        </w:tc>
      </w:tr>
      <w:tr w:rsidR="00B753AB" w:rsidRPr="001F36E8" w14:paraId="074EAA1C" w14:textId="77777777" w:rsidTr="00A0110A">
        <w:trPr>
          <w:trHeight w:val="87"/>
        </w:trPr>
        <w:tc>
          <w:tcPr>
            <w:tcW w:w="1384" w:type="dxa"/>
          </w:tcPr>
          <w:p w14:paraId="576BC106"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16</w:t>
            </w:r>
          </w:p>
          <w:p w14:paraId="5BD8D766"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апреля</w:t>
            </w:r>
          </w:p>
        </w:tc>
        <w:tc>
          <w:tcPr>
            <w:tcW w:w="4820" w:type="dxa"/>
            <w:gridSpan w:val="2"/>
          </w:tcPr>
          <w:p w14:paraId="28CC4430" w14:textId="776ED68E" w:rsidR="00B753AB" w:rsidRPr="001F36E8" w:rsidRDefault="00B753AB" w:rsidP="001F58D8">
            <w:pPr>
              <w:tabs>
                <w:tab w:val="left" w:pos="993"/>
              </w:tabs>
              <w:spacing w:after="0" w:line="240" w:lineRule="auto"/>
              <w:ind w:firstLine="34"/>
              <w:contextualSpacing/>
              <w:jc w:val="both"/>
              <w:rPr>
                <w:rFonts w:ascii="Times New Roman" w:hAnsi="Times New Roman" w:cs="Times New Roman"/>
                <w:sz w:val="28"/>
                <w:szCs w:val="28"/>
              </w:rPr>
            </w:pPr>
            <w:r w:rsidRPr="001F36E8">
              <w:rPr>
                <w:rFonts w:ascii="Times New Roman" w:hAnsi="Times New Roman" w:cs="Times New Roman"/>
                <w:sz w:val="28"/>
                <w:szCs w:val="28"/>
              </w:rPr>
              <w:t>45 лет со дня награждения города Сочи орденом Отечественной войны I степени (1982). Орден был вручён гор</w:t>
            </w:r>
            <w:r w:rsidR="0098586A" w:rsidRPr="001F36E8">
              <w:rPr>
                <w:rFonts w:ascii="Times New Roman" w:hAnsi="Times New Roman" w:cs="Times New Roman"/>
                <w:sz w:val="28"/>
                <w:szCs w:val="28"/>
              </w:rPr>
              <w:t>оду Сочи 17 апреля 1982 г.</w:t>
            </w:r>
            <w:r w:rsidRPr="001F36E8">
              <w:rPr>
                <w:rFonts w:ascii="Times New Roman" w:hAnsi="Times New Roman" w:cs="Times New Roman"/>
                <w:sz w:val="28"/>
                <w:szCs w:val="28"/>
              </w:rPr>
              <w:t xml:space="preserve"> Министром обороны СССР </w:t>
            </w:r>
            <w:r w:rsidR="00AA2EE9" w:rsidRPr="001F36E8">
              <w:rPr>
                <w:rFonts w:ascii="Times New Roman" w:hAnsi="Times New Roman" w:cs="Times New Roman"/>
                <w:sz w:val="28"/>
                <w:szCs w:val="28"/>
              </w:rPr>
              <w:br/>
            </w:r>
            <w:r w:rsidRPr="001F36E8">
              <w:rPr>
                <w:rFonts w:ascii="Times New Roman" w:hAnsi="Times New Roman" w:cs="Times New Roman"/>
                <w:sz w:val="28"/>
                <w:szCs w:val="28"/>
              </w:rPr>
              <w:t>Д.Ф. Устиновым.</w:t>
            </w:r>
          </w:p>
          <w:p w14:paraId="3F60C100" w14:textId="77777777" w:rsidR="00B753AB" w:rsidRPr="001F36E8" w:rsidRDefault="00B753AB" w:rsidP="001F58D8">
            <w:pPr>
              <w:tabs>
                <w:tab w:val="left" w:pos="993"/>
              </w:tabs>
              <w:spacing w:after="0" w:line="240" w:lineRule="auto"/>
              <w:ind w:firstLine="34"/>
              <w:contextualSpacing/>
              <w:jc w:val="both"/>
              <w:rPr>
                <w:rFonts w:ascii="Times New Roman" w:hAnsi="Times New Roman" w:cs="Times New Roman"/>
                <w:sz w:val="28"/>
                <w:szCs w:val="28"/>
              </w:rPr>
            </w:pPr>
          </w:p>
        </w:tc>
        <w:tc>
          <w:tcPr>
            <w:tcW w:w="3402" w:type="dxa"/>
          </w:tcPr>
          <w:p w14:paraId="7DD8F57D" w14:textId="50F5B3D1"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Сочи: страницы прошлого и настоящего</w:t>
            </w:r>
            <w:proofErr w:type="gramStart"/>
            <w:r w:rsidR="00AA2EE9" w:rsidRPr="001F36E8">
              <w:rPr>
                <w:rFonts w:ascii="Times New Roman" w:hAnsi="Times New Roman" w:cs="Times New Roman"/>
                <w:sz w:val="28"/>
                <w:szCs w:val="28"/>
              </w:rPr>
              <w:t> </w:t>
            </w:r>
            <w:r w:rsidRPr="001F36E8">
              <w:rPr>
                <w:rFonts w:ascii="Times New Roman" w:hAnsi="Times New Roman" w:cs="Times New Roman"/>
                <w:sz w:val="28"/>
                <w:szCs w:val="28"/>
              </w:rPr>
              <w:t>:</w:t>
            </w:r>
            <w:proofErr w:type="gramEnd"/>
            <w:r w:rsidRPr="001F36E8">
              <w:rPr>
                <w:rFonts w:ascii="Times New Roman" w:hAnsi="Times New Roman" w:cs="Times New Roman"/>
                <w:sz w:val="28"/>
                <w:szCs w:val="28"/>
              </w:rPr>
              <w:t xml:space="preserve"> иллюстрированный сборник статей. – Сочи, 2003.</w:t>
            </w:r>
          </w:p>
        </w:tc>
      </w:tr>
      <w:tr w:rsidR="00B753AB" w:rsidRPr="001F36E8" w14:paraId="3AE73DE8" w14:textId="77777777" w:rsidTr="00A0110A">
        <w:trPr>
          <w:trHeight w:val="87"/>
        </w:trPr>
        <w:tc>
          <w:tcPr>
            <w:tcW w:w="1384" w:type="dxa"/>
          </w:tcPr>
          <w:p w14:paraId="6FE0A4A6"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23</w:t>
            </w:r>
          </w:p>
          <w:p w14:paraId="18196227"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апреля</w:t>
            </w:r>
          </w:p>
        </w:tc>
        <w:tc>
          <w:tcPr>
            <w:tcW w:w="4820" w:type="dxa"/>
            <w:gridSpan w:val="2"/>
          </w:tcPr>
          <w:p w14:paraId="20D730B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35 лет со времени образования Краснодарского государственного хореографического училища при Краснодарском творческом объединении «Премьера». Первый набор в составе 18 учащихся приступил к занятиям 1 сентября 1992 г. Учащиеся принимают участие в спектаклях, концертах, гастролях ГАУК КК «Краснодарское творческое объединение «Премьера» имени Л.Г. </w:t>
            </w:r>
            <w:proofErr w:type="spellStart"/>
            <w:r w:rsidRPr="001F36E8">
              <w:rPr>
                <w:rFonts w:ascii="Times New Roman" w:hAnsi="Times New Roman" w:cs="Times New Roman"/>
                <w:sz w:val="28"/>
                <w:szCs w:val="28"/>
              </w:rPr>
              <w:t>Гатова</w:t>
            </w:r>
            <w:proofErr w:type="spellEnd"/>
            <w:r w:rsidRPr="001F36E8">
              <w:rPr>
                <w:rFonts w:ascii="Times New Roman" w:hAnsi="Times New Roman" w:cs="Times New Roman"/>
                <w:sz w:val="28"/>
                <w:szCs w:val="28"/>
              </w:rPr>
              <w:t>».</w:t>
            </w:r>
          </w:p>
          <w:p w14:paraId="7A75697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055C243F"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 1793–2009</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историческая энциклопедия / авторы-составители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В. А. </w:t>
            </w:r>
            <w:proofErr w:type="spellStart"/>
            <w:r w:rsidRPr="001F36E8">
              <w:rPr>
                <w:rFonts w:ascii="Times New Roman" w:hAnsi="Times New Roman" w:cs="Times New Roman"/>
                <w:sz w:val="28"/>
                <w:szCs w:val="28"/>
              </w:rPr>
              <w:t>Жадан</w:t>
            </w:r>
            <w:proofErr w:type="spellEnd"/>
            <w:r w:rsidRPr="001F36E8">
              <w:rPr>
                <w:rFonts w:ascii="Times New Roman" w:hAnsi="Times New Roman" w:cs="Times New Roman"/>
                <w:sz w:val="28"/>
                <w:szCs w:val="28"/>
              </w:rPr>
              <w:t>. – Краснодар, 2009.</w:t>
            </w:r>
          </w:p>
        </w:tc>
      </w:tr>
      <w:tr w:rsidR="00B753AB" w:rsidRPr="001F36E8" w14:paraId="77331BF3" w14:textId="77777777" w:rsidTr="00A0110A">
        <w:trPr>
          <w:trHeight w:val="87"/>
        </w:trPr>
        <w:tc>
          <w:tcPr>
            <w:tcW w:w="1384" w:type="dxa"/>
          </w:tcPr>
          <w:p w14:paraId="543ECFE3"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25</w:t>
            </w:r>
          </w:p>
          <w:p w14:paraId="08BA12CE"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апреля</w:t>
            </w:r>
          </w:p>
        </w:tc>
        <w:tc>
          <w:tcPr>
            <w:tcW w:w="4820" w:type="dxa"/>
            <w:gridSpan w:val="2"/>
          </w:tcPr>
          <w:p w14:paraId="65702C6B"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80 лет со дня рождения Владимира Алексеевича </w:t>
            </w:r>
            <w:proofErr w:type="spellStart"/>
            <w:r w:rsidRPr="001F36E8">
              <w:rPr>
                <w:rFonts w:ascii="Times New Roman" w:hAnsi="Times New Roman" w:cs="Times New Roman"/>
                <w:sz w:val="28"/>
                <w:szCs w:val="28"/>
              </w:rPr>
              <w:t>Порханова</w:t>
            </w:r>
            <w:proofErr w:type="spellEnd"/>
            <w:r w:rsidRPr="001F36E8">
              <w:rPr>
                <w:rFonts w:ascii="Times New Roman" w:hAnsi="Times New Roman" w:cs="Times New Roman"/>
                <w:sz w:val="28"/>
                <w:szCs w:val="28"/>
              </w:rPr>
              <w:t xml:space="preserve"> (25.04.1947), учёного, уникального торакального хирурга, члена-корреспондента РАН по медицине, руководителя Краснодарской краевой клинической больницы № 1 имени С.В. </w:t>
            </w:r>
            <w:proofErr w:type="spellStart"/>
            <w:r w:rsidRPr="001F36E8">
              <w:rPr>
                <w:rFonts w:ascii="Times New Roman" w:hAnsi="Times New Roman" w:cs="Times New Roman"/>
                <w:sz w:val="28"/>
                <w:szCs w:val="28"/>
              </w:rPr>
              <w:t>Очаповского</w:t>
            </w:r>
            <w:proofErr w:type="spellEnd"/>
            <w:r w:rsidRPr="001F36E8">
              <w:rPr>
                <w:rFonts w:ascii="Times New Roman" w:hAnsi="Times New Roman" w:cs="Times New Roman"/>
                <w:sz w:val="28"/>
                <w:szCs w:val="28"/>
              </w:rPr>
              <w:t xml:space="preserve">, доктора медицинских наук, профессора, заслуженного врача РФ. Награждён орденом «За заслуги перед Отечеством» III степени, орденом Почёта, медалью «За выдающийся вклад в развитие Кубани» </w:t>
            </w:r>
            <w:r w:rsidRPr="001F36E8">
              <w:rPr>
                <w:rFonts w:ascii="Times New Roman" w:hAnsi="Times New Roman" w:cs="Times New Roman"/>
                <w:sz w:val="28"/>
                <w:szCs w:val="28"/>
                <w:lang w:val="en-US"/>
              </w:rPr>
              <w:t>I</w:t>
            </w:r>
            <w:r w:rsidRPr="001F36E8">
              <w:rPr>
                <w:rFonts w:ascii="Times New Roman" w:hAnsi="Times New Roman" w:cs="Times New Roman"/>
                <w:sz w:val="28"/>
                <w:szCs w:val="28"/>
              </w:rPr>
              <w:t xml:space="preserve"> степени, Золотой медалью Российского общества хирургов.</w:t>
            </w:r>
          </w:p>
          <w:p w14:paraId="1B64FEEF" w14:textId="0EB1E6A0" w:rsidR="00B753AB" w:rsidRPr="001F36E8" w:rsidRDefault="00B753AB" w:rsidP="001F58D8">
            <w:pPr>
              <w:tabs>
                <w:tab w:val="left" w:pos="993"/>
              </w:tabs>
              <w:autoSpaceDE w:val="0"/>
              <w:autoSpaceDN w:val="0"/>
              <w:adjustRightInd w:val="0"/>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Лауреат Государственной премии в области науки и</w:t>
            </w:r>
            <w:r w:rsidR="00AA73FE" w:rsidRPr="001F36E8">
              <w:rPr>
                <w:rFonts w:ascii="Times New Roman" w:hAnsi="Times New Roman" w:cs="Times New Roman"/>
                <w:sz w:val="28"/>
                <w:szCs w:val="28"/>
              </w:rPr>
              <w:t xml:space="preserve"> технологий за 2018 год, Герой т</w:t>
            </w:r>
            <w:r w:rsidRPr="001F36E8">
              <w:rPr>
                <w:rFonts w:ascii="Times New Roman" w:hAnsi="Times New Roman" w:cs="Times New Roman"/>
                <w:sz w:val="28"/>
                <w:szCs w:val="28"/>
              </w:rPr>
              <w:t>руда Кубани. Почётный гражданин города Краснодара.</w:t>
            </w:r>
          </w:p>
          <w:p w14:paraId="0C94C62F" w14:textId="77777777" w:rsidR="00B753AB" w:rsidRPr="001F36E8" w:rsidRDefault="00B753AB" w:rsidP="001F58D8">
            <w:pPr>
              <w:tabs>
                <w:tab w:val="left" w:pos="993"/>
              </w:tabs>
              <w:autoSpaceDE w:val="0"/>
              <w:autoSpaceDN w:val="0"/>
              <w:adjustRightInd w:val="0"/>
              <w:spacing w:line="240" w:lineRule="auto"/>
              <w:contextualSpacing/>
              <w:jc w:val="both"/>
              <w:rPr>
                <w:rFonts w:ascii="Times New Roman" w:hAnsi="Times New Roman" w:cs="Times New Roman"/>
                <w:sz w:val="28"/>
                <w:szCs w:val="28"/>
              </w:rPr>
            </w:pPr>
          </w:p>
        </w:tc>
        <w:tc>
          <w:tcPr>
            <w:tcW w:w="3402" w:type="dxa"/>
          </w:tcPr>
          <w:p w14:paraId="4283A4C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 1793–2009</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историческая энциклопедия / </w:t>
            </w:r>
          </w:p>
          <w:p w14:paraId="4F547C5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авторы-составители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В. А. </w:t>
            </w:r>
            <w:proofErr w:type="spellStart"/>
            <w:r w:rsidRPr="001F36E8">
              <w:rPr>
                <w:rFonts w:ascii="Times New Roman" w:hAnsi="Times New Roman" w:cs="Times New Roman"/>
                <w:sz w:val="28"/>
                <w:szCs w:val="28"/>
              </w:rPr>
              <w:t>Жадан</w:t>
            </w:r>
            <w:proofErr w:type="spellEnd"/>
            <w:r w:rsidRPr="001F36E8">
              <w:rPr>
                <w:rFonts w:ascii="Times New Roman" w:hAnsi="Times New Roman" w:cs="Times New Roman"/>
                <w:sz w:val="28"/>
                <w:szCs w:val="28"/>
              </w:rPr>
              <w:t>. – Краснодар, 2009.</w:t>
            </w:r>
          </w:p>
        </w:tc>
      </w:tr>
      <w:tr w:rsidR="00B753AB" w:rsidRPr="001F36E8" w14:paraId="0A053655" w14:textId="77777777" w:rsidTr="00A0110A">
        <w:trPr>
          <w:trHeight w:val="87"/>
        </w:trPr>
        <w:tc>
          <w:tcPr>
            <w:tcW w:w="1384" w:type="dxa"/>
          </w:tcPr>
          <w:p w14:paraId="7EC42D43"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26</w:t>
            </w:r>
          </w:p>
          <w:p w14:paraId="47096A6F"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апреля</w:t>
            </w:r>
          </w:p>
        </w:tc>
        <w:tc>
          <w:tcPr>
            <w:tcW w:w="4820" w:type="dxa"/>
            <w:gridSpan w:val="2"/>
          </w:tcPr>
          <w:p w14:paraId="4F45115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 xml:space="preserve">200 лет со времени утверждения </w:t>
            </w:r>
            <w:r w:rsidRPr="001F36E8">
              <w:rPr>
                <w:rFonts w:ascii="Times New Roman" w:hAnsi="Times New Roman" w:cs="Times New Roman"/>
                <w:sz w:val="28"/>
                <w:szCs w:val="28"/>
              </w:rPr>
              <w:lastRenderedPageBreak/>
              <w:t xml:space="preserve">императором Николаем </w:t>
            </w:r>
            <w:r w:rsidRPr="001F36E8">
              <w:rPr>
                <w:rFonts w:ascii="Times New Roman" w:hAnsi="Times New Roman" w:cs="Times New Roman"/>
                <w:sz w:val="28"/>
                <w:szCs w:val="28"/>
                <w:lang w:val="en-US"/>
              </w:rPr>
              <w:t>I</w:t>
            </w:r>
            <w:r w:rsidRPr="001F36E8">
              <w:rPr>
                <w:rFonts w:ascii="Times New Roman" w:hAnsi="Times New Roman" w:cs="Times New Roman"/>
                <w:sz w:val="28"/>
                <w:szCs w:val="28"/>
              </w:rPr>
              <w:t xml:space="preserve"> «Положения об управлении Черноморским казачьим войском» (1827).</w:t>
            </w:r>
          </w:p>
          <w:p w14:paraId="27B741D3"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3C6501D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 xml:space="preserve">Ратушняк, В. Н. История </w:t>
            </w:r>
            <w:r w:rsidRPr="001F36E8">
              <w:rPr>
                <w:rFonts w:ascii="Times New Roman" w:hAnsi="Times New Roman" w:cs="Times New Roman"/>
                <w:sz w:val="28"/>
                <w:szCs w:val="28"/>
              </w:rPr>
              <w:lastRenderedPageBreak/>
              <w:t>Кубани в датах, событиях, фактах. – Краснодар, 2022.</w:t>
            </w:r>
          </w:p>
        </w:tc>
      </w:tr>
      <w:tr w:rsidR="00B753AB" w:rsidRPr="001F36E8" w14:paraId="16335EA5" w14:textId="77777777" w:rsidTr="00A0110A">
        <w:trPr>
          <w:trHeight w:val="87"/>
        </w:trPr>
        <w:tc>
          <w:tcPr>
            <w:tcW w:w="1384" w:type="dxa"/>
          </w:tcPr>
          <w:p w14:paraId="05021374"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27</w:t>
            </w:r>
          </w:p>
          <w:p w14:paraId="3BB101F0"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апреля</w:t>
            </w:r>
          </w:p>
        </w:tc>
        <w:tc>
          <w:tcPr>
            <w:tcW w:w="4820" w:type="dxa"/>
            <w:gridSpan w:val="2"/>
          </w:tcPr>
          <w:p w14:paraId="03B4E92B" w14:textId="0D3DA8A5"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100 лет со дня рождения Михаила Ивановича Клепикова (27.04.1927–23.03.1999), кубанского хлебороба, дважды Героя Социалистического Труда (1965, 1986), заслуженного механизатора РСФСР, лауреата Государственной премии СССР в области сельского хозяйства, заслуженного работника сельского хозяйства Кубани. На территории КГАУ была заложена аллея Славы героев, и первым на ней установлен бюст М.И. Клепикова</w:t>
            </w:r>
          </w:p>
          <w:p w14:paraId="4E61D915" w14:textId="77777777" w:rsidR="00B753AB" w:rsidRPr="001F36E8" w:rsidRDefault="00B753AB" w:rsidP="001F58D8">
            <w:pPr>
              <w:tabs>
                <w:tab w:val="left" w:pos="993"/>
              </w:tabs>
              <w:autoSpaceDE w:val="0"/>
              <w:autoSpaceDN w:val="0"/>
              <w:adjustRightInd w:val="0"/>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(скульптор – Н. </w:t>
            </w:r>
            <w:proofErr w:type="spellStart"/>
            <w:r w:rsidRPr="001F36E8">
              <w:rPr>
                <w:rFonts w:ascii="Times New Roman" w:hAnsi="Times New Roman" w:cs="Times New Roman"/>
                <w:sz w:val="28"/>
                <w:szCs w:val="28"/>
              </w:rPr>
              <w:t>Бурносенко</w:t>
            </w:r>
            <w:proofErr w:type="spellEnd"/>
            <w:r w:rsidRPr="001F36E8">
              <w:rPr>
                <w:rFonts w:ascii="Times New Roman" w:hAnsi="Times New Roman" w:cs="Times New Roman"/>
                <w:sz w:val="28"/>
                <w:szCs w:val="28"/>
              </w:rPr>
              <w:t>).</w:t>
            </w:r>
          </w:p>
          <w:p w14:paraId="1AD1D8E4"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7F7A69A2" w14:textId="1538EF1D"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Кубановедение от</w:t>
            </w:r>
            <w:proofErr w:type="gramStart"/>
            <w:r w:rsidRPr="001F36E8">
              <w:rPr>
                <w:rFonts w:ascii="Times New Roman" w:hAnsi="Times New Roman" w:cs="Times New Roman"/>
                <w:sz w:val="28"/>
                <w:szCs w:val="28"/>
              </w:rPr>
              <w:t xml:space="preserve"> А</w:t>
            </w:r>
            <w:proofErr w:type="gramEnd"/>
            <w:r w:rsidRPr="001F36E8">
              <w:rPr>
                <w:rFonts w:ascii="Times New Roman" w:hAnsi="Times New Roman" w:cs="Times New Roman"/>
                <w:sz w:val="28"/>
                <w:szCs w:val="28"/>
              </w:rPr>
              <w:t xml:space="preserve"> до Я / под редакцией </w:t>
            </w:r>
            <w:r w:rsidR="0035546F" w:rsidRPr="001F36E8">
              <w:rPr>
                <w:rFonts w:ascii="Times New Roman" w:hAnsi="Times New Roman" w:cs="Times New Roman"/>
                <w:sz w:val="28"/>
                <w:szCs w:val="28"/>
              </w:rPr>
              <w:br/>
            </w:r>
            <w:r w:rsidRPr="001F36E8">
              <w:rPr>
                <w:rFonts w:ascii="Times New Roman" w:hAnsi="Times New Roman" w:cs="Times New Roman"/>
                <w:sz w:val="28"/>
                <w:szCs w:val="28"/>
              </w:rPr>
              <w:t>В. Н. Ратушняка. – 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Традиция, 2020.</w:t>
            </w:r>
          </w:p>
        </w:tc>
      </w:tr>
      <w:tr w:rsidR="00B753AB" w:rsidRPr="001F36E8" w14:paraId="5A6799F7" w14:textId="77777777" w:rsidTr="00A0110A">
        <w:trPr>
          <w:trHeight w:val="87"/>
        </w:trPr>
        <w:tc>
          <w:tcPr>
            <w:tcW w:w="1384" w:type="dxa"/>
          </w:tcPr>
          <w:p w14:paraId="4BC29DE8"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27</w:t>
            </w:r>
          </w:p>
          <w:p w14:paraId="0430AF71"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апреля</w:t>
            </w:r>
          </w:p>
        </w:tc>
        <w:tc>
          <w:tcPr>
            <w:tcW w:w="4820" w:type="dxa"/>
            <w:gridSpan w:val="2"/>
          </w:tcPr>
          <w:p w14:paraId="5AC73394" w14:textId="77777777" w:rsidR="00B753AB" w:rsidRPr="001F36E8" w:rsidRDefault="00B753AB" w:rsidP="001F58D8">
            <w:pPr>
              <w:tabs>
                <w:tab w:val="left" w:pos="993"/>
              </w:tabs>
              <w:spacing w:before="100" w:beforeAutospacing="1" w:after="100" w:afterAutospacing="1" w:line="240" w:lineRule="auto"/>
              <w:ind w:hanging="34"/>
              <w:contextualSpacing/>
              <w:jc w:val="both"/>
              <w:rPr>
                <w:rFonts w:ascii="Times New Roman" w:hAnsi="Times New Roman" w:cs="Times New Roman"/>
                <w:sz w:val="28"/>
                <w:szCs w:val="28"/>
              </w:rPr>
            </w:pPr>
            <w:r w:rsidRPr="001F36E8">
              <w:rPr>
                <w:rFonts w:ascii="Times New Roman" w:hAnsi="Times New Roman" w:cs="Times New Roman"/>
                <w:sz w:val="28"/>
                <w:szCs w:val="28"/>
              </w:rPr>
              <w:t>95 лет со дня рождения Георгия Михайловича Садовникова (27.04.1932–24.11.2014), детского писателя, кинодраматурга. Окончил филологический факультет Краснодарского педагогического института. Работал в краснодарской школе рабочей молодёжи. Об этом написал повесть «Иду к людям», которая вышла в Краснодарском книжном издательстве в 1962 г. По ней режиссёр А. Коренев снял телесериал «Большая перемена». Съёмки одной из серий проходили в Сочи.</w:t>
            </w:r>
          </w:p>
          <w:p w14:paraId="27129114" w14:textId="77777777" w:rsidR="00B753AB" w:rsidRPr="001F36E8" w:rsidRDefault="00B753AB" w:rsidP="001F58D8">
            <w:pPr>
              <w:tabs>
                <w:tab w:val="left" w:pos="993"/>
              </w:tabs>
              <w:spacing w:before="100" w:beforeAutospacing="1" w:after="100" w:afterAutospacing="1" w:line="240" w:lineRule="auto"/>
              <w:ind w:hanging="34"/>
              <w:contextualSpacing/>
              <w:jc w:val="both"/>
              <w:rPr>
                <w:rFonts w:ascii="Times New Roman" w:hAnsi="Times New Roman" w:cs="Times New Roman"/>
                <w:sz w:val="28"/>
                <w:szCs w:val="28"/>
              </w:rPr>
            </w:pPr>
          </w:p>
        </w:tc>
        <w:tc>
          <w:tcPr>
            <w:tcW w:w="3402" w:type="dxa"/>
          </w:tcPr>
          <w:p w14:paraId="0E547DB7" w14:textId="4439E0C6"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Кубановедение от</w:t>
            </w:r>
            <w:proofErr w:type="gramStart"/>
            <w:r w:rsidRPr="001F36E8">
              <w:rPr>
                <w:rFonts w:ascii="Times New Roman" w:hAnsi="Times New Roman" w:cs="Times New Roman"/>
                <w:sz w:val="28"/>
                <w:szCs w:val="28"/>
              </w:rPr>
              <w:t xml:space="preserve"> А</w:t>
            </w:r>
            <w:proofErr w:type="gramEnd"/>
            <w:r w:rsidRPr="001F36E8">
              <w:rPr>
                <w:rFonts w:ascii="Times New Roman" w:hAnsi="Times New Roman" w:cs="Times New Roman"/>
                <w:sz w:val="28"/>
                <w:szCs w:val="28"/>
              </w:rPr>
              <w:t xml:space="preserve"> до Я / под редакцией </w:t>
            </w:r>
            <w:r w:rsidR="0035546F" w:rsidRPr="001F36E8">
              <w:rPr>
                <w:rFonts w:ascii="Times New Roman" w:hAnsi="Times New Roman" w:cs="Times New Roman"/>
                <w:sz w:val="28"/>
                <w:szCs w:val="28"/>
              </w:rPr>
              <w:br/>
            </w:r>
            <w:r w:rsidRPr="001F36E8">
              <w:rPr>
                <w:rFonts w:ascii="Times New Roman" w:hAnsi="Times New Roman" w:cs="Times New Roman"/>
                <w:sz w:val="28"/>
                <w:szCs w:val="28"/>
              </w:rPr>
              <w:t>В. Н. Ратушняка. – 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Традиция, 2020.</w:t>
            </w:r>
          </w:p>
        </w:tc>
      </w:tr>
      <w:tr w:rsidR="00947988" w:rsidRPr="001F36E8" w14:paraId="0BC40AEF" w14:textId="77777777" w:rsidTr="00A0110A">
        <w:trPr>
          <w:trHeight w:val="87"/>
        </w:trPr>
        <w:tc>
          <w:tcPr>
            <w:tcW w:w="1384" w:type="dxa"/>
          </w:tcPr>
          <w:p w14:paraId="5E28ABD1" w14:textId="77777777" w:rsidR="00947988" w:rsidRPr="001F36E8" w:rsidRDefault="00947988"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29</w:t>
            </w:r>
          </w:p>
          <w:p w14:paraId="6F9057F9" w14:textId="59546690" w:rsidR="00947988" w:rsidRPr="001F36E8" w:rsidRDefault="00947988"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апреля</w:t>
            </w:r>
          </w:p>
        </w:tc>
        <w:tc>
          <w:tcPr>
            <w:tcW w:w="4820" w:type="dxa"/>
            <w:gridSpan w:val="2"/>
          </w:tcPr>
          <w:p w14:paraId="2DD2529D" w14:textId="77777777" w:rsidR="00947988" w:rsidRPr="001F36E8" w:rsidRDefault="00947988" w:rsidP="001F58D8">
            <w:pPr>
              <w:tabs>
                <w:tab w:val="left" w:pos="993"/>
              </w:tabs>
              <w:spacing w:before="100" w:beforeAutospacing="1" w:after="100" w:afterAutospacing="1" w:line="240" w:lineRule="auto"/>
              <w:ind w:hanging="34"/>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230 лет со дня рождения Григория Христофоровича </w:t>
            </w:r>
            <w:proofErr w:type="spellStart"/>
            <w:r w:rsidRPr="001F36E8">
              <w:rPr>
                <w:rFonts w:ascii="Times New Roman" w:hAnsi="Times New Roman" w:cs="Times New Roman"/>
                <w:sz w:val="28"/>
                <w:szCs w:val="28"/>
              </w:rPr>
              <w:t>Засса</w:t>
            </w:r>
            <w:proofErr w:type="spellEnd"/>
            <w:r w:rsidRPr="001F36E8">
              <w:rPr>
                <w:rFonts w:ascii="Times New Roman" w:hAnsi="Times New Roman" w:cs="Times New Roman"/>
                <w:sz w:val="28"/>
                <w:szCs w:val="28"/>
              </w:rPr>
              <w:t xml:space="preserve"> (29.04.1797–04.12.1883), генерала от кавалерии, командующего Кубанской линией (1834–1840), правого фланга Кавказской линии (1840–1842), положившего начало устройству </w:t>
            </w:r>
            <w:proofErr w:type="spellStart"/>
            <w:r w:rsidRPr="001F36E8">
              <w:rPr>
                <w:rFonts w:ascii="Times New Roman" w:hAnsi="Times New Roman" w:cs="Times New Roman"/>
                <w:sz w:val="28"/>
                <w:szCs w:val="28"/>
              </w:rPr>
              <w:t>Лабинской</w:t>
            </w:r>
            <w:proofErr w:type="spellEnd"/>
            <w:r w:rsidRPr="001F36E8">
              <w:rPr>
                <w:rFonts w:ascii="Times New Roman" w:hAnsi="Times New Roman" w:cs="Times New Roman"/>
                <w:sz w:val="28"/>
                <w:szCs w:val="28"/>
              </w:rPr>
              <w:t xml:space="preserve"> линии и города Армавира. Одна из основанных им кубанских станиц названа в его честь </w:t>
            </w:r>
            <w:proofErr w:type="spellStart"/>
            <w:r w:rsidRPr="001F36E8">
              <w:rPr>
                <w:rFonts w:ascii="Times New Roman" w:hAnsi="Times New Roman" w:cs="Times New Roman"/>
                <w:sz w:val="28"/>
                <w:szCs w:val="28"/>
              </w:rPr>
              <w:lastRenderedPageBreak/>
              <w:t>Зассовской</w:t>
            </w:r>
            <w:proofErr w:type="spellEnd"/>
            <w:r w:rsidRPr="001F36E8">
              <w:rPr>
                <w:rFonts w:ascii="Times New Roman" w:hAnsi="Times New Roman" w:cs="Times New Roman"/>
                <w:sz w:val="28"/>
                <w:szCs w:val="28"/>
              </w:rPr>
              <w:t>.</w:t>
            </w:r>
          </w:p>
          <w:p w14:paraId="0F8BDFAD" w14:textId="06600CA9" w:rsidR="00947988" w:rsidRPr="001F36E8" w:rsidRDefault="00947988" w:rsidP="001F58D8">
            <w:pPr>
              <w:tabs>
                <w:tab w:val="left" w:pos="993"/>
              </w:tabs>
              <w:spacing w:before="100" w:beforeAutospacing="1" w:after="100" w:afterAutospacing="1" w:line="240" w:lineRule="auto"/>
              <w:ind w:hanging="34"/>
              <w:contextualSpacing/>
              <w:jc w:val="both"/>
              <w:rPr>
                <w:rFonts w:ascii="Times New Roman" w:hAnsi="Times New Roman" w:cs="Times New Roman"/>
                <w:sz w:val="28"/>
                <w:szCs w:val="28"/>
              </w:rPr>
            </w:pPr>
          </w:p>
        </w:tc>
        <w:tc>
          <w:tcPr>
            <w:tcW w:w="3402" w:type="dxa"/>
          </w:tcPr>
          <w:p w14:paraId="041098D6" w14:textId="4DBAAD65" w:rsidR="00947988" w:rsidRPr="001F36E8" w:rsidRDefault="0023436F"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 xml:space="preserve">Энциклопедический словарь по истории Кубани с древнейших времён до октября 1917 года / составитель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 Краснодар, 1997.</w:t>
            </w:r>
          </w:p>
        </w:tc>
      </w:tr>
      <w:tr w:rsidR="00B753AB" w:rsidRPr="001F36E8" w14:paraId="279DA773" w14:textId="77777777" w:rsidTr="00A0110A">
        <w:trPr>
          <w:trHeight w:val="87"/>
        </w:trPr>
        <w:tc>
          <w:tcPr>
            <w:tcW w:w="1384" w:type="dxa"/>
          </w:tcPr>
          <w:p w14:paraId="538A7351"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30</w:t>
            </w:r>
          </w:p>
          <w:p w14:paraId="0176DB6C"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апреля</w:t>
            </w:r>
          </w:p>
        </w:tc>
        <w:tc>
          <w:tcPr>
            <w:tcW w:w="4820" w:type="dxa"/>
            <w:gridSpan w:val="2"/>
          </w:tcPr>
          <w:p w14:paraId="47CC6E6A"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35 лет со времени распоряжения о подготовке краевой «Книги памяти» – документальном историческом памятнике, где запечатлены имена всех кубанцев, воевавших в годы Великой Отечественной войны. Под руководством М.П. Моревой началась огромная работа по выявлению кубанцев, павших в Великой Отечественной войне (1992). Первый том вышел в 1994 г.</w:t>
            </w:r>
          </w:p>
          <w:p w14:paraId="08B4AA7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15FD0B0D"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Ратушняк, В. Н. История Кубани в датах, событиях, фактах. – Краснодар, 2022.</w:t>
            </w:r>
          </w:p>
        </w:tc>
      </w:tr>
      <w:tr w:rsidR="00B753AB" w:rsidRPr="001F36E8" w14:paraId="7FDF51A2" w14:textId="77777777" w:rsidTr="00A0110A">
        <w:trPr>
          <w:trHeight w:val="87"/>
        </w:trPr>
        <w:tc>
          <w:tcPr>
            <w:tcW w:w="9606" w:type="dxa"/>
            <w:gridSpan w:val="4"/>
          </w:tcPr>
          <w:p w14:paraId="34593C0F" w14:textId="77777777" w:rsidR="00DF7DC5" w:rsidRPr="001F36E8" w:rsidRDefault="00DF7DC5" w:rsidP="001F58D8">
            <w:pPr>
              <w:tabs>
                <w:tab w:val="left" w:pos="993"/>
              </w:tabs>
              <w:spacing w:line="240" w:lineRule="auto"/>
              <w:contextualSpacing/>
              <w:jc w:val="center"/>
              <w:rPr>
                <w:rFonts w:ascii="Times New Roman" w:hAnsi="Times New Roman" w:cs="Times New Roman"/>
                <w:b/>
                <w:sz w:val="28"/>
                <w:szCs w:val="28"/>
              </w:rPr>
            </w:pPr>
          </w:p>
          <w:p w14:paraId="5E61CBA9" w14:textId="77777777" w:rsidR="00DF7DC5" w:rsidRPr="001F36E8" w:rsidRDefault="00DF7DC5" w:rsidP="001F58D8">
            <w:pPr>
              <w:tabs>
                <w:tab w:val="left" w:pos="993"/>
              </w:tabs>
              <w:spacing w:line="240" w:lineRule="auto"/>
              <w:contextualSpacing/>
              <w:jc w:val="center"/>
              <w:rPr>
                <w:rFonts w:ascii="Times New Roman" w:hAnsi="Times New Roman" w:cs="Times New Roman"/>
                <w:b/>
                <w:sz w:val="28"/>
                <w:szCs w:val="28"/>
              </w:rPr>
            </w:pPr>
          </w:p>
          <w:p w14:paraId="662DA351" w14:textId="77777777" w:rsidR="00B753AB" w:rsidRPr="001F36E8" w:rsidRDefault="00B753AB" w:rsidP="001F58D8">
            <w:pPr>
              <w:tabs>
                <w:tab w:val="left" w:pos="993"/>
              </w:tabs>
              <w:spacing w:line="240" w:lineRule="auto"/>
              <w:contextualSpacing/>
              <w:jc w:val="center"/>
              <w:rPr>
                <w:rFonts w:ascii="Times New Roman" w:hAnsi="Times New Roman" w:cs="Times New Roman"/>
                <w:sz w:val="28"/>
                <w:szCs w:val="28"/>
              </w:rPr>
            </w:pPr>
            <w:r w:rsidRPr="001F36E8">
              <w:rPr>
                <w:rFonts w:ascii="Times New Roman" w:hAnsi="Times New Roman" w:cs="Times New Roman"/>
                <w:b/>
                <w:sz w:val="28"/>
                <w:szCs w:val="28"/>
              </w:rPr>
              <w:t>Май</w:t>
            </w:r>
          </w:p>
        </w:tc>
      </w:tr>
      <w:tr w:rsidR="00B753AB" w:rsidRPr="001F36E8" w14:paraId="5F724E2B" w14:textId="77777777" w:rsidTr="00A0110A">
        <w:trPr>
          <w:trHeight w:val="87"/>
        </w:trPr>
        <w:tc>
          <w:tcPr>
            <w:tcW w:w="1384" w:type="dxa"/>
          </w:tcPr>
          <w:p w14:paraId="354BB3AE"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w:t>
            </w:r>
          </w:p>
          <w:p w14:paraId="3438EF8E"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мая</w:t>
            </w:r>
          </w:p>
        </w:tc>
        <w:tc>
          <w:tcPr>
            <w:tcW w:w="4820" w:type="dxa"/>
            <w:gridSpan w:val="2"/>
          </w:tcPr>
          <w:p w14:paraId="074AF02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160 лет со времени утверждения положения «О заселении и управлении города Екатеринодара», согласно которому в городе разрешалось селиться всем желающим. Это означало, что Екатеринодар из военного, казачьего, становился гражданским (1867).</w:t>
            </w:r>
          </w:p>
          <w:p w14:paraId="60EBF2A4"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56C85BB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Ратушняк, В. Н. История Кубани в датах, событиях, фактах. – Краснодар, 2022.</w:t>
            </w:r>
          </w:p>
        </w:tc>
      </w:tr>
      <w:tr w:rsidR="00A47532" w:rsidRPr="001F36E8" w14:paraId="5A95BA1E" w14:textId="77777777" w:rsidTr="00A0110A">
        <w:trPr>
          <w:trHeight w:val="87"/>
        </w:trPr>
        <w:tc>
          <w:tcPr>
            <w:tcW w:w="1384" w:type="dxa"/>
          </w:tcPr>
          <w:p w14:paraId="3D11F2FB" w14:textId="74A3581A" w:rsidR="00A47532" w:rsidRPr="001F36E8" w:rsidRDefault="00A47532"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w:t>
            </w:r>
          </w:p>
          <w:p w14:paraId="2F40A73F" w14:textId="3977E43E" w:rsidR="00A47532" w:rsidRPr="001F36E8" w:rsidRDefault="00A47532"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мая</w:t>
            </w:r>
          </w:p>
        </w:tc>
        <w:tc>
          <w:tcPr>
            <w:tcW w:w="4820" w:type="dxa"/>
            <w:gridSpan w:val="2"/>
          </w:tcPr>
          <w:p w14:paraId="0FF5D15B" w14:textId="77777777" w:rsidR="0099137B" w:rsidRPr="001F36E8" w:rsidRDefault="0099137B" w:rsidP="0099137B">
            <w:pPr>
              <w:tabs>
                <w:tab w:val="left" w:pos="993"/>
              </w:tabs>
              <w:spacing w:line="240" w:lineRule="auto"/>
              <w:contextualSpacing/>
              <w:jc w:val="both"/>
              <w:rPr>
                <w:rFonts w:ascii="Times New Roman" w:hAnsi="Times New Roman" w:cs="Times New Roman"/>
                <w:sz w:val="28"/>
                <w:szCs w:val="28"/>
              </w:rPr>
            </w:pPr>
            <w:proofErr w:type="spellStart"/>
            <w:r w:rsidRPr="001F36E8">
              <w:rPr>
                <w:rFonts w:ascii="Times New Roman" w:hAnsi="Times New Roman" w:cs="Times New Roman"/>
                <w:sz w:val="28"/>
                <w:szCs w:val="28"/>
              </w:rPr>
              <w:t>Тиховские</w:t>
            </w:r>
            <w:proofErr w:type="spellEnd"/>
            <w:r w:rsidRPr="001F36E8">
              <w:rPr>
                <w:rFonts w:ascii="Times New Roman" w:hAnsi="Times New Roman" w:cs="Times New Roman"/>
                <w:sz w:val="28"/>
                <w:szCs w:val="28"/>
              </w:rPr>
              <w:t xml:space="preserve"> поминовения (первая суббота мая) – памятная дата. Отмечаются в честь героического подвига казаков </w:t>
            </w:r>
            <w:proofErr w:type="spellStart"/>
            <w:r w:rsidRPr="001F36E8">
              <w:rPr>
                <w:rFonts w:ascii="Times New Roman" w:hAnsi="Times New Roman" w:cs="Times New Roman"/>
                <w:sz w:val="28"/>
                <w:szCs w:val="28"/>
              </w:rPr>
              <w:t>Ольгинского</w:t>
            </w:r>
            <w:proofErr w:type="spellEnd"/>
            <w:r w:rsidRPr="001F36E8">
              <w:rPr>
                <w:rFonts w:ascii="Times New Roman" w:hAnsi="Times New Roman" w:cs="Times New Roman"/>
                <w:sz w:val="28"/>
                <w:szCs w:val="28"/>
              </w:rPr>
              <w:t xml:space="preserve"> кордона под командованием полковника </w:t>
            </w:r>
          </w:p>
          <w:p w14:paraId="4F2C2BC9" w14:textId="77777777" w:rsidR="00A47532" w:rsidRPr="001F36E8" w:rsidRDefault="0099137B" w:rsidP="0099137B">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Л.Л. </w:t>
            </w:r>
            <w:proofErr w:type="spellStart"/>
            <w:r w:rsidRPr="001F36E8">
              <w:rPr>
                <w:rFonts w:ascii="Times New Roman" w:hAnsi="Times New Roman" w:cs="Times New Roman"/>
                <w:sz w:val="28"/>
                <w:szCs w:val="28"/>
              </w:rPr>
              <w:t>Тиховского</w:t>
            </w:r>
            <w:proofErr w:type="spellEnd"/>
            <w:r w:rsidRPr="001F36E8">
              <w:rPr>
                <w:rFonts w:ascii="Times New Roman" w:hAnsi="Times New Roman" w:cs="Times New Roman"/>
                <w:sz w:val="28"/>
                <w:szCs w:val="28"/>
              </w:rPr>
              <w:t xml:space="preserve"> (1810).</w:t>
            </w:r>
          </w:p>
          <w:p w14:paraId="5E5CF9B2" w14:textId="646D463B" w:rsidR="0099137B" w:rsidRPr="001F36E8" w:rsidRDefault="0099137B" w:rsidP="0099137B">
            <w:pPr>
              <w:tabs>
                <w:tab w:val="left" w:pos="993"/>
              </w:tabs>
              <w:spacing w:line="240" w:lineRule="auto"/>
              <w:contextualSpacing/>
              <w:jc w:val="both"/>
              <w:rPr>
                <w:rFonts w:ascii="Times New Roman" w:hAnsi="Times New Roman" w:cs="Times New Roman"/>
                <w:sz w:val="28"/>
                <w:szCs w:val="28"/>
              </w:rPr>
            </w:pPr>
          </w:p>
        </w:tc>
        <w:tc>
          <w:tcPr>
            <w:tcW w:w="3402" w:type="dxa"/>
          </w:tcPr>
          <w:p w14:paraId="403C10AB" w14:textId="77777777" w:rsidR="00A47532" w:rsidRPr="001F36E8" w:rsidRDefault="0099137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Закон Краснодарского края «Об установлении праздничных дней и памятных дат в Краснодарском крае» от 14.12.2006 № 1145-КЗ (с изменениями на 14.10.2020 № 4346-КЗ).</w:t>
            </w:r>
          </w:p>
          <w:p w14:paraId="2FE40B64" w14:textId="7D12405C" w:rsidR="0099137B" w:rsidRPr="001F36E8" w:rsidRDefault="0099137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02A04A81" w14:textId="77777777" w:rsidTr="00A0110A">
        <w:trPr>
          <w:trHeight w:val="87"/>
        </w:trPr>
        <w:tc>
          <w:tcPr>
            <w:tcW w:w="1384" w:type="dxa"/>
          </w:tcPr>
          <w:p w14:paraId="3F2DC2A7"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4</w:t>
            </w:r>
          </w:p>
          <w:p w14:paraId="5991643F"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 xml:space="preserve">мая </w:t>
            </w:r>
          </w:p>
        </w:tc>
        <w:tc>
          <w:tcPr>
            <w:tcW w:w="4820" w:type="dxa"/>
            <w:gridSpan w:val="2"/>
          </w:tcPr>
          <w:p w14:paraId="39BFAE16" w14:textId="62AE627E"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roofErr w:type="spellStart"/>
            <w:r w:rsidRPr="001F36E8">
              <w:rPr>
                <w:rFonts w:ascii="Times New Roman" w:hAnsi="Times New Roman" w:cs="Times New Roman"/>
                <w:sz w:val="28"/>
                <w:szCs w:val="28"/>
              </w:rPr>
              <w:t>Незамаевские</w:t>
            </w:r>
            <w:proofErr w:type="spellEnd"/>
            <w:r w:rsidRPr="001F36E8">
              <w:rPr>
                <w:rFonts w:ascii="Times New Roman" w:hAnsi="Times New Roman" w:cs="Times New Roman"/>
                <w:sz w:val="28"/>
                <w:szCs w:val="28"/>
              </w:rPr>
              <w:t xml:space="preserve"> поминовения (отмечаются в честь казачества и Святог</w:t>
            </w:r>
            <w:proofErr w:type="gramStart"/>
            <w:r w:rsidRPr="001F36E8">
              <w:rPr>
                <w:rFonts w:ascii="Times New Roman" w:hAnsi="Times New Roman" w:cs="Times New Roman"/>
                <w:sz w:val="28"/>
                <w:szCs w:val="28"/>
              </w:rPr>
              <w:t>о Иоа</w:t>
            </w:r>
            <w:proofErr w:type="gramEnd"/>
            <w:r w:rsidRPr="001F36E8">
              <w:rPr>
                <w:rFonts w:ascii="Times New Roman" w:hAnsi="Times New Roman" w:cs="Times New Roman"/>
                <w:sz w:val="28"/>
                <w:szCs w:val="28"/>
              </w:rPr>
              <w:t xml:space="preserve">нна </w:t>
            </w:r>
            <w:proofErr w:type="spellStart"/>
            <w:r w:rsidRPr="001F36E8">
              <w:rPr>
                <w:rFonts w:ascii="Times New Roman" w:hAnsi="Times New Roman" w:cs="Times New Roman"/>
                <w:sz w:val="28"/>
                <w:szCs w:val="28"/>
              </w:rPr>
              <w:t>Пригоровского</w:t>
            </w:r>
            <w:proofErr w:type="spellEnd"/>
            <w:r w:rsidRPr="001F36E8">
              <w:rPr>
                <w:rFonts w:ascii="Times New Roman" w:hAnsi="Times New Roman" w:cs="Times New Roman"/>
                <w:sz w:val="28"/>
                <w:szCs w:val="28"/>
              </w:rPr>
              <w:t xml:space="preserve"> в станице Незамаевской).</w:t>
            </w:r>
          </w:p>
        </w:tc>
        <w:tc>
          <w:tcPr>
            <w:tcW w:w="3402" w:type="dxa"/>
          </w:tcPr>
          <w:p w14:paraId="3C52508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Закон Краснодарского края «Об установлении праздничных дней и памятных дат в Краснодарском крае» от 14.12.2006 № 1145-КЗ (с изменениями на 14.10.2020 № 4346-КЗ).</w:t>
            </w:r>
          </w:p>
          <w:p w14:paraId="09865CBC" w14:textId="72B193DE" w:rsidR="00496C59" w:rsidRPr="001F36E8" w:rsidRDefault="00496C59"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1850493D" w14:textId="77777777" w:rsidTr="00A0110A">
        <w:trPr>
          <w:trHeight w:val="87"/>
        </w:trPr>
        <w:tc>
          <w:tcPr>
            <w:tcW w:w="1384" w:type="dxa"/>
          </w:tcPr>
          <w:p w14:paraId="5A56DECC"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5</w:t>
            </w:r>
          </w:p>
          <w:p w14:paraId="51AE3132"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мая</w:t>
            </w:r>
          </w:p>
        </w:tc>
        <w:tc>
          <w:tcPr>
            <w:tcW w:w="4820" w:type="dxa"/>
            <w:gridSpan w:val="2"/>
          </w:tcPr>
          <w:p w14:paraId="22A22A07" w14:textId="7A83EC34"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 xml:space="preserve">День присвоения городу Анапе </w:t>
            </w:r>
            <w:r w:rsidRPr="001F36E8">
              <w:rPr>
                <w:rFonts w:ascii="Times New Roman" w:hAnsi="Times New Roman" w:cs="Times New Roman"/>
                <w:sz w:val="28"/>
                <w:szCs w:val="28"/>
              </w:rPr>
              <w:lastRenderedPageBreak/>
              <w:t xml:space="preserve">почётного звания РФ «Город воинской славы». Указ Президента РФ от 05.05.2011 </w:t>
            </w:r>
            <w:r w:rsidR="0070678A" w:rsidRPr="001F36E8">
              <w:rPr>
                <w:rFonts w:ascii="Times New Roman" w:hAnsi="Times New Roman" w:cs="Times New Roman"/>
                <w:sz w:val="28"/>
                <w:szCs w:val="28"/>
              </w:rPr>
              <w:br/>
            </w:r>
            <w:r w:rsidRPr="001F36E8">
              <w:rPr>
                <w:rFonts w:ascii="Times New Roman" w:hAnsi="Times New Roman" w:cs="Times New Roman"/>
                <w:sz w:val="28"/>
                <w:szCs w:val="28"/>
              </w:rPr>
              <w:t>№ 586.</w:t>
            </w:r>
          </w:p>
          <w:p w14:paraId="4233005F"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39A20E56" w14:textId="77777777" w:rsidR="00B753AB" w:rsidRPr="001F36E8" w:rsidRDefault="00B753AB" w:rsidP="001F58D8">
            <w:pPr>
              <w:tabs>
                <w:tab w:val="left" w:pos="638"/>
                <w:tab w:val="left" w:pos="993"/>
                <w:tab w:val="left" w:pos="7975"/>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Cs/>
                <w:sz w:val="28"/>
                <w:szCs w:val="28"/>
              </w:rPr>
              <w:lastRenderedPageBreak/>
              <w:t xml:space="preserve">Собрание </w:t>
            </w:r>
            <w:r w:rsidRPr="001F36E8">
              <w:rPr>
                <w:rFonts w:ascii="Times New Roman" w:hAnsi="Times New Roman" w:cs="Times New Roman"/>
                <w:bCs/>
                <w:sz w:val="28"/>
                <w:szCs w:val="28"/>
              </w:rPr>
              <w:lastRenderedPageBreak/>
              <w:t>законодательства РФ</w:t>
            </w:r>
            <w:r w:rsidRPr="001F36E8">
              <w:rPr>
                <w:rFonts w:ascii="Times New Roman" w:hAnsi="Times New Roman" w:cs="Times New Roman"/>
                <w:sz w:val="28"/>
                <w:szCs w:val="28"/>
              </w:rPr>
              <w:t>. – 2011. – № 19.</w:t>
            </w:r>
          </w:p>
          <w:p w14:paraId="190CBA3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560837C0" w14:textId="77777777" w:rsidTr="00A0110A">
        <w:trPr>
          <w:trHeight w:val="87"/>
        </w:trPr>
        <w:tc>
          <w:tcPr>
            <w:tcW w:w="1384" w:type="dxa"/>
          </w:tcPr>
          <w:p w14:paraId="5B1675A9"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5</w:t>
            </w:r>
          </w:p>
          <w:p w14:paraId="07ACBFB2"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мая</w:t>
            </w:r>
          </w:p>
        </w:tc>
        <w:tc>
          <w:tcPr>
            <w:tcW w:w="4820" w:type="dxa"/>
            <w:gridSpan w:val="2"/>
          </w:tcPr>
          <w:p w14:paraId="01DC8F5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День присвоения городу Туапсе почётного звания РФ «Город воинской славы». Указ Президента РФ от 05.05.2008 </w:t>
            </w:r>
            <w:r w:rsidR="0070678A" w:rsidRPr="001F36E8">
              <w:rPr>
                <w:rFonts w:ascii="Times New Roman" w:hAnsi="Times New Roman" w:cs="Times New Roman"/>
                <w:sz w:val="28"/>
                <w:szCs w:val="28"/>
              </w:rPr>
              <w:br/>
            </w:r>
            <w:r w:rsidRPr="001F36E8">
              <w:rPr>
                <w:rFonts w:ascii="Times New Roman" w:hAnsi="Times New Roman" w:cs="Times New Roman"/>
                <w:sz w:val="28"/>
                <w:szCs w:val="28"/>
              </w:rPr>
              <w:t>№ 557.</w:t>
            </w:r>
          </w:p>
          <w:p w14:paraId="61E60682" w14:textId="44AE3F0A" w:rsidR="003E09DB" w:rsidRPr="001F36E8" w:rsidRDefault="003E09D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50948204" w14:textId="77777777" w:rsidR="00B753AB" w:rsidRPr="001F36E8" w:rsidRDefault="00B753AB" w:rsidP="001F58D8">
            <w:pPr>
              <w:tabs>
                <w:tab w:val="left" w:pos="638"/>
                <w:tab w:val="left" w:pos="993"/>
                <w:tab w:val="left" w:pos="7975"/>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Cs/>
                <w:sz w:val="28"/>
                <w:szCs w:val="28"/>
              </w:rPr>
              <w:t>Собрание законодательства РФ</w:t>
            </w:r>
            <w:r w:rsidRPr="001F36E8">
              <w:rPr>
                <w:rFonts w:ascii="Times New Roman" w:hAnsi="Times New Roman" w:cs="Times New Roman"/>
                <w:sz w:val="28"/>
                <w:szCs w:val="28"/>
              </w:rPr>
              <w:t>. – 2008. – № 19.</w:t>
            </w:r>
          </w:p>
          <w:p w14:paraId="6C4CB6A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70FEFD9F" w14:textId="77777777" w:rsidTr="00A0110A">
        <w:trPr>
          <w:trHeight w:val="87"/>
        </w:trPr>
        <w:tc>
          <w:tcPr>
            <w:tcW w:w="1384" w:type="dxa"/>
          </w:tcPr>
          <w:p w14:paraId="144FB02C"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5</w:t>
            </w:r>
          </w:p>
          <w:p w14:paraId="50263F48"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мая</w:t>
            </w:r>
          </w:p>
        </w:tc>
        <w:tc>
          <w:tcPr>
            <w:tcW w:w="4820" w:type="dxa"/>
            <w:gridSpan w:val="2"/>
          </w:tcPr>
          <w:p w14:paraId="665688F1"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170 лет со дня рождения Николая Николаевича </w:t>
            </w:r>
            <w:proofErr w:type="spellStart"/>
            <w:r w:rsidRPr="001F36E8">
              <w:rPr>
                <w:rFonts w:ascii="Times New Roman" w:hAnsi="Times New Roman" w:cs="Times New Roman"/>
                <w:sz w:val="28"/>
                <w:szCs w:val="28"/>
              </w:rPr>
              <w:t>Канивецкого</w:t>
            </w:r>
            <w:proofErr w:type="spellEnd"/>
            <w:r w:rsidRPr="001F36E8">
              <w:rPr>
                <w:rFonts w:ascii="Times New Roman" w:hAnsi="Times New Roman" w:cs="Times New Roman"/>
                <w:sz w:val="28"/>
                <w:szCs w:val="28"/>
              </w:rPr>
              <w:t xml:space="preserve"> (05.05.1857–01.09.1911), кубанского писателя.</w:t>
            </w:r>
          </w:p>
          <w:p w14:paraId="20D072F3" w14:textId="76A97F9C"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Н.Н. </w:t>
            </w:r>
            <w:proofErr w:type="spellStart"/>
            <w:r w:rsidRPr="001F36E8">
              <w:rPr>
                <w:rFonts w:ascii="Times New Roman" w:hAnsi="Times New Roman" w:cs="Times New Roman"/>
                <w:sz w:val="28"/>
                <w:szCs w:val="28"/>
              </w:rPr>
              <w:t>Канивецкий</w:t>
            </w:r>
            <w:proofErr w:type="spellEnd"/>
            <w:r w:rsidRPr="001F36E8">
              <w:rPr>
                <w:rFonts w:ascii="Times New Roman" w:hAnsi="Times New Roman" w:cs="Times New Roman"/>
                <w:sz w:val="28"/>
                <w:szCs w:val="28"/>
              </w:rPr>
              <w:t xml:space="preserve"> – автор книги «Из былого Черномории» (Екатеринодар, 1899). Сотрудничал с газетой «Кубанские областные ведомости». Его рассказы донесли до нас обычаи и нравы кубанцев. Поддержал первые</w:t>
            </w:r>
            <w:r w:rsidR="00B86ED8" w:rsidRPr="001F36E8">
              <w:rPr>
                <w:rFonts w:ascii="Times New Roman" w:hAnsi="Times New Roman" w:cs="Times New Roman"/>
                <w:sz w:val="28"/>
                <w:szCs w:val="28"/>
              </w:rPr>
              <w:t xml:space="preserve"> литературные опыты писателя Фёдора </w:t>
            </w:r>
            <w:r w:rsidRPr="001F36E8">
              <w:rPr>
                <w:rFonts w:ascii="Times New Roman" w:hAnsi="Times New Roman" w:cs="Times New Roman"/>
                <w:sz w:val="28"/>
                <w:szCs w:val="28"/>
              </w:rPr>
              <w:t>Гладкова.</w:t>
            </w:r>
          </w:p>
          <w:p w14:paraId="77D68F3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7D423BD9"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roofErr w:type="spellStart"/>
            <w:r w:rsidRPr="001F36E8">
              <w:rPr>
                <w:rFonts w:ascii="Times New Roman" w:hAnsi="Times New Roman" w:cs="Times New Roman"/>
                <w:sz w:val="28"/>
                <w:szCs w:val="28"/>
              </w:rPr>
              <w:t>Бардадым</w:t>
            </w:r>
            <w:proofErr w:type="spellEnd"/>
            <w:r w:rsidRPr="001F36E8">
              <w:rPr>
                <w:rFonts w:ascii="Times New Roman" w:hAnsi="Times New Roman" w:cs="Times New Roman"/>
                <w:sz w:val="28"/>
                <w:szCs w:val="28"/>
              </w:rPr>
              <w:t>, В. П. Литературный мир Кубани. – Краснодар, 1999.</w:t>
            </w:r>
          </w:p>
        </w:tc>
      </w:tr>
      <w:tr w:rsidR="00B753AB" w:rsidRPr="001F36E8" w14:paraId="484E4953" w14:textId="77777777" w:rsidTr="00A0110A">
        <w:trPr>
          <w:trHeight w:val="87"/>
        </w:trPr>
        <w:tc>
          <w:tcPr>
            <w:tcW w:w="1384" w:type="dxa"/>
          </w:tcPr>
          <w:p w14:paraId="0154BE77"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5</w:t>
            </w:r>
          </w:p>
          <w:p w14:paraId="2B1B9EE4"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мая</w:t>
            </w:r>
          </w:p>
        </w:tc>
        <w:tc>
          <w:tcPr>
            <w:tcW w:w="4820" w:type="dxa"/>
            <w:gridSpan w:val="2"/>
          </w:tcPr>
          <w:p w14:paraId="0CB2A862" w14:textId="1A7B730F" w:rsidR="006C5B80"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110 лет со времени выхода первого номера газеты «</w:t>
            </w:r>
            <w:proofErr w:type="gramStart"/>
            <w:r w:rsidRPr="001F36E8">
              <w:rPr>
                <w:rFonts w:ascii="Times New Roman" w:hAnsi="Times New Roman" w:cs="Times New Roman"/>
                <w:sz w:val="28"/>
                <w:szCs w:val="28"/>
              </w:rPr>
              <w:t>Прикубанская</w:t>
            </w:r>
            <w:proofErr w:type="gramEnd"/>
            <w:r w:rsidRPr="001F36E8">
              <w:rPr>
                <w:rFonts w:ascii="Times New Roman" w:hAnsi="Times New Roman" w:cs="Times New Roman"/>
                <w:sz w:val="28"/>
                <w:szCs w:val="28"/>
              </w:rPr>
              <w:t xml:space="preserve"> правда», печатного органа Екатеринодарского комитета большевиков. Членом редколлегии был М.К. Седин (1917). Последний номер газеты вышел 16 августа 1918 г. В 1920 г. – «Красное знамя», в 1937 г. – «Большевик», в 1944 г. – «Советская Кубань» (в 1967 г. награждена орденом Трудового Красного Знамени)</w:t>
            </w:r>
            <w:r w:rsidR="0006389D" w:rsidRPr="001F36E8">
              <w:rPr>
                <w:rFonts w:ascii="Times New Roman" w:hAnsi="Times New Roman" w:cs="Times New Roman"/>
                <w:sz w:val="28"/>
                <w:szCs w:val="28"/>
              </w:rPr>
              <w:t>, в 1991 г. – «Вольная Кубань».</w:t>
            </w:r>
          </w:p>
          <w:p w14:paraId="5DAB6B7E" w14:textId="42F95935"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Ныне –</w:t>
            </w:r>
            <w:r w:rsidR="0006389D" w:rsidRPr="001F36E8">
              <w:rPr>
                <w:rFonts w:ascii="Times New Roman" w:hAnsi="Times New Roman" w:cs="Times New Roman"/>
                <w:sz w:val="28"/>
                <w:szCs w:val="28"/>
              </w:rPr>
              <w:t xml:space="preserve"> </w:t>
            </w:r>
            <w:r w:rsidRPr="001F36E8">
              <w:rPr>
                <w:rFonts w:ascii="Times New Roman" w:hAnsi="Times New Roman" w:cs="Times New Roman"/>
                <w:sz w:val="28"/>
                <w:szCs w:val="28"/>
              </w:rPr>
              <w:t>«Вольная Кубань».</w:t>
            </w:r>
          </w:p>
          <w:p w14:paraId="14479DE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 </w:t>
            </w:r>
          </w:p>
        </w:tc>
        <w:tc>
          <w:tcPr>
            <w:tcW w:w="3402" w:type="dxa"/>
          </w:tcPr>
          <w:p w14:paraId="1A80551F"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Вольная Кубань. – 2-е издание, переработанное и дополненное. – Краснодар, 2007.</w:t>
            </w:r>
          </w:p>
        </w:tc>
      </w:tr>
      <w:tr w:rsidR="00B753AB" w:rsidRPr="001F36E8" w14:paraId="69B9AC08" w14:textId="77777777" w:rsidTr="00A0110A">
        <w:trPr>
          <w:trHeight w:val="87"/>
        </w:trPr>
        <w:tc>
          <w:tcPr>
            <w:tcW w:w="1384" w:type="dxa"/>
          </w:tcPr>
          <w:p w14:paraId="7E5FBE6E"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6</w:t>
            </w:r>
          </w:p>
          <w:p w14:paraId="3A197487"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 xml:space="preserve">мая </w:t>
            </w:r>
          </w:p>
        </w:tc>
        <w:tc>
          <w:tcPr>
            <w:tcW w:w="4820" w:type="dxa"/>
            <w:gridSpan w:val="2"/>
          </w:tcPr>
          <w:p w14:paraId="7D982E8A" w14:textId="71C9609F"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День награждения города Туапсе орденом Отечественной войны </w:t>
            </w:r>
            <w:r w:rsidR="00387CBB" w:rsidRPr="001F36E8">
              <w:rPr>
                <w:rFonts w:ascii="Times New Roman" w:hAnsi="Times New Roman" w:cs="Times New Roman"/>
                <w:sz w:val="28"/>
                <w:szCs w:val="28"/>
              </w:rPr>
              <w:br/>
            </w:r>
            <w:r w:rsidRPr="001F36E8">
              <w:rPr>
                <w:rFonts w:ascii="Times New Roman" w:hAnsi="Times New Roman" w:cs="Times New Roman"/>
                <w:sz w:val="28"/>
                <w:szCs w:val="28"/>
              </w:rPr>
              <w:t xml:space="preserve">1-й степени за мужество и массовый героизм, проявленные при обороне Туапсе в годы Великой Отечественной войны 1941–1945 гг. </w:t>
            </w:r>
            <w:r w:rsidRPr="001F36E8">
              <w:rPr>
                <w:rFonts w:ascii="Times New Roman" w:hAnsi="Times New Roman" w:cs="Times New Roman"/>
                <w:sz w:val="28"/>
                <w:szCs w:val="28"/>
              </w:rPr>
              <w:lastRenderedPageBreak/>
              <w:t>Указ Президиума Верховного Совета СССР от 06.05.1981 № 4833-Х.</w:t>
            </w:r>
          </w:p>
          <w:p w14:paraId="523E599F" w14:textId="558CAF78"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3D00FB6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bCs/>
                <w:sz w:val="28"/>
                <w:szCs w:val="28"/>
              </w:rPr>
              <w:lastRenderedPageBreak/>
              <w:t>Ведомости Верховного Совета СССР. – 1981. – № 19.</w:t>
            </w:r>
          </w:p>
        </w:tc>
      </w:tr>
      <w:tr w:rsidR="00B753AB" w:rsidRPr="001F36E8" w14:paraId="6A387B4F" w14:textId="77777777" w:rsidTr="00A0110A">
        <w:trPr>
          <w:trHeight w:val="87"/>
        </w:trPr>
        <w:tc>
          <w:tcPr>
            <w:tcW w:w="1384" w:type="dxa"/>
          </w:tcPr>
          <w:p w14:paraId="1309944A"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6</w:t>
            </w:r>
          </w:p>
          <w:p w14:paraId="718A8524"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мая</w:t>
            </w:r>
          </w:p>
        </w:tc>
        <w:tc>
          <w:tcPr>
            <w:tcW w:w="4820" w:type="dxa"/>
            <w:gridSpan w:val="2"/>
          </w:tcPr>
          <w:p w14:paraId="6A22A100" w14:textId="4D2A9829"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120 лет со времени открытия в городе Екатеринодаре на Атаманской (Крепостной) площади памятника Екатерине II по проекту скульптора М.О.</w:t>
            </w:r>
            <w:r w:rsidR="003204EE" w:rsidRPr="001F36E8">
              <w:rPr>
                <w:rFonts w:ascii="Times New Roman" w:hAnsi="Times New Roman" w:cs="Times New Roman"/>
                <w:sz w:val="28"/>
                <w:szCs w:val="28"/>
              </w:rPr>
              <w:t> </w:t>
            </w:r>
            <w:r w:rsidRPr="001F36E8">
              <w:rPr>
                <w:rFonts w:ascii="Times New Roman" w:hAnsi="Times New Roman" w:cs="Times New Roman"/>
                <w:sz w:val="28"/>
                <w:szCs w:val="28"/>
              </w:rPr>
              <w:t>Микешина. Сооружение его было закончено скульптором Академии художеств Б.В.</w:t>
            </w:r>
            <w:r w:rsidR="003204EE" w:rsidRPr="001F36E8">
              <w:rPr>
                <w:rFonts w:ascii="Times New Roman" w:hAnsi="Times New Roman" w:cs="Times New Roman"/>
                <w:sz w:val="28"/>
                <w:szCs w:val="28"/>
              </w:rPr>
              <w:t> </w:t>
            </w:r>
            <w:proofErr w:type="spellStart"/>
            <w:r w:rsidRPr="001F36E8">
              <w:rPr>
                <w:rFonts w:ascii="Times New Roman" w:hAnsi="Times New Roman" w:cs="Times New Roman"/>
                <w:sz w:val="28"/>
                <w:szCs w:val="28"/>
              </w:rPr>
              <w:t>Эдуардсом</w:t>
            </w:r>
            <w:proofErr w:type="spellEnd"/>
            <w:r w:rsidRPr="001F36E8">
              <w:rPr>
                <w:rFonts w:ascii="Times New Roman" w:hAnsi="Times New Roman" w:cs="Times New Roman"/>
                <w:sz w:val="28"/>
                <w:szCs w:val="28"/>
              </w:rPr>
              <w:t xml:space="preserve"> (1907). В 1920 году памятник был демонтирован, а в 1931-м – переплавлен. </w:t>
            </w:r>
            <w:proofErr w:type="gramStart"/>
            <w:r w:rsidRPr="001F36E8">
              <w:rPr>
                <w:rFonts w:ascii="Times New Roman" w:hAnsi="Times New Roman" w:cs="Times New Roman"/>
                <w:sz w:val="28"/>
                <w:szCs w:val="28"/>
              </w:rPr>
              <w:t>Восстановлен</w:t>
            </w:r>
            <w:proofErr w:type="gramEnd"/>
            <w:r w:rsidRPr="001F36E8">
              <w:rPr>
                <w:rFonts w:ascii="Times New Roman" w:hAnsi="Times New Roman" w:cs="Times New Roman"/>
                <w:sz w:val="28"/>
                <w:szCs w:val="28"/>
              </w:rPr>
              <w:t xml:space="preserve"> на</w:t>
            </w:r>
            <w:r w:rsidR="003204EE" w:rsidRPr="001F36E8">
              <w:rPr>
                <w:rFonts w:ascii="Times New Roman" w:hAnsi="Times New Roman" w:cs="Times New Roman"/>
                <w:sz w:val="28"/>
                <w:szCs w:val="28"/>
              </w:rPr>
              <w:t xml:space="preserve"> прежнем месте скульптором Александром </w:t>
            </w:r>
            <w:proofErr w:type="spellStart"/>
            <w:r w:rsidRPr="001F36E8">
              <w:rPr>
                <w:rFonts w:ascii="Times New Roman" w:hAnsi="Times New Roman" w:cs="Times New Roman"/>
                <w:sz w:val="28"/>
                <w:szCs w:val="28"/>
              </w:rPr>
              <w:t>Аполлоновым</w:t>
            </w:r>
            <w:proofErr w:type="spellEnd"/>
            <w:r w:rsidRPr="001F36E8">
              <w:rPr>
                <w:rFonts w:ascii="Times New Roman" w:hAnsi="Times New Roman" w:cs="Times New Roman"/>
                <w:sz w:val="28"/>
                <w:szCs w:val="28"/>
              </w:rPr>
              <w:t>. Его торжественное открытие состоялось 8 сентября 2006 г.</w:t>
            </w:r>
          </w:p>
          <w:p w14:paraId="4D875EA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5D463A53"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tc>
      </w:tr>
      <w:tr w:rsidR="00B753AB" w:rsidRPr="001F36E8" w14:paraId="6536B986" w14:textId="77777777" w:rsidTr="00A0110A">
        <w:trPr>
          <w:trHeight w:val="87"/>
        </w:trPr>
        <w:tc>
          <w:tcPr>
            <w:tcW w:w="1384" w:type="dxa"/>
          </w:tcPr>
          <w:p w14:paraId="5D76F865"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7</w:t>
            </w:r>
          </w:p>
          <w:p w14:paraId="38241581"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мая</w:t>
            </w:r>
          </w:p>
        </w:tc>
        <w:tc>
          <w:tcPr>
            <w:tcW w:w="4820" w:type="dxa"/>
            <w:gridSpan w:val="2"/>
          </w:tcPr>
          <w:p w14:paraId="5B59D56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День награждения города Новороссийска орденом Отечественной войны 1-й степени за мужество и массовый героизм, проявленные при обороне Новороссийска в годы Великой Отечественной войны 1941–1945 гг. Указ Президиума Верховного Совета СССР от 07.05.1966 г. № 4862-</w:t>
            </w:r>
            <w:r w:rsidRPr="001F36E8">
              <w:rPr>
                <w:rFonts w:ascii="Times New Roman" w:hAnsi="Times New Roman" w:cs="Times New Roman"/>
                <w:sz w:val="28"/>
                <w:szCs w:val="28"/>
                <w:lang w:val="en-US"/>
              </w:rPr>
              <w:t>VI</w:t>
            </w:r>
            <w:r w:rsidRPr="001F36E8">
              <w:rPr>
                <w:rFonts w:ascii="Times New Roman" w:hAnsi="Times New Roman" w:cs="Times New Roman"/>
                <w:sz w:val="28"/>
                <w:szCs w:val="28"/>
              </w:rPr>
              <w:t>.</w:t>
            </w:r>
          </w:p>
          <w:p w14:paraId="5004A9F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p w14:paraId="205C743C" w14:textId="77777777" w:rsidR="00812190" w:rsidRPr="001F36E8" w:rsidRDefault="00812190"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15E3F4E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bCs/>
                <w:sz w:val="28"/>
                <w:szCs w:val="28"/>
              </w:rPr>
              <w:t>Ведомости Верховного Совета СССР</w:t>
            </w:r>
            <w:r w:rsidRPr="001F36E8">
              <w:rPr>
                <w:rFonts w:ascii="Times New Roman" w:hAnsi="Times New Roman" w:cs="Times New Roman"/>
                <w:sz w:val="28"/>
                <w:szCs w:val="28"/>
              </w:rPr>
              <w:t>. – 1966. – № 19.</w:t>
            </w:r>
          </w:p>
        </w:tc>
      </w:tr>
      <w:tr w:rsidR="00B753AB" w:rsidRPr="001F36E8" w14:paraId="0FE6B3D9" w14:textId="77777777" w:rsidTr="00A0110A">
        <w:trPr>
          <w:trHeight w:val="87"/>
        </w:trPr>
        <w:tc>
          <w:tcPr>
            <w:tcW w:w="1384" w:type="dxa"/>
          </w:tcPr>
          <w:p w14:paraId="7F783CB1"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7</w:t>
            </w:r>
          </w:p>
          <w:p w14:paraId="42BD4B89"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мая</w:t>
            </w:r>
          </w:p>
        </w:tc>
        <w:tc>
          <w:tcPr>
            <w:tcW w:w="4820" w:type="dxa"/>
            <w:gridSpan w:val="2"/>
          </w:tcPr>
          <w:p w14:paraId="73079CB6" w14:textId="6BB5314E"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130 лет со времени открытия в городе Екатеринодаре памятника в честь 200-летия Кубанского казачьего войска по проекту архитектора В.А. Филиппова (1897). В советское время памятник был разрушен. </w:t>
            </w:r>
            <w:proofErr w:type="gramStart"/>
            <w:r w:rsidRPr="001F36E8">
              <w:rPr>
                <w:rFonts w:ascii="Times New Roman" w:hAnsi="Times New Roman" w:cs="Times New Roman"/>
                <w:sz w:val="28"/>
                <w:szCs w:val="28"/>
              </w:rPr>
              <w:t>Восстановлен</w:t>
            </w:r>
            <w:proofErr w:type="gramEnd"/>
            <w:r w:rsidRPr="001F36E8">
              <w:rPr>
                <w:rFonts w:ascii="Times New Roman" w:hAnsi="Times New Roman" w:cs="Times New Roman"/>
                <w:sz w:val="28"/>
                <w:szCs w:val="28"/>
              </w:rPr>
              <w:t xml:space="preserve"> на прежнем месте. Авторы проекта скульптор </w:t>
            </w:r>
            <w:r w:rsidR="004465E0" w:rsidRPr="001F36E8">
              <w:rPr>
                <w:rFonts w:ascii="Times New Roman" w:hAnsi="Times New Roman" w:cs="Times New Roman"/>
                <w:sz w:val="28"/>
                <w:szCs w:val="28"/>
              </w:rPr>
              <w:br/>
            </w:r>
            <w:r w:rsidRPr="001F36E8">
              <w:rPr>
                <w:rFonts w:ascii="Times New Roman" w:hAnsi="Times New Roman" w:cs="Times New Roman"/>
                <w:sz w:val="28"/>
                <w:szCs w:val="28"/>
              </w:rPr>
              <w:t xml:space="preserve">А.А. Аполлонов, архитектор О.Н. Кобзарь. </w:t>
            </w:r>
            <w:proofErr w:type="gramStart"/>
            <w:r w:rsidRPr="001F36E8">
              <w:rPr>
                <w:rFonts w:ascii="Times New Roman" w:hAnsi="Times New Roman" w:cs="Times New Roman"/>
                <w:sz w:val="28"/>
                <w:szCs w:val="28"/>
              </w:rPr>
              <w:t>Открыт</w:t>
            </w:r>
            <w:proofErr w:type="gramEnd"/>
            <w:r w:rsidRPr="001F36E8">
              <w:rPr>
                <w:rFonts w:ascii="Times New Roman" w:hAnsi="Times New Roman" w:cs="Times New Roman"/>
                <w:sz w:val="28"/>
                <w:szCs w:val="28"/>
              </w:rPr>
              <w:t xml:space="preserve"> 16 октября 1999 г.</w:t>
            </w:r>
          </w:p>
          <w:p w14:paraId="0613D913"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427B513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tc>
      </w:tr>
      <w:tr w:rsidR="00B753AB" w:rsidRPr="001F36E8" w14:paraId="456231F9" w14:textId="77777777" w:rsidTr="00A0110A">
        <w:trPr>
          <w:trHeight w:val="87"/>
        </w:trPr>
        <w:tc>
          <w:tcPr>
            <w:tcW w:w="1384" w:type="dxa"/>
          </w:tcPr>
          <w:p w14:paraId="208E46A7"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7</w:t>
            </w:r>
          </w:p>
          <w:p w14:paraId="0D393EB3"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мая</w:t>
            </w:r>
          </w:p>
        </w:tc>
        <w:tc>
          <w:tcPr>
            <w:tcW w:w="4820" w:type="dxa"/>
            <w:gridSpan w:val="2"/>
          </w:tcPr>
          <w:p w14:paraId="68271E2F"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60 лет со времени открытия в городе Краснодаре монументальной скульптурно-архитектурной композиции «Аврора» высотой 16,8 м. Скульптор И.П. </w:t>
            </w:r>
            <w:proofErr w:type="spellStart"/>
            <w:r w:rsidRPr="001F36E8">
              <w:rPr>
                <w:rFonts w:ascii="Times New Roman" w:hAnsi="Times New Roman" w:cs="Times New Roman"/>
                <w:sz w:val="28"/>
                <w:szCs w:val="28"/>
              </w:rPr>
              <w:t>Шмагун</w:t>
            </w:r>
            <w:proofErr w:type="spellEnd"/>
            <w:r w:rsidRPr="001F36E8">
              <w:rPr>
                <w:rFonts w:ascii="Times New Roman" w:hAnsi="Times New Roman" w:cs="Times New Roman"/>
                <w:sz w:val="28"/>
                <w:szCs w:val="28"/>
              </w:rPr>
              <w:t xml:space="preserve">, </w:t>
            </w:r>
            <w:r w:rsidRPr="001F36E8">
              <w:rPr>
                <w:rFonts w:ascii="Times New Roman" w:hAnsi="Times New Roman" w:cs="Times New Roman"/>
                <w:sz w:val="28"/>
                <w:szCs w:val="28"/>
              </w:rPr>
              <w:lastRenderedPageBreak/>
              <w:t xml:space="preserve">архитектор Е.Г. </w:t>
            </w:r>
            <w:proofErr w:type="spellStart"/>
            <w:r w:rsidRPr="001F36E8">
              <w:rPr>
                <w:rFonts w:ascii="Times New Roman" w:hAnsi="Times New Roman" w:cs="Times New Roman"/>
                <w:sz w:val="28"/>
                <w:szCs w:val="28"/>
              </w:rPr>
              <w:t>Лашук</w:t>
            </w:r>
            <w:proofErr w:type="spellEnd"/>
            <w:r w:rsidRPr="001F36E8">
              <w:rPr>
                <w:rFonts w:ascii="Times New Roman" w:hAnsi="Times New Roman" w:cs="Times New Roman"/>
                <w:sz w:val="28"/>
                <w:szCs w:val="28"/>
              </w:rPr>
              <w:t xml:space="preserve"> (1967).</w:t>
            </w:r>
          </w:p>
          <w:p w14:paraId="3FBDE404"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72E1395A"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w:t>
            </w:r>
            <w:r w:rsidRPr="001F36E8">
              <w:rPr>
                <w:rFonts w:ascii="Times New Roman" w:hAnsi="Times New Roman" w:cs="Times New Roman"/>
                <w:sz w:val="28"/>
                <w:szCs w:val="28"/>
              </w:rPr>
              <w:lastRenderedPageBreak/>
              <w:t>Краснодар, 1993.</w:t>
            </w:r>
          </w:p>
        </w:tc>
      </w:tr>
      <w:tr w:rsidR="00B753AB" w:rsidRPr="001F36E8" w14:paraId="58CDF1C0" w14:textId="77777777" w:rsidTr="00A0110A">
        <w:trPr>
          <w:trHeight w:val="87"/>
        </w:trPr>
        <w:tc>
          <w:tcPr>
            <w:tcW w:w="1384" w:type="dxa"/>
          </w:tcPr>
          <w:p w14:paraId="6323F618"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8</w:t>
            </w:r>
          </w:p>
          <w:p w14:paraId="75A4F259"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мая</w:t>
            </w:r>
          </w:p>
        </w:tc>
        <w:tc>
          <w:tcPr>
            <w:tcW w:w="4820" w:type="dxa"/>
            <w:gridSpan w:val="2"/>
          </w:tcPr>
          <w:p w14:paraId="4E77CEB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185 лет со дня рождения Александра Ивановича Воейкова (08.05.1842–27.01.1916), русского климатолога, географа, основоположника научных исследований Черноморья, одного из первых пропагандистов культурно-климатических достоин</w:t>
            </w:r>
            <w:proofErr w:type="gramStart"/>
            <w:r w:rsidRPr="001F36E8">
              <w:rPr>
                <w:rFonts w:ascii="Times New Roman" w:hAnsi="Times New Roman" w:cs="Times New Roman"/>
                <w:sz w:val="28"/>
                <w:szCs w:val="28"/>
              </w:rPr>
              <w:t>ств Кр</w:t>
            </w:r>
            <w:proofErr w:type="gramEnd"/>
            <w:r w:rsidRPr="001F36E8">
              <w:rPr>
                <w:rFonts w:ascii="Times New Roman" w:hAnsi="Times New Roman" w:cs="Times New Roman"/>
                <w:sz w:val="28"/>
                <w:szCs w:val="28"/>
              </w:rPr>
              <w:t>асной Поляны. По его инициативе на хребте Ачишхо была открыта самая высокогорная на Кубани метеостанция.</w:t>
            </w:r>
          </w:p>
          <w:p w14:paraId="0DF36CEB" w14:textId="213172E7" w:rsidR="00496C59" w:rsidRPr="001F36E8" w:rsidRDefault="00496C59"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4EA631B6" w14:textId="7B70D4B8"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Кубановедение от</w:t>
            </w:r>
            <w:proofErr w:type="gramStart"/>
            <w:r w:rsidRPr="001F36E8">
              <w:rPr>
                <w:rFonts w:ascii="Times New Roman" w:hAnsi="Times New Roman" w:cs="Times New Roman"/>
                <w:sz w:val="28"/>
                <w:szCs w:val="28"/>
              </w:rPr>
              <w:t xml:space="preserve"> А</w:t>
            </w:r>
            <w:proofErr w:type="gramEnd"/>
            <w:r w:rsidRPr="001F36E8">
              <w:rPr>
                <w:rFonts w:ascii="Times New Roman" w:hAnsi="Times New Roman" w:cs="Times New Roman"/>
                <w:sz w:val="28"/>
                <w:szCs w:val="28"/>
              </w:rPr>
              <w:t xml:space="preserve"> до Я / под редакцией </w:t>
            </w:r>
            <w:r w:rsidR="0035546F" w:rsidRPr="001F36E8">
              <w:rPr>
                <w:rFonts w:ascii="Times New Roman" w:hAnsi="Times New Roman" w:cs="Times New Roman"/>
                <w:sz w:val="28"/>
                <w:szCs w:val="28"/>
              </w:rPr>
              <w:br/>
            </w:r>
            <w:r w:rsidRPr="001F36E8">
              <w:rPr>
                <w:rFonts w:ascii="Times New Roman" w:hAnsi="Times New Roman" w:cs="Times New Roman"/>
                <w:sz w:val="28"/>
                <w:szCs w:val="28"/>
              </w:rPr>
              <w:t>В. Н. Ратушняка. – 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Традиция, 2020.</w:t>
            </w:r>
          </w:p>
        </w:tc>
      </w:tr>
      <w:tr w:rsidR="00B753AB" w:rsidRPr="001F36E8" w14:paraId="483B9642" w14:textId="77777777" w:rsidTr="00A0110A">
        <w:trPr>
          <w:trHeight w:val="87"/>
        </w:trPr>
        <w:tc>
          <w:tcPr>
            <w:tcW w:w="1384" w:type="dxa"/>
          </w:tcPr>
          <w:p w14:paraId="6FC03C65"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10</w:t>
            </w:r>
          </w:p>
          <w:p w14:paraId="3CD9F33D"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мая</w:t>
            </w:r>
          </w:p>
        </w:tc>
        <w:tc>
          <w:tcPr>
            <w:tcW w:w="4820" w:type="dxa"/>
            <w:gridSpan w:val="2"/>
          </w:tcPr>
          <w:p w14:paraId="10555171"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165 лет со времени утверждения «Положения о заселении казаками и другими переселенцами предгорий западной части Северного Кавказа» (1862).</w:t>
            </w:r>
          </w:p>
          <w:p w14:paraId="34220D34"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196163BA"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Ратушняк, В. Н. История Кубани в датах, событиях, фактах. – Краснодар, 2022.</w:t>
            </w:r>
          </w:p>
        </w:tc>
      </w:tr>
      <w:tr w:rsidR="00B753AB" w:rsidRPr="001F36E8" w14:paraId="66B39F22" w14:textId="77777777" w:rsidTr="00A0110A">
        <w:trPr>
          <w:trHeight w:val="87"/>
        </w:trPr>
        <w:tc>
          <w:tcPr>
            <w:tcW w:w="1384" w:type="dxa"/>
          </w:tcPr>
          <w:p w14:paraId="31004AF4"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10</w:t>
            </w:r>
          </w:p>
          <w:p w14:paraId="73483879"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мая</w:t>
            </w:r>
          </w:p>
        </w:tc>
        <w:tc>
          <w:tcPr>
            <w:tcW w:w="4820" w:type="dxa"/>
            <w:gridSpan w:val="2"/>
          </w:tcPr>
          <w:p w14:paraId="33C0F5AE" w14:textId="487CF7C9" w:rsidR="004465E0"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35 лет со времени закладки камня и освящения места строительства храма Рождества Христова в Юбилейном микрорайоне города Краснодара (1992). Первая литургия совершена 7 января 1995 г. Главный придел нижнего храма освящён 22 марта 1998 г.,</w:t>
            </w:r>
            <w:r w:rsidR="0010345E" w:rsidRPr="001F36E8">
              <w:rPr>
                <w:rFonts w:ascii="Times New Roman" w:hAnsi="Times New Roman" w:cs="Times New Roman"/>
                <w:sz w:val="28"/>
                <w:szCs w:val="28"/>
              </w:rPr>
              <w:t xml:space="preserve"> верхний придел – 2 декабря 1999 </w:t>
            </w:r>
            <w:r w:rsidRPr="001F36E8">
              <w:rPr>
                <w:rFonts w:ascii="Times New Roman" w:hAnsi="Times New Roman" w:cs="Times New Roman"/>
                <w:sz w:val="28"/>
                <w:szCs w:val="28"/>
              </w:rPr>
              <w:t xml:space="preserve">г. Строительство собора было завершено к январю 2000 г. </w:t>
            </w:r>
          </w:p>
          <w:p w14:paraId="34AB5EE3" w14:textId="74B04A8A"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В 1995 и 2005 гг. храм </w:t>
            </w:r>
            <w:r w:rsidR="004465E0" w:rsidRPr="001F36E8">
              <w:rPr>
                <w:rFonts w:ascii="Times New Roman" w:hAnsi="Times New Roman" w:cs="Times New Roman"/>
                <w:sz w:val="28"/>
                <w:szCs w:val="28"/>
              </w:rPr>
              <w:br/>
            </w:r>
            <w:r w:rsidRPr="001F36E8">
              <w:rPr>
                <w:rFonts w:ascii="Times New Roman" w:hAnsi="Times New Roman" w:cs="Times New Roman"/>
                <w:sz w:val="28"/>
                <w:szCs w:val="28"/>
              </w:rPr>
              <w:t xml:space="preserve">посещал святейший Патриарх Московский и всея Руси </w:t>
            </w:r>
            <w:r w:rsidR="004465E0" w:rsidRPr="001F36E8">
              <w:rPr>
                <w:rFonts w:ascii="Times New Roman" w:hAnsi="Times New Roman" w:cs="Times New Roman"/>
                <w:sz w:val="28"/>
                <w:szCs w:val="28"/>
              </w:rPr>
              <w:br/>
            </w:r>
            <w:r w:rsidRPr="001F36E8">
              <w:rPr>
                <w:rFonts w:ascii="Times New Roman" w:hAnsi="Times New Roman" w:cs="Times New Roman"/>
                <w:sz w:val="28"/>
                <w:szCs w:val="28"/>
              </w:rPr>
              <w:t xml:space="preserve">Алексий </w:t>
            </w:r>
            <w:r w:rsidRPr="001F36E8">
              <w:rPr>
                <w:rFonts w:ascii="Times New Roman" w:hAnsi="Times New Roman" w:cs="Times New Roman"/>
                <w:sz w:val="28"/>
                <w:szCs w:val="28"/>
                <w:lang w:val="en-US"/>
              </w:rPr>
              <w:t>II</w:t>
            </w:r>
            <w:r w:rsidRPr="001F36E8">
              <w:rPr>
                <w:rFonts w:ascii="Times New Roman" w:hAnsi="Times New Roman" w:cs="Times New Roman"/>
                <w:sz w:val="28"/>
                <w:szCs w:val="28"/>
              </w:rPr>
              <w:t>.</w:t>
            </w:r>
          </w:p>
          <w:p w14:paraId="2D63F7B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6F230BBB"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Ратушняк, В. Н. История Кубани в датах, событиях, фактах. – Краснодар, 2022.</w:t>
            </w:r>
          </w:p>
          <w:p w14:paraId="2E86067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363EFEDE" w14:textId="77777777" w:rsidTr="00A0110A">
        <w:trPr>
          <w:trHeight w:val="87"/>
        </w:trPr>
        <w:tc>
          <w:tcPr>
            <w:tcW w:w="1384" w:type="dxa"/>
          </w:tcPr>
          <w:p w14:paraId="13ECBE43"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11</w:t>
            </w:r>
          </w:p>
          <w:p w14:paraId="7C4BBAD2"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мая</w:t>
            </w:r>
          </w:p>
        </w:tc>
        <w:tc>
          <w:tcPr>
            <w:tcW w:w="4820" w:type="dxa"/>
            <w:gridSpan w:val="2"/>
          </w:tcPr>
          <w:p w14:paraId="004B0A1F" w14:textId="2A287BE2" w:rsidR="00B753AB" w:rsidRPr="001F36E8" w:rsidRDefault="00B753AB" w:rsidP="001F58D8">
            <w:pPr>
              <w:tabs>
                <w:tab w:val="left" w:pos="993"/>
              </w:tabs>
              <w:autoSpaceDE w:val="0"/>
              <w:autoSpaceDN w:val="0"/>
              <w:adjustRightInd w:val="0"/>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90 лет со дня рождения Владимира Викторовича Рунова (11.05.1937–23.09.2022), доктора филологических наук, кандидата исторических наук, заслуженного работника культуры России, заслуженного журналиста Кубани и Адыгеи, заслуженного деятеля науки Кубани, члена Союза российских писателей.</w:t>
            </w:r>
          </w:p>
          <w:p w14:paraId="59CFF63E" w14:textId="77777777" w:rsidR="00B753AB" w:rsidRPr="001F36E8" w:rsidRDefault="00B753AB" w:rsidP="001F58D8">
            <w:pPr>
              <w:tabs>
                <w:tab w:val="left" w:pos="993"/>
              </w:tabs>
              <w:autoSpaceDE w:val="0"/>
              <w:autoSpaceDN w:val="0"/>
              <w:adjustRightInd w:val="0"/>
              <w:spacing w:after="0" w:line="240" w:lineRule="auto"/>
              <w:contextualSpacing/>
              <w:jc w:val="both"/>
              <w:rPr>
                <w:rFonts w:ascii="Times New Roman" w:hAnsi="Times New Roman" w:cs="Times New Roman"/>
                <w:sz w:val="28"/>
                <w:szCs w:val="28"/>
              </w:rPr>
            </w:pPr>
            <w:proofErr w:type="gramStart"/>
            <w:r w:rsidRPr="001F36E8">
              <w:rPr>
                <w:rFonts w:ascii="Times New Roman" w:hAnsi="Times New Roman" w:cs="Times New Roman"/>
                <w:sz w:val="28"/>
                <w:szCs w:val="28"/>
              </w:rPr>
              <w:t xml:space="preserve">В.В. Рунов – автор книг «Беседы у </w:t>
            </w:r>
            <w:r w:rsidRPr="001F36E8">
              <w:rPr>
                <w:rFonts w:ascii="Times New Roman" w:hAnsi="Times New Roman" w:cs="Times New Roman"/>
                <w:sz w:val="28"/>
                <w:szCs w:val="28"/>
              </w:rPr>
              <w:lastRenderedPageBreak/>
              <w:t>догорающего камина» (Краснодар, 1999), «Вход со двора» (Краснодар, 2001), «Стрельба на поражение…» (Москва, 2005), «Времена между «причиной» и «следствием» (Краснодар, 2009), «Особняк на Соборной» (Краснодар, 2009), «Дом хрустальный на горе» (Краснодар, 2013), «Пересечения» (Краснодар, 2015), «Путешествие по розовым облакам» (Краснодар, 2017), «Наш торопливый век» (Краснодар, 2019).</w:t>
            </w:r>
            <w:proofErr w:type="gramEnd"/>
          </w:p>
          <w:p w14:paraId="1A267E18" w14:textId="3E9DD3F0" w:rsidR="00B753AB" w:rsidRPr="001F36E8" w:rsidRDefault="00B753AB" w:rsidP="001F58D8">
            <w:pPr>
              <w:tabs>
                <w:tab w:val="left" w:pos="993"/>
              </w:tabs>
              <w:autoSpaceDE w:val="0"/>
              <w:autoSpaceDN w:val="0"/>
              <w:adjustRightInd w:val="0"/>
              <w:spacing w:after="0" w:line="240" w:lineRule="auto"/>
              <w:contextualSpacing/>
              <w:jc w:val="both"/>
              <w:rPr>
                <w:rFonts w:ascii="Times New Roman" w:hAnsi="Times New Roman" w:cs="Times New Roman"/>
                <w:sz w:val="28"/>
                <w:szCs w:val="28"/>
              </w:rPr>
            </w:pPr>
            <w:proofErr w:type="gramStart"/>
            <w:r w:rsidRPr="001F36E8">
              <w:rPr>
                <w:rFonts w:ascii="Times New Roman" w:hAnsi="Times New Roman" w:cs="Times New Roman"/>
                <w:sz w:val="28"/>
                <w:szCs w:val="28"/>
              </w:rPr>
              <w:t>Награждён орденами Почёта и «За заслуги перед Отечеством» II степени</w:t>
            </w:r>
            <w:r w:rsidRPr="001F36E8">
              <w:rPr>
                <w:rFonts w:ascii="Times New Roman" w:hAnsi="Times New Roman" w:cs="Times New Roman"/>
                <w:i/>
                <w:iCs/>
                <w:sz w:val="28"/>
                <w:szCs w:val="28"/>
              </w:rPr>
              <w:t xml:space="preserve">, </w:t>
            </w:r>
            <w:r w:rsidRPr="001F36E8">
              <w:rPr>
                <w:rFonts w:ascii="Times New Roman" w:hAnsi="Times New Roman" w:cs="Times New Roman"/>
                <w:iCs/>
                <w:sz w:val="28"/>
                <w:szCs w:val="28"/>
              </w:rPr>
              <w:t>медалью</w:t>
            </w:r>
            <w:r w:rsidRPr="001F36E8">
              <w:rPr>
                <w:rFonts w:ascii="Times New Roman" w:hAnsi="Times New Roman" w:cs="Times New Roman"/>
                <w:sz w:val="28"/>
                <w:szCs w:val="28"/>
              </w:rPr>
              <w:t xml:space="preserve"> «За выдающийся вклад в раз</w:t>
            </w:r>
            <w:r w:rsidR="00F10ED5" w:rsidRPr="001F36E8">
              <w:rPr>
                <w:rFonts w:ascii="Times New Roman" w:hAnsi="Times New Roman" w:cs="Times New Roman"/>
                <w:sz w:val="28"/>
                <w:szCs w:val="28"/>
              </w:rPr>
              <w:t>витие Кубани» I степени.</w:t>
            </w:r>
            <w:proofErr w:type="gramEnd"/>
            <w:r w:rsidR="00F10ED5" w:rsidRPr="001F36E8">
              <w:rPr>
                <w:rFonts w:ascii="Times New Roman" w:hAnsi="Times New Roman" w:cs="Times New Roman"/>
                <w:sz w:val="28"/>
                <w:szCs w:val="28"/>
              </w:rPr>
              <w:t xml:space="preserve"> Герой т</w:t>
            </w:r>
            <w:r w:rsidRPr="001F36E8">
              <w:rPr>
                <w:rFonts w:ascii="Times New Roman" w:hAnsi="Times New Roman" w:cs="Times New Roman"/>
                <w:sz w:val="28"/>
                <w:szCs w:val="28"/>
              </w:rPr>
              <w:t>руда Кубани. Почётный гражданин города Краснодара.</w:t>
            </w:r>
          </w:p>
          <w:p w14:paraId="51C03137" w14:textId="77777777" w:rsidR="00B753AB" w:rsidRPr="001F36E8" w:rsidRDefault="00B753AB" w:rsidP="001F58D8">
            <w:pPr>
              <w:pStyle w:val="af2"/>
              <w:shd w:val="clear" w:color="auto" w:fill="FFFFFF"/>
              <w:tabs>
                <w:tab w:val="left" w:pos="993"/>
              </w:tabs>
              <w:spacing w:before="0" w:beforeAutospacing="0" w:after="0" w:afterAutospacing="0"/>
              <w:contextualSpacing/>
              <w:jc w:val="both"/>
              <w:rPr>
                <w:sz w:val="28"/>
                <w:szCs w:val="28"/>
              </w:rPr>
            </w:pPr>
          </w:p>
        </w:tc>
        <w:tc>
          <w:tcPr>
            <w:tcW w:w="3402" w:type="dxa"/>
          </w:tcPr>
          <w:p w14:paraId="552CE44B" w14:textId="329D95A0"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Кубановедение от</w:t>
            </w:r>
            <w:proofErr w:type="gramStart"/>
            <w:r w:rsidRPr="001F36E8">
              <w:rPr>
                <w:rFonts w:ascii="Times New Roman" w:hAnsi="Times New Roman" w:cs="Times New Roman"/>
                <w:sz w:val="28"/>
                <w:szCs w:val="28"/>
              </w:rPr>
              <w:t xml:space="preserve"> А</w:t>
            </w:r>
            <w:proofErr w:type="gramEnd"/>
            <w:r w:rsidRPr="001F36E8">
              <w:rPr>
                <w:rFonts w:ascii="Times New Roman" w:hAnsi="Times New Roman" w:cs="Times New Roman"/>
                <w:sz w:val="28"/>
                <w:szCs w:val="28"/>
              </w:rPr>
              <w:t xml:space="preserve"> до Я / под редакцией </w:t>
            </w:r>
            <w:r w:rsidR="0035546F" w:rsidRPr="001F36E8">
              <w:rPr>
                <w:rFonts w:ascii="Times New Roman" w:hAnsi="Times New Roman" w:cs="Times New Roman"/>
                <w:sz w:val="28"/>
                <w:szCs w:val="28"/>
              </w:rPr>
              <w:br/>
            </w:r>
            <w:r w:rsidRPr="001F36E8">
              <w:rPr>
                <w:rFonts w:ascii="Times New Roman" w:hAnsi="Times New Roman" w:cs="Times New Roman"/>
                <w:sz w:val="28"/>
                <w:szCs w:val="28"/>
              </w:rPr>
              <w:t>В. Н. Ратушняка. – 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Традиция, 2020.</w:t>
            </w:r>
          </w:p>
        </w:tc>
      </w:tr>
      <w:tr w:rsidR="00B753AB" w:rsidRPr="001F36E8" w14:paraId="30CF93E9" w14:textId="77777777" w:rsidTr="00A0110A">
        <w:trPr>
          <w:trHeight w:val="87"/>
        </w:trPr>
        <w:tc>
          <w:tcPr>
            <w:tcW w:w="1384" w:type="dxa"/>
          </w:tcPr>
          <w:p w14:paraId="29C45A86"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13</w:t>
            </w:r>
          </w:p>
          <w:p w14:paraId="6CD19248"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мая</w:t>
            </w:r>
          </w:p>
        </w:tc>
        <w:tc>
          <w:tcPr>
            <w:tcW w:w="4820" w:type="dxa"/>
            <w:gridSpan w:val="2"/>
          </w:tcPr>
          <w:p w14:paraId="3EE5B890" w14:textId="44B99ED6"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85 лет со дня рождения Владимира Александровича Джанибекова (13.05.1942), лётчика-космонавта, дважды Героя Советского Союза, генерал-майора авиации.</w:t>
            </w:r>
          </w:p>
          <w:p w14:paraId="0DE62F14"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Окончил Ейское высшее военное авиационное училище лётчиков имени В.М. Комарова. Общая продолжительность полётов более 145 суток, дважды выходил в открытый космос.</w:t>
            </w:r>
          </w:p>
          <w:p w14:paraId="52A8BFAC" w14:textId="200F4C0A"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ECE062C" w14:textId="77777777" w:rsidR="00B753AB" w:rsidRPr="001F36E8" w:rsidRDefault="00B753AB" w:rsidP="001F58D8">
            <w:pPr>
              <w:tabs>
                <w:tab w:val="left" w:pos="993"/>
              </w:tabs>
              <w:autoSpaceDE w:val="0"/>
              <w:autoSpaceDN w:val="0"/>
              <w:adjustRightInd w:val="0"/>
              <w:spacing w:line="240" w:lineRule="auto"/>
              <w:contextualSpacing/>
              <w:jc w:val="both"/>
              <w:rPr>
                <w:rFonts w:ascii="Times New Roman" w:hAnsi="Times New Roman" w:cs="Times New Roman"/>
                <w:sz w:val="28"/>
                <w:szCs w:val="28"/>
              </w:rPr>
            </w:pPr>
            <w:r w:rsidRPr="001F36E8">
              <w:rPr>
                <w:rFonts w:ascii="Times New Roman" w:hAnsi="Times New Roman" w:cs="Times New Roman"/>
                <w:bCs/>
                <w:sz w:val="28"/>
                <w:szCs w:val="28"/>
              </w:rPr>
              <w:t>Большая Российская энциклопедия</w:t>
            </w:r>
            <w:r w:rsidRPr="001F36E8">
              <w:rPr>
                <w:rFonts w:ascii="Times New Roman" w:hAnsi="Times New Roman" w:cs="Times New Roman"/>
                <w:sz w:val="28"/>
                <w:szCs w:val="28"/>
              </w:rPr>
              <w:t xml:space="preserve"> / председатель научно-редакционного совета  Ю. С. Осипов. – Том 8. – Москва, 2005.</w:t>
            </w:r>
          </w:p>
        </w:tc>
      </w:tr>
      <w:tr w:rsidR="00B753AB" w:rsidRPr="001F36E8" w14:paraId="4B209645" w14:textId="77777777" w:rsidTr="00A0110A">
        <w:trPr>
          <w:trHeight w:val="87"/>
        </w:trPr>
        <w:tc>
          <w:tcPr>
            <w:tcW w:w="1384" w:type="dxa"/>
          </w:tcPr>
          <w:p w14:paraId="266A27E4"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15–22</w:t>
            </w:r>
          </w:p>
          <w:p w14:paraId="51890BED"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мая</w:t>
            </w:r>
          </w:p>
        </w:tc>
        <w:tc>
          <w:tcPr>
            <w:tcW w:w="4820" w:type="dxa"/>
            <w:gridSpan w:val="2"/>
          </w:tcPr>
          <w:p w14:paraId="119B627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60 лет со времени проведения в Краснодаре первого фестиваля музыкального искусства «Кубанская музыкальная весна», ставшего традиционным (1967).</w:t>
            </w:r>
          </w:p>
          <w:p w14:paraId="2A3CC60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p w14:paraId="78850FEB" w14:textId="77777777" w:rsidR="008C5F3B" w:rsidRPr="001F36E8" w:rsidRDefault="008C5F3B" w:rsidP="001F58D8">
            <w:pPr>
              <w:tabs>
                <w:tab w:val="left" w:pos="993"/>
              </w:tabs>
              <w:spacing w:line="240" w:lineRule="auto"/>
              <w:contextualSpacing/>
              <w:jc w:val="both"/>
              <w:rPr>
                <w:rFonts w:ascii="Times New Roman" w:hAnsi="Times New Roman" w:cs="Times New Roman"/>
                <w:sz w:val="28"/>
                <w:szCs w:val="28"/>
              </w:rPr>
            </w:pPr>
          </w:p>
          <w:p w14:paraId="23C0985E" w14:textId="77777777" w:rsidR="008C5F3B" w:rsidRPr="001F36E8" w:rsidRDefault="008C5F3B" w:rsidP="001F58D8">
            <w:pPr>
              <w:tabs>
                <w:tab w:val="left" w:pos="993"/>
              </w:tabs>
              <w:spacing w:line="240" w:lineRule="auto"/>
              <w:contextualSpacing/>
              <w:jc w:val="both"/>
              <w:rPr>
                <w:rFonts w:ascii="Times New Roman" w:hAnsi="Times New Roman" w:cs="Times New Roman"/>
                <w:sz w:val="28"/>
                <w:szCs w:val="28"/>
              </w:rPr>
            </w:pPr>
          </w:p>
          <w:p w14:paraId="111DEB4B" w14:textId="77777777" w:rsidR="008C5F3B" w:rsidRPr="001F36E8" w:rsidRDefault="008C5F3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43D8513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Ратушняк, В. Н. История Кубани в датах, событиях, фактах. – Краснодар, 2022.</w:t>
            </w:r>
          </w:p>
          <w:p w14:paraId="5CB0BB4A"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Советская Кубань. – 1967. – 14 мая.</w:t>
            </w:r>
          </w:p>
          <w:p w14:paraId="030DFFF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66D459CC" w14:textId="77777777" w:rsidTr="00A0110A">
        <w:trPr>
          <w:trHeight w:val="87"/>
        </w:trPr>
        <w:tc>
          <w:tcPr>
            <w:tcW w:w="1384" w:type="dxa"/>
          </w:tcPr>
          <w:p w14:paraId="3C31A71E"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24</w:t>
            </w:r>
          </w:p>
          <w:p w14:paraId="57E4F068"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мая</w:t>
            </w:r>
          </w:p>
        </w:tc>
        <w:tc>
          <w:tcPr>
            <w:tcW w:w="4820" w:type="dxa"/>
            <w:gridSpan w:val="2"/>
          </w:tcPr>
          <w:p w14:paraId="04E79CB4" w14:textId="05E4DC60"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255 лет со дня рождения Алексея Петровича Ермолова (24.05.1772–11.04.1861), государственного и военного деятеля, генерала от инфантерии, героя Отечественной </w:t>
            </w:r>
            <w:r w:rsidRPr="001F36E8">
              <w:rPr>
                <w:rFonts w:ascii="Times New Roman" w:hAnsi="Times New Roman" w:cs="Times New Roman"/>
                <w:sz w:val="28"/>
                <w:szCs w:val="28"/>
              </w:rPr>
              <w:lastRenderedPageBreak/>
              <w:t xml:space="preserve">войны </w:t>
            </w:r>
            <w:r w:rsidR="004465E0" w:rsidRPr="001F36E8">
              <w:rPr>
                <w:rFonts w:ascii="Times New Roman" w:hAnsi="Times New Roman" w:cs="Times New Roman"/>
                <w:sz w:val="28"/>
                <w:szCs w:val="28"/>
              </w:rPr>
              <w:br/>
            </w:r>
            <w:r w:rsidRPr="001F36E8">
              <w:rPr>
                <w:rFonts w:ascii="Times New Roman" w:hAnsi="Times New Roman" w:cs="Times New Roman"/>
                <w:sz w:val="28"/>
                <w:szCs w:val="28"/>
              </w:rPr>
              <w:t xml:space="preserve">1812 г. В 1816–1827 гг. – командующий войсками Отдельного кавказского корпуса. Принимал энергичные меры к заселению Черномории. Заботился о процветании вверенного ему края. Разработал </w:t>
            </w:r>
            <w:proofErr w:type="gramStart"/>
            <w:r w:rsidRPr="001F36E8">
              <w:rPr>
                <w:rFonts w:ascii="Times New Roman" w:hAnsi="Times New Roman" w:cs="Times New Roman"/>
                <w:sz w:val="28"/>
                <w:szCs w:val="28"/>
              </w:rPr>
              <w:t>ряд военных и административных мер для</w:t>
            </w:r>
            <w:proofErr w:type="gramEnd"/>
            <w:r w:rsidRPr="001F36E8">
              <w:rPr>
                <w:rFonts w:ascii="Times New Roman" w:hAnsi="Times New Roman" w:cs="Times New Roman"/>
                <w:sz w:val="28"/>
                <w:szCs w:val="28"/>
              </w:rPr>
              <w:t xml:space="preserve"> умиротворения Кавказа. Покровительствовал сосланным на Кавказ декабристам. Его деятельность на Кубани нашла отражение в некоторых топонимических названиях.</w:t>
            </w:r>
          </w:p>
          <w:p w14:paraId="44734D7A"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167021FB"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bCs/>
                <w:sz w:val="28"/>
                <w:szCs w:val="28"/>
              </w:rPr>
              <w:lastRenderedPageBreak/>
              <w:t>Большая Российская энциклопедия</w:t>
            </w:r>
            <w:r w:rsidRPr="001F36E8">
              <w:rPr>
                <w:rFonts w:ascii="Times New Roman" w:hAnsi="Times New Roman" w:cs="Times New Roman"/>
                <w:sz w:val="28"/>
                <w:szCs w:val="28"/>
              </w:rPr>
              <w:t xml:space="preserve"> / председатель научно-редакционного совета Ю. С. Осипов. – Том 9. – </w:t>
            </w:r>
            <w:r w:rsidRPr="001F36E8">
              <w:rPr>
                <w:rFonts w:ascii="Times New Roman" w:hAnsi="Times New Roman" w:cs="Times New Roman"/>
                <w:sz w:val="28"/>
                <w:szCs w:val="28"/>
              </w:rPr>
              <w:lastRenderedPageBreak/>
              <w:t>Москва, 2005.</w:t>
            </w:r>
          </w:p>
        </w:tc>
      </w:tr>
      <w:tr w:rsidR="00B753AB" w:rsidRPr="001F36E8" w14:paraId="395DF82E" w14:textId="77777777" w:rsidTr="00A0110A">
        <w:trPr>
          <w:trHeight w:val="87"/>
        </w:trPr>
        <w:tc>
          <w:tcPr>
            <w:tcW w:w="1384" w:type="dxa"/>
          </w:tcPr>
          <w:p w14:paraId="7B85C91D"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25</w:t>
            </w:r>
          </w:p>
          <w:p w14:paraId="56814DDA"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мая</w:t>
            </w:r>
          </w:p>
          <w:p w14:paraId="399488D3"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p>
        </w:tc>
        <w:tc>
          <w:tcPr>
            <w:tcW w:w="4820" w:type="dxa"/>
            <w:gridSpan w:val="2"/>
          </w:tcPr>
          <w:p w14:paraId="33F60C82" w14:textId="5864FEE9" w:rsidR="004465E0"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100 лет со дня рождения Дмитрия Дмитриевича Жилинского (25.05.1927–29.07.2015), советского и российского живописца, графика, народного художника РСФСР (1987), лауреата Государственны</w:t>
            </w:r>
            <w:r w:rsidR="00D91BA3" w:rsidRPr="001F36E8">
              <w:rPr>
                <w:rFonts w:ascii="Times New Roman" w:hAnsi="Times New Roman" w:cs="Times New Roman"/>
                <w:sz w:val="28"/>
                <w:szCs w:val="28"/>
              </w:rPr>
              <w:t>х премий, уроженца города Сочи.</w:t>
            </w:r>
          </w:p>
          <w:p w14:paraId="1251DE52" w14:textId="37E6FFF4"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Д.Д. Жилинский – автор работ «У моря. Семья», «Под старой яблоней», «Воскресный день».</w:t>
            </w:r>
          </w:p>
          <w:p w14:paraId="69CAB73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0E2D6FA" w14:textId="77777777" w:rsidR="00B753AB" w:rsidRPr="001F36E8" w:rsidRDefault="00B753AB" w:rsidP="001F58D8">
            <w:pPr>
              <w:tabs>
                <w:tab w:val="left" w:pos="993"/>
              </w:tabs>
              <w:autoSpaceDE w:val="0"/>
              <w:autoSpaceDN w:val="0"/>
              <w:adjustRightInd w:val="0"/>
              <w:spacing w:line="240" w:lineRule="auto"/>
              <w:contextualSpacing/>
              <w:jc w:val="both"/>
              <w:rPr>
                <w:rFonts w:ascii="Times New Roman" w:hAnsi="Times New Roman" w:cs="Times New Roman"/>
                <w:sz w:val="28"/>
                <w:szCs w:val="28"/>
              </w:rPr>
            </w:pPr>
            <w:r w:rsidRPr="001F36E8">
              <w:rPr>
                <w:rFonts w:ascii="Times New Roman" w:hAnsi="Times New Roman" w:cs="Times New Roman"/>
                <w:bCs/>
                <w:sz w:val="28"/>
                <w:szCs w:val="28"/>
              </w:rPr>
              <w:t>Салова, Т. В.</w:t>
            </w:r>
            <w:r w:rsidRPr="001F36E8">
              <w:rPr>
                <w:rFonts w:ascii="Times New Roman" w:hAnsi="Times New Roman" w:cs="Times New Roman"/>
                <w:sz w:val="28"/>
                <w:szCs w:val="28"/>
              </w:rPr>
              <w:t xml:space="preserve"> Имя в истории Сочи, история в имени</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библиографический рекомендательный указатель литературы : 1908–2007 гг. – Сочи, 2008.</w:t>
            </w:r>
          </w:p>
        </w:tc>
      </w:tr>
      <w:tr w:rsidR="00B753AB" w:rsidRPr="001F36E8" w14:paraId="044EE358" w14:textId="77777777" w:rsidTr="00A0110A">
        <w:trPr>
          <w:trHeight w:val="87"/>
        </w:trPr>
        <w:tc>
          <w:tcPr>
            <w:tcW w:w="1384" w:type="dxa"/>
          </w:tcPr>
          <w:p w14:paraId="6506E1DD"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27</w:t>
            </w:r>
          </w:p>
          <w:p w14:paraId="5413BD5E"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мая</w:t>
            </w:r>
          </w:p>
        </w:tc>
        <w:tc>
          <w:tcPr>
            <w:tcW w:w="4820" w:type="dxa"/>
            <w:gridSpan w:val="2"/>
          </w:tcPr>
          <w:p w14:paraId="14549013" w14:textId="6F6E9072" w:rsidR="00B753AB" w:rsidRPr="001F36E8" w:rsidRDefault="00B753AB" w:rsidP="001F58D8">
            <w:pPr>
              <w:shd w:val="clear" w:color="auto" w:fill="FFFFFF"/>
              <w:tabs>
                <w:tab w:val="left" w:pos="993"/>
              </w:tabs>
              <w:spacing w:before="100" w:beforeAutospacing="1" w:after="15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80 лет со дня рождения Владимира Андреевича Чернявского (27.05.1947). Родился на Украине, окончил музыкальное училище в городе Черкесске и Астраханскую консерваторию. С 1998 г. – на Кубани. Был художественным руководителем Краснодарской филармонии. Автор симфоний, опер, музыкальных постановок, кантат и ораторий, симфонических танцев, вокальных и хоровых циклов, музыки для цирка, около 500 песен. Заслуженный деятель искусств РФ и Калмыкии, лауреат прем</w:t>
            </w:r>
            <w:r w:rsidR="00B35D13" w:rsidRPr="001F36E8">
              <w:rPr>
                <w:rFonts w:ascii="Times New Roman" w:hAnsi="Times New Roman" w:cs="Times New Roman"/>
                <w:sz w:val="28"/>
                <w:szCs w:val="28"/>
              </w:rPr>
              <w:t>ий Союза композиторов России имени</w:t>
            </w:r>
            <w:r w:rsidRPr="001F36E8">
              <w:rPr>
                <w:rFonts w:ascii="Times New Roman" w:hAnsi="Times New Roman" w:cs="Times New Roman"/>
                <w:sz w:val="28"/>
                <w:szCs w:val="28"/>
              </w:rPr>
              <w:t xml:space="preserve"> Д.Д.</w:t>
            </w:r>
            <w:r w:rsidR="00B35D13" w:rsidRPr="001F36E8">
              <w:rPr>
                <w:rFonts w:ascii="Times New Roman" w:hAnsi="Times New Roman" w:cs="Times New Roman"/>
                <w:sz w:val="28"/>
                <w:szCs w:val="28"/>
              </w:rPr>
              <w:t> </w:t>
            </w:r>
            <w:r w:rsidRPr="001F36E8">
              <w:rPr>
                <w:rFonts w:ascii="Times New Roman" w:hAnsi="Times New Roman" w:cs="Times New Roman"/>
                <w:sz w:val="28"/>
                <w:szCs w:val="28"/>
              </w:rPr>
              <w:t xml:space="preserve">Шостаковича, администрации Краснодарского края в области науки, </w:t>
            </w:r>
            <w:r w:rsidRPr="001F36E8">
              <w:rPr>
                <w:rFonts w:ascii="Times New Roman" w:hAnsi="Times New Roman" w:cs="Times New Roman"/>
                <w:sz w:val="28"/>
                <w:szCs w:val="28"/>
              </w:rPr>
              <w:lastRenderedPageBreak/>
              <w:t>образования и культуры. Был профессором консерватории Краснодарского государственного института культуры, председателем Краснодарской организации Союза композиторов России.</w:t>
            </w:r>
          </w:p>
          <w:p w14:paraId="0B27E2FA"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143B3B88" w14:textId="77777777" w:rsidR="00B753AB" w:rsidRPr="001F36E8" w:rsidRDefault="00B753AB" w:rsidP="001F58D8">
            <w:pPr>
              <w:tabs>
                <w:tab w:val="left" w:pos="993"/>
              </w:tabs>
              <w:spacing w:line="240" w:lineRule="auto"/>
              <w:contextualSpacing/>
              <w:rPr>
                <w:rFonts w:ascii="Times New Roman" w:hAnsi="Times New Roman" w:cs="Times New Roman"/>
                <w:sz w:val="28"/>
                <w:szCs w:val="28"/>
              </w:rPr>
            </w:pPr>
            <w:r w:rsidRPr="001F36E8">
              <w:rPr>
                <w:rFonts w:ascii="Times New Roman" w:hAnsi="Times New Roman" w:cs="Times New Roman"/>
                <w:sz w:val="28"/>
                <w:szCs w:val="28"/>
              </w:rPr>
              <w:lastRenderedPageBreak/>
              <w:t>Духовное имя</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к 80-летию образования Краснодарского края / под редакцией Н. Г. Денисова. – Краснодар, 2017.</w:t>
            </w:r>
          </w:p>
          <w:p w14:paraId="3F67986A"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78E7D1DF" w14:textId="77777777" w:rsidTr="00A0110A">
        <w:trPr>
          <w:trHeight w:val="87"/>
        </w:trPr>
        <w:tc>
          <w:tcPr>
            <w:tcW w:w="1384" w:type="dxa"/>
          </w:tcPr>
          <w:p w14:paraId="6174495C"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30</w:t>
            </w:r>
          </w:p>
          <w:p w14:paraId="452F3692"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мая</w:t>
            </w:r>
          </w:p>
        </w:tc>
        <w:tc>
          <w:tcPr>
            <w:tcW w:w="4820" w:type="dxa"/>
            <w:gridSpan w:val="2"/>
          </w:tcPr>
          <w:p w14:paraId="3F4D6B5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35 лет со времени проведения учредительной конференции Краснодарского центра национальных культур. Официально центр зарегистрирован 29 июня 1992 г. Центр организует и обеспечивает деятельность национальных творческих фольклорных коллективов, проводит праздники, круглые столы, научно-творческие конференции, семинары, издаёт книги, брошюры, газеты. В центре проводятся занятия по изучению языков.</w:t>
            </w:r>
          </w:p>
          <w:p w14:paraId="181AA199"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50B633A3"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Ратушняк, В. Н. История Кубани в датах, событиях, фактах. – Краснодар, 2022.</w:t>
            </w:r>
          </w:p>
        </w:tc>
      </w:tr>
      <w:tr w:rsidR="00B753AB" w:rsidRPr="001F36E8" w14:paraId="71700C28" w14:textId="77777777" w:rsidTr="00A0110A">
        <w:trPr>
          <w:trHeight w:val="87"/>
        </w:trPr>
        <w:tc>
          <w:tcPr>
            <w:tcW w:w="9606" w:type="dxa"/>
            <w:gridSpan w:val="4"/>
          </w:tcPr>
          <w:p w14:paraId="706B5A29" w14:textId="77777777" w:rsidR="00B753AB" w:rsidRPr="001F36E8" w:rsidRDefault="00B753AB" w:rsidP="001F58D8">
            <w:pPr>
              <w:tabs>
                <w:tab w:val="left" w:pos="993"/>
              </w:tabs>
              <w:spacing w:line="240" w:lineRule="auto"/>
              <w:contextualSpacing/>
              <w:jc w:val="center"/>
              <w:rPr>
                <w:rFonts w:ascii="Times New Roman" w:hAnsi="Times New Roman" w:cs="Times New Roman"/>
                <w:b/>
                <w:sz w:val="28"/>
                <w:szCs w:val="28"/>
              </w:rPr>
            </w:pPr>
            <w:r w:rsidRPr="001F36E8">
              <w:rPr>
                <w:rFonts w:ascii="Times New Roman" w:hAnsi="Times New Roman" w:cs="Times New Roman"/>
                <w:b/>
                <w:sz w:val="28"/>
                <w:szCs w:val="28"/>
              </w:rPr>
              <w:t>Июнь</w:t>
            </w:r>
          </w:p>
          <w:p w14:paraId="616EC45D" w14:textId="77777777" w:rsidR="00B753AB" w:rsidRPr="001F36E8" w:rsidRDefault="00B753AB" w:rsidP="001F58D8">
            <w:pPr>
              <w:tabs>
                <w:tab w:val="left" w:pos="993"/>
              </w:tabs>
              <w:spacing w:line="240" w:lineRule="auto"/>
              <w:contextualSpacing/>
              <w:jc w:val="center"/>
              <w:rPr>
                <w:rFonts w:ascii="Times New Roman" w:hAnsi="Times New Roman" w:cs="Times New Roman"/>
                <w:b/>
                <w:sz w:val="28"/>
                <w:szCs w:val="28"/>
              </w:rPr>
            </w:pPr>
          </w:p>
        </w:tc>
      </w:tr>
      <w:tr w:rsidR="00B753AB" w:rsidRPr="001F36E8" w14:paraId="2F202C23" w14:textId="77777777" w:rsidTr="00A0110A">
        <w:trPr>
          <w:trHeight w:val="87"/>
        </w:trPr>
        <w:tc>
          <w:tcPr>
            <w:tcW w:w="1384" w:type="dxa"/>
          </w:tcPr>
          <w:p w14:paraId="728F5BB4"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w:t>
            </w:r>
          </w:p>
          <w:p w14:paraId="00BE0E4B"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июня</w:t>
            </w:r>
          </w:p>
        </w:tc>
        <w:tc>
          <w:tcPr>
            <w:tcW w:w="4820" w:type="dxa"/>
            <w:gridSpan w:val="2"/>
          </w:tcPr>
          <w:p w14:paraId="1636F724" w14:textId="1275E42E"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День официальных символов Краснодарского края: герба, флага и гимна.</w:t>
            </w:r>
          </w:p>
          <w:p w14:paraId="55B3D3C7" w14:textId="4A04845E"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 1 мая 2016 г. гербы и флаги всех 426 муниципальных образований Краснодарского края, в том числе 7 городских округов, 37 муниципальных районов, 30 городских и </w:t>
            </w:r>
            <w:r w:rsidR="004465E0" w:rsidRPr="001F36E8">
              <w:rPr>
                <w:rFonts w:ascii="Times New Roman" w:hAnsi="Times New Roman" w:cs="Times New Roman"/>
                <w:sz w:val="28"/>
                <w:szCs w:val="28"/>
              </w:rPr>
              <w:br/>
            </w:r>
            <w:r w:rsidRPr="001F36E8">
              <w:rPr>
                <w:rFonts w:ascii="Times New Roman" w:hAnsi="Times New Roman" w:cs="Times New Roman"/>
                <w:sz w:val="28"/>
                <w:szCs w:val="28"/>
              </w:rPr>
              <w:t>352 сельских поселений, внесены в Государственный геральдический реестр Российской Федерации.</w:t>
            </w:r>
          </w:p>
          <w:p w14:paraId="6ED06B5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4CB3F739" w14:textId="262A90DF" w:rsidR="00B753AB" w:rsidRPr="001F36E8" w:rsidRDefault="00B753AB" w:rsidP="001F58D8">
            <w:pPr>
              <w:keepNext/>
              <w:keepLines/>
              <w:tabs>
                <w:tab w:val="left" w:pos="993"/>
                <w:tab w:val="left" w:pos="1418"/>
              </w:tabs>
              <w:spacing w:line="240" w:lineRule="auto"/>
              <w:ind w:firstLine="13"/>
              <w:contextualSpacing/>
              <w:jc w:val="both"/>
              <w:rPr>
                <w:rFonts w:ascii="Times New Roman" w:hAnsi="Times New Roman" w:cs="Times New Roman"/>
                <w:sz w:val="28"/>
                <w:szCs w:val="28"/>
              </w:rPr>
            </w:pPr>
            <w:r w:rsidRPr="001F36E8">
              <w:rPr>
                <w:rFonts w:ascii="Times New Roman" w:hAnsi="Times New Roman" w:cs="Times New Roman"/>
                <w:sz w:val="28"/>
                <w:szCs w:val="28"/>
              </w:rPr>
              <w:t>Закон Краснодарского края «Об установлении праздничных дней и памятных дат в Краснодарском крае» от 14.12.2006 № 1145-КЗ (с изменениями на 14.10.2020 № 4346-КЗ).</w:t>
            </w:r>
          </w:p>
        </w:tc>
      </w:tr>
      <w:tr w:rsidR="00B753AB" w:rsidRPr="001F36E8" w14:paraId="487D39F1" w14:textId="77777777" w:rsidTr="00A0110A">
        <w:trPr>
          <w:trHeight w:val="87"/>
        </w:trPr>
        <w:tc>
          <w:tcPr>
            <w:tcW w:w="1384" w:type="dxa"/>
          </w:tcPr>
          <w:p w14:paraId="0049F9CF"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w:t>
            </w:r>
          </w:p>
          <w:p w14:paraId="31012B6E"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июня</w:t>
            </w:r>
          </w:p>
        </w:tc>
        <w:tc>
          <w:tcPr>
            <w:tcW w:w="4820" w:type="dxa"/>
            <w:gridSpan w:val="2"/>
          </w:tcPr>
          <w:p w14:paraId="14EBDB67"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80 лет со дня рождения Людмилы Александровны Юриной, заслуженного работника культуры РФ (02.06.1947).</w:t>
            </w:r>
          </w:p>
          <w:p w14:paraId="374CC860"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Внесла большой вклад в развитие библиотечного дела на Кубани.</w:t>
            </w:r>
          </w:p>
          <w:p w14:paraId="17AFC911" w14:textId="258332BA"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Л.А. Юрина родилась в Краснодаре, окончила Краснодарский </w:t>
            </w:r>
            <w:r w:rsidRPr="001F36E8">
              <w:rPr>
                <w:rFonts w:ascii="Times New Roman" w:hAnsi="Times New Roman" w:cs="Times New Roman"/>
                <w:sz w:val="28"/>
                <w:szCs w:val="28"/>
              </w:rPr>
              <w:lastRenderedPageBreak/>
              <w:t>государственный институт культуры по специальности библиотекарь-библиограф (1972), около 40 лет (с 1969 по 2006) работала в Краснодарской краевой универсальной научной библиотеке имени А.С.</w:t>
            </w:r>
            <w:r w:rsidR="00555DA0" w:rsidRPr="001F36E8">
              <w:rPr>
                <w:rFonts w:ascii="Times New Roman" w:hAnsi="Times New Roman" w:cs="Times New Roman"/>
                <w:sz w:val="28"/>
                <w:szCs w:val="28"/>
              </w:rPr>
              <w:t> </w:t>
            </w:r>
            <w:r w:rsidRPr="001F36E8">
              <w:rPr>
                <w:rFonts w:ascii="Times New Roman" w:hAnsi="Times New Roman" w:cs="Times New Roman"/>
                <w:sz w:val="28"/>
                <w:szCs w:val="28"/>
              </w:rPr>
              <w:t>Пушкина. Без малого два десятилетия (1987–2006) в должности заместителя директора по научно-методической работе разрабатывала концепции, планы, проекты основных направлений развития библиотечного дела в крае. Руководила внедрением программы информатизации деятельности библиотеки имени А.С. Пушкина, включая программное обеспечение АИБС, машинную обработку статистических данных библиотек края. Участник всероссийских научных исследований в области библиотечного дела, автор «Концепции развития библиотечного дела Краснодарского края», аналитических записок «Состояние внедрения нового хозяйственного механизма в ЦБС», «О состоянии и деятельности библиотек Краснодарского края в период радикальной экономической реформы».</w:t>
            </w:r>
          </w:p>
          <w:p w14:paraId="5A0BB30C" w14:textId="77777777" w:rsidR="004465E0" w:rsidRPr="001F36E8" w:rsidRDefault="00B753AB" w:rsidP="0022026D">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Награждена медалью «Ветеран труда», имеет почётное звание «Заслуженный работник культуры РФ» (Указ Президента РФ</w:t>
            </w:r>
            <w:r w:rsidR="0022026D" w:rsidRPr="001F36E8">
              <w:rPr>
                <w:rFonts w:ascii="Times New Roman" w:hAnsi="Times New Roman" w:cs="Times New Roman"/>
                <w:sz w:val="28"/>
                <w:szCs w:val="28"/>
              </w:rPr>
              <w:t xml:space="preserve"> от 18 декабря 1997 г. № 1343).</w:t>
            </w:r>
          </w:p>
          <w:p w14:paraId="4DC161DF" w14:textId="2D8ECAED" w:rsidR="0022026D" w:rsidRPr="001F36E8" w:rsidRDefault="0022026D" w:rsidP="0022026D">
            <w:pPr>
              <w:tabs>
                <w:tab w:val="left" w:pos="993"/>
              </w:tabs>
              <w:spacing w:line="240" w:lineRule="auto"/>
              <w:contextualSpacing/>
              <w:jc w:val="both"/>
              <w:rPr>
                <w:rFonts w:ascii="Times New Roman" w:hAnsi="Times New Roman" w:cs="Times New Roman"/>
                <w:sz w:val="28"/>
                <w:szCs w:val="28"/>
              </w:rPr>
            </w:pPr>
          </w:p>
        </w:tc>
        <w:tc>
          <w:tcPr>
            <w:tcW w:w="3402" w:type="dxa"/>
          </w:tcPr>
          <w:p w14:paraId="0ED499E8" w14:textId="77777777" w:rsidR="00B753AB" w:rsidRPr="001F36E8" w:rsidRDefault="00B753AB" w:rsidP="001F58D8">
            <w:pPr>
              <w:keepNext/>
              <w:keepLines/>
              <w:tabs>
                <w:tab w:val="left" w:pos="993"/>
                <w:tab w:val="left" w:pos="1418"/>
              </w:tabs>
              <w:spacing w:line="240" w:lineRule="auto"/>
              <w:contextualSpacing/>
              <w:jc w:val="both"/>
              <w:rPr>
                <w:rFonts w:ascii="Times New Roman" w:hAnsi="Times New Roman" w:cs="Times New Roman"/>
                <w:sz w:val="28"/>
                <w:szCs w:val="28"/>
              </w:rPr>
            </w:pPr>
            <w:proofErr w:type="spellStart"/>
            <w:r w:rsidRPr="001F36E8">
              <w:rPr>
                <w:rFonts w:ascii="Times New Roman" w:hAnsi="Times New Roman" w:cs="Times New Roman"/>
                <w:sz w:val="28"/>
                <w:szCs w:val="28"/>
              </w:rPr>
              <w:lastRenderedPageBreak/>
              <w:t>Кривкова</w:t>
            </w:r>
            <w:proofErr w:type="spellEnd"/>
            <w:r w:rsidRPr="001F36E8">
              <w:rPr>
                <w:rFonts w:ascii="Times New Roman" w:hAnsi="Times New Roman" w:cs="Times New Roman"/>
                <w:sz w:val="28"/>
                <w:szCs w:val="28"/>
              </w:rPr>
              <w:t>, Е. И. Именем Пушкина наречена…</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к 100-летию Краснодарской краевой универсальной научной библиотеки имени А. С. Пушкина. – 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Книжное издательство, 2000.</w:t>
            </w:r>
          </w:p>
          <w:p w14:paraId="0D21105B"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117490BB" w14:textId="77777777" w:rsidTr="00A0110A">
        <w:trPr>
          <w:trHeight w:val="87"/>
        </w:trPr>
        <w:tc>
          <w:tcPr>
            <w:tcW w:w="1384" w:type="dxa"/>
          </w:tcPr>
          <w:p w14:paraId="0724A5F3"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3</w:t>
            </w:r>
          </w:p>
          <w:p w14:paraId="23FF1520"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июня</w:t>
            </w:r>
          </w:p>
        </w:tc>
        <w:tc>
          <w:tcPr>
            <w:tcW w:w="4820" w:type="dxa"/>
            <w:gridSpan w:val="2"/>
          </w:tcPr>
          <w:p w14:paraId="4B5BC81D" w14:textId="0DDE9589" w:rsidR="00B753AB" w:rsidRPr="001F36E8" w:rsidRDefault="00B753AB" w:rsidP="001F58D8">
            <w:pPr>
              <w:tabs>
                <w:tab w:val="left" w:pos="993"/>
              </w:tabs>
              <w:autoSpaceDE w:val="0"/>
              <w:autoSpaceDN w:val="0"/>
              <w:adjustRightInd w:val="0"/>
              <w:spacing w:after="0" w:line="240" w:lineRule="auto"/>
              <w:contextualSpacing/>
              <w:jc w:val="both"/>
              <w:rPr>
                <w:rFonts w:ascii="Times New Roman" w:hAnsi="Times New Roman" w:cs="Times New Roman"/>
                <w:sz w:val="28"/>
                <w:szCs w:val="28"/>
              </w:rPr>
            </w:pPr>
            <w:proofErr w:type="gramStart"/>
            <w:r w:rsidRPr="001F36E8">
              <w:rPr>
                <w:rFonts w:ascii="Times New Roman" w:hAnsi="Times New Roman" w:cs="Times New Roman"/>
                <w:sz w:val="28"/>
                <w:szCs w:val="28"/>
              </w:rPr>
              <w:t xml:space="preserve">155 лет со дня рождения Александра Ефимовича </w:t>
            </w:r>
            <w:proofErr w:type="spellStart"/>
            <w:r w:rsidRPr="001F36E8">
              <w:rPr>
                <w:rFonts w:ascii="Times New Roman" w:hAnsi="Times New Roman" w:cs="Times New Roman"/>
                <w:sz w:val="28"/>
                <w:szCs w:val="28"/>
              </w:rPr>
              <w:t>Пивня</w:t>
            </w:r>
            <w:proofErr w:type="spellEnd"/>
            <w:r w:rsidRPr="001F36E8">
              <w:rPr>
                <w:rFonts w:ascii="Times New Roman" w:hAnsi="Times New Roman" w:cs="Times New Roman"/>
                <w:sz w:val="28"/>
                <w:szCs w:val="28"/>
              </w:rPr>
              <w:t xml:space="preserve"> (псевдонимы:</w:t>
            </w:r>
            <w:proofErr w:type="gramEnd"/>
            <w:r w:rsidRPr="001F36E8">
              <w:rPr>
                <w:rFonts w:ascii="Times New Roman" w:hAnsi="Times New Roman" w:cs="Times New Roman"/>
                <w:sz w:val="28"/>
                <w:szCs w:val="28"/>
              </w:rPr>
              <w:t xml:space="preserve"> </w:t>
            </w:r>
            <w:proofErr w:type="gramStart"/>
            <w:r w:rsidRPr="001F36E8">
              <w:rPr>
                <w:rFonts w:ascii="Times New Roman" w:hAnsi="Times New Roman" w:cs="Times New Roman"/>
                <w:sz w:val="28"/>
                <w:szCs w:val="28"/>
              </w:rPr>
              <w:t xml:space="preserve">Мартын </w:t>
            </w:r>
            <w:proofErr w:type="spellStart"/>
            <w:r w:rsidRPr="001F36E8">
              <w:rPr>
                <w:rFonts w:ascii="Times New Roman" w:hAnsi="Times New Roman" w:cs="Times New Roman"/>
                <w:sz w:val="28"/>
                <w:szCs w:val="28"/>
              </w:rPr>
              <w:t>Забигайло</w:t>
            </w:r>
            <w:proofErr w:type="spellEnd"/>
            <w:r w:rsidRPr="001F36E8">
              <w:rPr>
                <w:rFonts w:ascii="Times New Roman" w:hAnsi="Times New Roman" w:cs="Times New Roman"/>
                <w:sz w:val="28"/>
                <w:szCs w:val="28"/>
              </w:rPr>
              <w:t xml:space="preserve">, </w:t>
            </w:r>
            <w:proofErr w:type="spellStart"/>
            <w:r w:rsidRPr="001F36E8">
              <w:rPr>
                <w:rFonts w:ascii="Times New Roman" w:hAnsi="Times New Roman" w:cs="Times New Roman"/>
                <w:sz w:val="28"/>
                <w:szCs w:val="28"/>
              </w:rPr>
              <w:t>Ходькевич-Сапсай</w:t>
            </w:r>
            <w:proofErr w:type="spellEnd"/>
            <w:r w:rsidRPr="001F36E8">
              <w:rPr>
                <w:rFonts w:ascii="Times New Roman" w:hAnsi="Times New Roman" w:cs="Times New Roman"/>
                <w:sz w:val="28"/>
                <w:szCs w:val="28"/>
              </w:rPr>
              <w:t>) [03(16).06.1872–07.04.1962], поэта, прозаика, драматурга, собирателя и издателя кубанского казачьего фольклора, уроженца станицы Полтавской.</w:t>
            </w:r>
            <w:proofErr w:type="gramEnd"/>
            <w:r w:rsidRPr="001F36E8">
              <w:rPr>
                <w:rFonts w:ascii="Times New Roman" w:hAnsi="Times New Roman" w:cs="Times New Roman"/>
                <w:sz w:val="28"/>
                <w:szCs w:val="28"/>
              </w:rPr>
              <w:t xml:space="preserve"> Автор подарил войсковому музею в городе </w:t>
            </w:r>
            <w:r w:rsidRPr="001F36E8">
              <w:rPr>
                <w:rFonts w:ascii="Times New Roman" w:hAnsi="Times New Roman" w:cs="Times New Roman"/>
                <w:sz w:val="28"/>
                <w:szCs w:val="28"/>
              </w:rPr>
              <w:lastRenderedPageBreak/>
              <w:t>Екатеринодаре все 28 своих сборников. В 1920 г. – эмигрировал. Незадолго до смерти систематизировал все свои труды, объединив их в рукописный сборник «Кубанский кобзарь». Автор книги: «Торба смеха и мешок хохота» (Краснодар, 1995).</w:t>
            </w:r>
          </w:p>
          <w:p w14:paraId="1B18EE9B" w14:textId="77777777" w:rsidR="00B753AB" w:rsidRPr="001F36E8" w:rsidRDefault="00B753AB" w:rsidP="001F58D8">
            <w:pPr>
              <w:tabs>
                <w:tab w:val="left" w:pos="993"/>
              </w:tabs>
              <w:autoSpaceDE w:val="0"/>
              <w:autoSpaceDN w:val="0"/>
              <w:adjustRightInd w:val="0"/>
              <w:spacing w:after="0" w:line="240" w:lineRule="auto"/>
              <w:contextualSpacing/>
              <w:jc w:val="both"/>
              <w:rPr>
                <w:rFonts w:ascii="Times New Roman" w:hAnsi="Times New Roman" w:cs="Times New Roman"/>
                <w:sz w:val="28"/>
                <w:szCs w:val="28"/>
              </w:rPr>
            </w:pPr>
          </w:p>
        </w:tc>
        <w:tc>
          <w:tcPr>
            <w:tcW w:w="3402" w:type="dxa"/>
          </w:tcPr>
          <w:p w14:paraId="268683A1"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bCs/>
                <w:sz w:val="28"/>
                <w:szCs w:val="28"/>
              </w:rPr>
              <w:lastRenderedPageBreak/>
              <w:t>Энциклопедия Кубанского казачества</w:t>
            </w:r>
            <w:r w:rsidRPr="001F36E8">
              <w:rPr>
                <w:rFonts w:ascii="Times New Roman" w:hAnsi="Times New Roman" w:cs="Times New Roman"/>
                <w:sz w:val="28"/>
                <w:szCs w:val="28"/>
              </w:rPr>
              <w:t xml:space="preserve"> / под редакцией В. Н. Ратушняка. – 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Традиция, 2013.</w:t>
            </w:r>
          </w:p>
        </w:tc>
      </w:tr>
      <w:tr w:rsidR="00B753AB" w:rsidRPr="001F36E8" w14:paraId="06DB9DFE" w14:textId="77777777" w:rsidTr="00A0110A">
        <w:trPr>
          <w:trHeight w:val="87"/>
        </w:trPr>
        <w:tc>
          <w:tcPr>
            <w:tcW w:w="1384" w:type="dxa"/>
          </w:tcPr>
          <w:p w14:paraId="3FE11639"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3</w:t>
            </w:r>
          </w:p>
          <w:p w14:paraId="391E5CB4"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июня</w:t>
            </w:r>
          </w:p>
        </w:tc>
        <w:tc>
          <w:tcPr>
            <w:tcW w:w="4820" w:type="dxa"/>
            <w:gridSpan w:val="2"/>
          </w:tcPr>
          <w:p w14:paraId="5CD7309E" w14:textId="55B76344"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140 лет со дня рождения Дмитрия Петровича Жлобы [03(15).06.1887–10.06.1938], строителя мелиоративных систем на Северном Кавказе, участника Гражданской войны.</w:t>
            </w:r>
          </w:p>
          <w:p w14:paraId="46710553" w14:textId="15081C43"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 1929 г. – начальник «</w:t>
            </w:r>
            <w:proofErr w:type="spellStart"/>
            <w:r w:rsidRPr="001F36E8">
              <w:rPr>
                <w:rFonts w:ascii="Times New Roman" w:hAnsi="Times New Roman" w:cs="Times New Roman"/>
                <w:sz w:val="28"/>
                <w:szCs w:val="28"/>
              </w:rPr>
              <w:t>Плавстроя</w:t>
            </w:r>
            <w:proofErr w:type="spellEnd"/>
            <w:r w:rsidRPr="001F36E8">
              <w:rPr>
                <w:rFonts w:ascii="Times New Roman" w:hAnsi="Times New Roman" w:cs="Times New Roman"/>
                <w:sz w:val="28"/>
                <w:szCs w:val="28"/>
              </w:rPr>
              <w:t>» (управление строительства по мелиорации приазовских и прикубанских плавней, в 1934</w:t>
            </w:r>
            <w:r w:rsidR="004465E0" w:rsidRPr="001F36E8">
              <w:rPr>
                <w:rFonts w:ascii="Times New Roman" w:hAnsi="Times New Roman" w:cs="Times New Roman"/>
                <w:sz w:val="28"/>
                <w:szCs w:val="28"/>
              </w:rPr>
              <w:t> </w:t>
            </w:r>
            <w:r w:rsidRPr="001F36E8">
              <w:rPr>
                <w:rFonts w:ascii="Times New Roman" w:hAnsi="Times New Roman" w:cs="Times New Roman"/>
                <w:sz w:val="28"/>
                <w:szCs w:val="28"/>
              </w:rPr>
              <w:t>г. реорганизовано в «</w:t>
            </w:r>
            <w:proofErr w:type="spellStart"/>
            <w:r w:rsidRPr="001F36E8">
              <w:rPr>
                <w:rFonts w:ascii="Times New Roman" w:hAnsi="Times New Roman" w:cs="Times New Roman"/>
                <w:sz w:val="28"/>
                <w:szCs w:val="28"/>
              </w:rPr>
              <w:t>Кубаньрисострой</w:t>
            </w:r>
            <w:proofErr w:type="spellEnd"/>
            <w:r w:rsidRPr="001F36E8">
              <w:rPr>
                <w:rFonts w:ascii="Times New Roman" w:hAnsi="Times New Roman" w:cs="Times New Roman"/>
                <w:sz w:val="28"/>
                <w:szCs w:val="28"/>
              </w:rPr>
              <w:t>). В 1937</w:t>
            </w:r>
            <w:r w:rsidR="004465E0" w:rsidRPr="001F36E8">
              <w:rPr>
                <w:rFonts w:ascii="Times New Roman" w:hAnsi="Times New Roman" w:cs="Times New Roman"/>
                <w:sz w:val="28"/>
                <w:szCs w:val="28"/>
              </w:rPr>
              <w:t> </w:t>
            </w:r>
            <w:r w:rsidRPr="001F36E8">
              <w:rPr>
                <w:rFonts w:ascii="Times New Roman" w:hAnsi="Times New Roman" w:cs="Times New Roman"/>
                <w:sz w:val="28"/>
                <w:szCs w:val="28"/>
              </w:rPr>
              <w:t>г. репрессирован, в 1938</w:t>
            </w:r>
            <w:r w:rsidR="004465E0" w:rsidRPr="001F36E8">
              <w:rPr>
                <w:rFonts w:ascii="Times New Roman" w:hAnsi="Times New Roman" w:cs="Times New Roman"/>
                <w:sz w:val="28"/>
                <w:szCs w:val="28"/>
              </w:rPr>
              <w:t> </w:t>
            </w:r>
            <w:r w:rsidRPr="001F36E8">
              <w:rPr>
                <w:rFonts w:ascii="Times New Roman" w:hAnsi="Times New Roman" w:cs="Times New Roman"/>
                <w:sz w:val="28"/>
                <w:szCs w:val="28"/>
              </w:rPr>
              <w:t>г. расстрелян. Реабилитирован 30.05.1956. Его именем названа улица в городе Краснодаре. На домах, в которых он жил в  Краснодаре и станице Павловской, установлены мемориальные доски.</w:t>
            </w:r>
          </w:p>
          <w:p w14:paraId="78E61884" w14:textId="77777777" w:rsidR="00B753AB" w:rsidRPr="001F36E8" w:rsidRDefault="00B753AB" w:rsidP="001F58D8">
            <w:pPr>
              <w:tabs>
                <w:tab w:val="left" w:pos="993"/>
              </w:tabs>
              <w:autoSpaceDE w:val="0"/>
              <w:autoSpaceDN w:val="0"/>
              <w:adjustRightInd w:val="0"/>
              <w:spacing w:line="240" w:lineRule="auto"/>
              <w:contextualSpacing/>
              <w:jc w:val="both"/>
              <w:rPr>
                <w:rFonts w:ascii="Times New Roman" w:hAnsi="Times New Roman" w:cs="Times New Roman"/>
                <w:sz w:val="28"/>
                <w:szCs w:val="28"/>
              </w:rPr>
            </w:pPr>
          </w:p>
        </w:tc>
        <w:tc>
          <w:tcPr>
            <w:tcW w:w="3402" w:type="dxa"/>
          </w:tcPr>
          <w:p w14:paraId="2E477837" w14:textId="6281DB7D" w:rsidR="00B753AB" w:rsidRPr="001F36E8" w:rsidRDefault="00B753AB" w:rsidP="001F58D8">
            <w:pPr>
              <w:tabs>
                <w:tab w:val="left" w:pos="993"/>
              </w:tabs>
              <w:spacing w:line="240" w:lineRule="auto"/>
              <w:contextualSpacing/>
              <w:jc w:val="both"/>
              <w:rPr>
                <w:rFonts w:ascii="Times New Roman" w:hAnsi="Times New Roman" w:cs="Times New Roman"/>
                <w:bCs/>
                <w:sz w:val="28"/>
                <w:szCs w:val="28"/>
              </w:rPr>
            </w:pPr>
            <w:r w:rsidRPr="001F36E8">
              <w:rPr>
                <w:rFonts w:ascii="Times New Roman" w:hAnsi="Times New Roman" w:cs="Times New Roman"/>
                <w:bCs/>
                <w:sz w:val="28"/>
                <w:szCs w:val="28"/>
              </w:rPr>
              <w:t>Кубановедение от</w:t>
            </w:r>
            <w:proofErr w:type="gramStart"/>
            <w:r w:rsidRPr="001F36E8">
              <w:rPr>
                <w:rFonts w:ascii="Times New Roman" w:hAnsi="Times New Roman" w:cs="Times New Roman"/>
                <w:bCs/>
                <w:sz w:val="28"/>
                <w:szCs w:val="28"/>
              </w:rPr>
              <w:t xml:space="preserve"> А</w:t>
            </w:r>
            <w:proofErr w:type="gramEnd"/>
            <w:r w:rsidRPr="001F36E8">
              <w:rPr>
                <w:rFonts w:ascii="Times New Roman" w:hAnsi="Times New Roman" w:cs="Times New Roman"/>
                <w:bCs/>
                <w:sz w:val="28"/>
                <w:szCs w:val="28"/>
              </w:rPr>
              <w:t xml:space="preserve"> до Я / под редакцией </w:t>
            </w:r>
            <w:r w:rsidR="0035546F" w:rsidRPr="001F36E8">
              <w:rPr>
                <w:rFonts w:ascii="Times New Roman" w:hAnsi="Times New Roman" w:cs="Times New Roman"/>
                <w:bCs/>
                <w:sz w:val="28"/>
                <w:szCs w:val="28"/>
              </w:rPr>
              <w:br/>
            </w:r>
            <w:r w:rsidRPr="001F36E8">
              <w:rPr>
                <w:rFonts w:ascii="Times New Roman" w:hAnsi="Times New Roman" w:cs="Times New Roman"/>
                <w:bCs/>
                <w:sz w:val="28"/>
                <w:szCs w:val="28"/>
              </w:rPr>
              <w:t>В. Н. Ратушняка. – Краснодар</w:t>
            </w:r>
            <w:proofErr w:type="gramStart"/>
            <w:r w:rsidRPr="001F36E8">
              <w:rPr>
                <w:rFonts w:ascii="Times New Roman" w:hAnsi="Times New Roman" w:cs="Times New Roman"/>
                <w:bCs/>
                <w:sz w:val="28"/>
                <w:szCs w:val="28"/>
              </w:rPr>
              <w:t xml:space="preserve"> :</w:t>
            </w:r>
            <w:proofErr w:type="gramEnd"/>
            <w:r w:rsidRPr="001F36E8">
              <w:rPr>
                <w:rFonts w:ascii="Times New Roman" w:hAnsi="Times New Roman" w:cs="Times New Roman"/>
                <w:bCs/>
                <w:sz w:val="28"/>
                <w:szCs w:val="28"/>
              </w:rPr>
              <w:t xml:space="preserve"> Традиция, 2020.</w:t>
            </w:r>
          </w:p>
        </w:tc>
      </w:tr>
      <w:tr w:rsidR="00B753AB" w:rsidRPr="001F36E8" w14:paraId="77A4A3EE" w14:textId="77777777" w:rsidTr="00A0110A">
        <w:trPr>
          <w:trHeight w:val="87"/>
        </w:trPr>
        <w:tc>
          <w:tcPr>
            <w:tcW w:w="1384" w:type="dxa"/>
          </w:tcPr>
          <w:p w14:paraId="3248BBBE"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5</w:t>
            </w:r>
          </w:p>
          <w:p w14:paraId="2B5730C8"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июня</w:t>
            </w:r>
          </w:p>
        </w:tc>
        <w:tc>
          <w:tcPr>
            <w:tcW w:w="4820" w:type="dxa"/>
            <w:gridSpan w:val="2"/>
          </w:tcPr>
          <w:p w14:paraId="4AF72A71"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100 лет со дня рождения Сергея (Семёна) Никаноровича Хохлова (05.06.1927–30.09.2013), поэта, члена Союза писателей СССР, члена Союза писателей РФ.</w:t>
            </w:r>
          </w:p>
          <w:p w14:paraId="07241D53" w14:textId="26711401"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В 1989–1990 гг. – исполняющий обязанности председателя, в 1990–1995 гг. – председатель Краснодарского отделения Союза писателей РФ. Лауреат премии Союза писателей Российской Федерации, краевой литературной премии имени </w:t>
            </w:r>
            <w:r w:rsidR="004465E0" w:rsidRPr="001F36E8">
              <w:rPr>
                <w:rFonts w:ascii="Times New Roman" w:hAnsi="Times New Roman" w:cs="Times New Roman"/>
                <w:sz w:val="28"/>
                <w:szCs w:val="28"/>
              </w:rPr>
              <w:br/>
            </w:r>
            <w:r w:rsidRPr="001F36E8">
              <w:rPr>
                <w:rFonts w:ascii="Times New Roman" w:hAnsi="Times New Roman" w:cs="Times New Roman"/>
                <w:sz w:val="28"/>
                <w:szCs w:val="28"/>
              </w:rPr>
              <w:t xml:space="preserve">К.В. </w:t>
            </w:r>
            <w:proofErr w:type="spellStart"/>
            <w:r w:rsidRPr="001F36E8">
              <w:rPr>
                <w:rFonts w:ascii="Times New Roman" w:hAnsi="Times New Roman" w:cs="Times New Roman"/>
                <w:sz w:val="28"/>
                <w:szCs w:val="28"/>
              </w:rPr>
              <w:t>Россинского</w:t>
            </w:r>
            <w:proofErr w:type="spellEnd"/>
            <w:r w:rsidRPr="001F36E8">
              <w:rPr>
                <w:rFonts w:ascii="Times New Roman" w:hAnsi="Times New Roman" w:cs="Times New Roman"/>
                <w:sz w:val="28"/>
                <w:szCs w:val="28"/>
              </w:rPr>
              <w:t>, заслуженн</w:t>
            </w:r>
            <w:r w:rsidR="00D923D0" w:rsidRPr="001F36E8">
              <w:rPr>
                <w:rFonts w:ascii="Times New Roman" w:hAnsi="Times New Roman" w:cs="Times New Roman"/>
                <w:sz w:val="28"/>
                <w:szCs w:val="28"/>
              </w:rPr>
              <w:t>ый работник культуры РФ, Герой т</w:t>
            </w:r>
            <w:r w:rsidRPr="001F36E8">
              <w:rPr>
                <w:rFonts w:ascii="Times New Roman" w:hAnsi="Times New Roman" w:cs="Times New Roman"/>
                <w:sz w:val="28"/>
                <w:szCs w:val="28"/>
              </w:rPr>
              <w:t>руда Кубани. Почётный гражданин города Краснодара.</w:t>
            </w:r>
            <w:r w:rsidRPr="001F36E8">
              <w:rPr>
                <w:rFonts w:ascii="Times New Roman" w:hAnsi="Times New Roman" w:cs="Times New Roman"/>
                <w:color w:val="000000"/>
                <w:sz w:val="28"/>
                <w:szCs w:val="28"/>
              </w:rPr>
              <w:t xml:space="preserve"> На доме, где жил С.Н. Хохлов, установлена мемориальная </w:t>
            </w:r>
            <w:r w:rsidRPr="001F36E8">
              <w:rPr>
                <w:rFonts w:ascii="Times New Roman" w:hAnsi="Times New Roman" w:cs="Times New Roman"/>
                <w:color w:val="000000"/>
                <w:sz w:val="28"/>
                <w:szCs w:val="28"/>
              </w:rPr>
              <w:lastRenderedPageBreak/>
              <w:t xml:space="preserve">доска. </w:t>
            </w:r>
            <w:r w:rsidRPr="001F36E8">
              <w:rPr>
                <w:rFonts w:ascii="Times New Roman" w:hAnsi="Times New Roman" w:cs="Times New Roman"/>
                <w:sz w:val="28"/>
                <w:szCs w:val="28"/>
              </w:rPr>
              <w:t>Автор 24 поэтических сборников, среди них «Соловей при долине» (Краснодар, 1983), «Молнии в окне» (Краснодар, 1987), «Три имени» (Москва, 1988), «Неизбывный свет» (Краснодар, 1994), «Солнце катилось красное…» (Краснодар, 2007), «Кубанские синие ночи» (Краснодар, 2013).</w:t>
            </w:r>
          </w:p>
          <w:p w14:paraId="0F85BEB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18F12EFF" w14:textId="77777777" w:rsidR="00B753AB" w:rsidRPr="001F36E8" w:rsidRDefault="00B753AB" w:rsidP="001F58D8">
            <w:pPr>
              <w:tabs>
                <w:tab w:val="left" w:pos="993"/>
              </w:tabs>
              <w:spacing w:line="240" w:lineRule="auto"/>
              <w:ind w:right="113"/>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Писатели Кубани</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сборник / под редакцией В. П. </w:t>
            </w:r>
            <w:proofErr w:type="spellStart"/>
            <w:r w:rsidRPr="001F36E8">
              <w:rPr>
                <w:rFonts w:ascii="Times New Roman" w:hAnsi="Times New Roman" w:cs="Times New Roman"/>
                <w:sz w:val="28"/>
                <w:szCs w:val="28"/>
              </w:rPr>
              <w:t>Неподобы</w:t>
            </w:r>
            <w:proofErr w:type="spellEnd"/>
            <w:r w:rsidRPr="001F36E8">
              <w:rPr>
                <w:rFonts w:ascii="Times New Roman" w:hAnsi="Times New Roman" w:cs="Times New Roman"/>
                <w:sz w:val="28"/>
                <w:szCs w:val="28"/>
              </w:rPr>
              <w:t xml:space="preserve">. – Краснодар, 2000. </w:t>
            </w:r>
          </w:p>
        </w:tc>
      </w:tr>
      <w:tr w:rsidR="00B753AB" w:rsidRPr="001F36E8" w14:paraId="0939BCCB" w14:textId="77777777" w:rsidTr="00A0110A">
        <w:trPr>
          <w:trHeight w:val="87"/>
        </w:trPr>
        <w:tc>
          <w:tcPr>
            <w:tcW w:w="1384" w:type="dxa"/>
          </w:tcPr>
          <w:p w14:paraId="0231E39E" w14:textId="77777777" w:rsidR="00B753AB" w:rsidRPr="001F36E8" w:rsidRDefault="00B753AB" w:rsidP="001F58D8">
            <w:pPr>
              <w:tabs>
                <w:tab w:val="left" w:pos="993"/>
              </w:tabs>
              <w:spacing w:after="0" w:line="240" w:lineRule="auto"/>
              <w:ind w:right="-108"/>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6</w:t>
            </w:r>
          </w:p>
          <w:p w14:paraId="4EF5C524" w14:textId="77777777" w:rsidR="00B753AB" w:rsidRPr="001F36E8" w:rsidRDefault="00B753AB" w:rsidP="001F58D8">
            <w:pPr>
              <w:tabs>
                <w:tab w:val="left" w:pos="993"/>
              </w:tabs>
              <w:spacing w:line="240" w:lineRule="auto"/>
              <w:ind w:right="-108"/>
              <w:contextualSpacing/>
              <w:jc w:val="both"/>
              <w:rPr>
                <w:rFonts w:ascii="Times New Roman" w:hAnsi="Times New Roman" w:cs="Times New Roman"/>
                <w:b/>
                <w:sz w:val="28"/>
                <w:szCs w:val="28"/>
              </w:rPr>
            </w:pPr>
            <w:r w:rsidRPr="001F36E8">
              <w:rPr>
                <w:rFonts w:ascii="Times New Roman" w:hAnsi="Times New Roman" w:cs="Times New Roman"/>
                <w:b/>
                <w:sz w:val="28"/>
                <w:szCs w:val="28"/>
              </w:rPr>
              <w:t>июня</w:t>
            </w:r>
          </w:p>
        </w:tc>
        <w:tc>
          <w:tcPr>
            <w:tcW w:w="4820" w:type="dxa"/>
            <w:gridSpan w:val="2"/>
          </w:tcPr>
          <w:p w14:paraId="4598DE61" w14:textId="5D0B949B"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Пушкинский день России. 228 лет со дня рождения великого поэта России. Указ Президента РФ от 21.05.1997 № 506 </w:t>
            </w:r>
            <w:r w:rsidR="004465E0" w:rsidRPr="001F36E8">
              <w:rPr>
                <w:rFonts w:ascii="Times New Roman" w:hAnsi="Times New Roman" w:cs="Times New Roman"/>
                <w:sz w:val="28"/>
                <w:szCs w:val="28"/>
              </w:rPr>
              <w:br/>
            </w:r>
            <w:r w:rsidRPr="001F36E8">
              <w:rPr>
                <w:rFonts w:ascii="Times New Roman" w:hAnsi="Times New Roman" w:cs="Times New Roman"/>
                <w:sz w:val="28"/>
                <w:szCs w:val="28"/>
              </w:rPr>
              <w:t>«О 200-летии со дня рождения А.С. Пушкина и установлении Пушкинского дня».</w:t>
            </w:r>
          </w:p>
          <w:p w14:paraId="14981A17" w14:textId="0E7FCF80" w:rsidR="00B753AB" w:rsidRPr="001F36E8" w:rsidRDefault="00B753AB" w:rsidP="001F58D8">
            <w:pPr>
              <w:keepNext/>
              <w:keepLines/>
              <w:tabs>
                <w:tab w:val="left" w:pos="993"/>
                <w:tab w:val="left" w:pos="1418"/>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А.С. Пушкин (1799–1837) побывал на Кубани в августе 1820 г. Его имя увековечено в крае. 5 июня 1999 г. в Краснодаре был открыт памятник поэту (скульптор В.А.</w:t>
            </w:r>
            <w:r w:rsidR="00F8609D" w:rsidRPr="001F36E8">
              <w:rPr>
                <w:rFonts w:ascii="Times New Roman" w:hAnsi="Times New Roman" w:cs="Times New Roman"/>
                <w:sz w:val="28"/>
                <w:szCs w:val="28"/>
              </w:rPr>
              <w:t> </w:t>
            </w:r>
            <w:r w:rsidRPr="001F36E8">
              <w:rPr>
                <w:rFonts w:ascii="Times New Roman" w:hAnsi="Times New Roman" w:cs="Times New Roman"/>
                <w:sz w:val="28"/>
                <w:szCs w:val="28"/>
              </w:rPr>
              <w:t>Жданов), его именем названа площадь, улица и Краснодарская краевая универсальная научная библиотека.</w:t>
            </w:r>
          </w:p>
          <w:p w14:paraId="324356C2" w14:textId="77777777" w:rsidR="00B753AB" w:rsidRPr="001F36E8" w:rsidRDefault="00B753AB" w:rsidP="00DF3685">
            <w:pPr>
              <w:keepNext/>
              <w:keepLines/>
              <w:tabs>
                <w:tab w:val="left" w:pos="993"/>
                <w:tab w:val="left" w:pos="1418"/>
              </w:tabs>
              <w:spacing w:line="240" w:lineRule="auto"/>
              <w:contextualSpacing/>
              <w:jc w:val="both"/>
              <w:rPr>
                <w:rFonts w:ascii="Times New Roman" w:hAnsi="Times New Roman" w:cs="Times New Roman"/>
                <w:sz w:val="28"/>
                <w:szCs w:val="28"/>
              </w:rPr>
            </w:pPr>
          </w:p>
        </w:tc>
        <w:tc>
          <w:tcPr>
            <w:tcW w:w="3402" w:type="dxa"/>
          </w:tcPr>
          <w:p w14:paraId="5C642704" w14:textId="31F0714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Указ Президента РФ от 21.05.1997 № 506 «О 200-летии со дня рождения А. С. Пушкина и установлении Пушкинского дня».</w:t>
            </w:r>
          </w:p>
        </w:tc>
      </w:tr>
      <w:tr w:rsidR="00431767" w:rsidRPr="001F36E8" w14:paraId="130E9660" w14:textId="77777777" w:rsidTr="00A0110A">
        <w:trPr>
          <w:trHeight w:val="87"/>
        </w:trPr>
        <w:tc>
          <w:tcPr>
            <w:tcW w:w="1384" w:type="dxa"/>
          </w:tcPr>
          <w:p w14:paraId="28EA2E15" w14:textId="77777777" w:rsidR="00431767" w:rsidRPr="001F36E8" w:rsidRDefault="00431767" w:rsidP="001F58D8">
            <w:pPr>
              <w:tabs>
                <w:tab w:val="left" w:pos="993"/>
              </w:tabs>
              <w:spacing w:after="0" w:line="240" w:lineRule="auto"/>
              <w:ind w:right="-108"/>
              <w:contextualSpacing/>
              <w:jc w:val="both"/>
              <w:rPr>
                <w:rFonts w:ascii="Times New Roman" w:hAnsi="Times New Roman" w:cs="Times New Roman"/>
                <w:b/>
                <w:sz w:val="28"/>
                <w:szCs w:val="28"/>
              </w:rPr>
            </w:pPr>
            <w:r w:rsidRPr="001F36E8">
              <w:rPr>
                <w:rFonts w:ascii="Times New Roman" w:hAnsi="Times New Roman" w:cs="Times New Roman"/>
                <w:b/>
                <w:sz w:val="28"/>
                <w:szCs w:val="28"/>
              </w:rPr>
              <w:t>7</w:t>
            </w:r>
          </w:p>
          <w:p w14:paraId="0518F83E" w14:textId="3AF694E0" w:rsidR="00431767" w:rsidRPr="001F36E8" w:rsidRDefault="00431767" w:rsidP="001F58D8">
            <w:pPr>
              <w:tabs>
                <w:tab w:val="left" w:pos="993"/>
              </w:tabs>
              <w:spacing w:after="0" w:line="240" w:lineRule="auto"/>
              <w:ind w:right="-108"/>
              <w:contextualSpacing/>
              <w:jc w:val="both"/>
              <w:rPr>
                <w:rFonts w:ascii="Times New Roman" w:hAnsi="Times New Roman" w:cs="Times New Roman"/>
                <w:b/>
                <w:sz w:val="28"/>
                <w:szCs w:val="28"/>
              </w:rPr>
            </w:pPr>
            <w:r w:rsidRPr="001F36E8">
              <w:rPr>
                <w:rFonts w:ascii="Times New Roman" w:hAnsi="Times New Roman" w:cs="Times New Roman"/>
                <w:b/>
                <w:sz w:val="28"/>
                <w:szCs w:val="28"/>
              </w:rPr>
              <w:t>июня</w:t>
            </w:r>
          </w:p>
        </w:tc>
        <w:tc>
          <w:tcPr>
            <w:tcW w:w="4820" w:type="dxa"/>
            <w:gridSpan w:val="2"/>
          </w:tcPr>
          <w:p w14:paraId="139EB01A" w14:textId="2471BDDA" w:rsidR="00431767" w:rsidRPr="001F36E8" w:rsidRDefault="00431767"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60 лет со дня открытия в Краснодаре нового широкоформатного кинотеатра «Космос» на 600 мест (1967). В 1980 г. кинотеатр был переименован в «Болгария», а на площади перед кинотеатром установили памятник революционеру Георгию Димитрову.</w:t>
            </w:r>
          </w:p>
          <w:p w14:paraId="29F8139A" w14:textId="7DBB404C" w:rsidR="00431767" w:rsidRPr="001F36E8" w:rsidRDefault="00431767" w:rsidP="001F58D8">
            <w:pPr>
              <w:tabs>
                <w:tab w:val="left" w:pos="993"/>
              </w:tabs>
              <w:spacing w:after="0" w:line="240" w:lineRule="auto"/>
              <w:contextualSpacing/>
              <w:jc w:val="both"/>
              <w:rPr>
                <w:rFonts w:ascii="Times New Roman" w:hAnsi="Times New Roman" w:cs="Times New Roman"/>
                <w:sz w:val="28"/>
                <w:szCs w:val="28"/>
              </w:rPr>
            </w:pPr>
          </w:p>
        </w:tc>
        <w:tc>
          <w:tcPr>
            <w:tcW w:w="3402" w:type="dxa"/>
          </w:tcPr>
          <w:p w14:paraId="18C80582" w14:textId="77777777" w:rsidR="002F31F6" w:rsidRPr="001F36E8" w:rsidRDefault="002F31F6" w:rsidP="002F31F6">
            <w:pPr>
              <w:tabs>
                <w:tab w:val="left" w:pos="993"/>
              </w:tabs>
              <w:spacing w:line="240" w:lineRule="auto"/>
              <w:contextualSpacing/>
              <w:jc w:val="both"/>
              <w:rPr>
                <w:rFonts w:ascii="Times New Roman" w:hAnsi="Times New Roman" w:cs="Times New Roman"/>
                <w:sz w:val="28"/>
                <w:szCs w:val="28"/>
              </w:rPr>
            </w:pPr>
            <w:proofErr w:type="spellStart"/>
            <w:r w:rsidRPr="001F36E8">
              <w:rPr>
                <w:rFonts w:ascii="Times New Roman" w:hAnsi="Times New Roman" w:cs="Times New Roman"/>
                <w:sz w:val="28"/>
                <w:szCs w:val="28"/>
              </w:rPr>
              <w:t>Кубановедение</w:t>
            </w:r>
            <w:proofErr w:type="spellEnd"/>
            <w:r w:rsidRPr="001F36E8">
              <w:rPr>
                <w:rFonts w:ascii="Times New Roman" w:hAnsi="Times New Roman" w:cs="Times New Roman"/>
                <w:sz w:val="28"/>
                <w:szCs w:val="28"/>
              </w:rPr>
              <w:t xml:space="preserve"> от</w:t>
            </w:r>
            <w:proofErr w:type="gramStart"/>
            <w:r w:rsidRPr="001F36E8">
              <w:rPr>
                <w:rFonts w:ascii="Times New Roman" w:hAnsi="Times New Roman" w:cs="Times New Roman"/>
                <w:sz w:val="28"/>
                <w:szCs w:val="28"/>
              </w:rPr>
              <w:t xml:space="preserve"> А</w:t>
            </w:r>
            <w:proofErr w:type="gramEnd"/>
            <w:r w:rsidRPr="001F36E8">
              <w:rPr>
                <w:rFonts w:ascii="Times New Roman" w:hAnsi="Times New Roman" w:cs="Times New Roman"/>
                <w:sz w:val="28"/>
                <w:szCs w:val="28"/>
              </w:rPr>
              <w:t xml:space="preserve"> до Я / под редакцией </w:t>
            </w:r>
          </w:p>
          <w:p w14:paraId="2D14D3D0" w14:textId="4C881342" w:rsidR="00431767" w:rsidRPr="001F36E8" w:rsidRDefault="002F31F6" w:rsidP="002F31F6">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В. Н. </w:t>
            </w:r>
            <w:proofErr w:type="spellStart"/>
            <w:r w:rsidRPr="001F36E8">
              <w:rPr>
                <w:rFonts w:ascii="Times New Roman" w:hAnsi="Times New Roman" w:cs="Times New Roman"/>
                <w:sz w:val="28"/>
                <w:szCs w:val="28"/>
              </w:rPr>
              <w:t>Ратушняка</w:t>
            </w:r>
            <w:proofErr w:type="spellEnd"/>
            <w:r w:rsidRPr="001F36E8">
              <w:rPr>
                <w:rFonts w:ascii="Times New Roman" w:hAnsi="Times New Roman" w:cs="Times New Roman"/>
                <w:sz w:val="28"/>
                <w:szCs w:val="28"/>
              </w:rPr>
              <w:t>. – 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Традиция, 2020.</w:t>
            </w:r>
          </w:p>
        </w:tc>
      </w:tr>
      <w:tr w:rsidR="00B753AB" w:rsidRPr="001F36E8" w14:paraId="4A04839B" w14:textId="77777777" w:rsidTr="00A0110A">
        <w:trPr>
          <w:trHeight w:val="87"/>
        </w:trPr>
        <w:tc>
          <w:tcPr>
            <w:tcW w:w="1384" w:type="dxa"/>
          </w:tcPr>
          <w:p w14:paraId="070C6049" w14:textId="49D69F19"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9</w:t>
            </w:r>
          </w:p>
          <w:p w14:paraId="00D68E44" w14:textId="77777777" w:rsidR="00B753AB" w:rsidRPr="001F36E8" w:rsidRDefault="00B753AB" w:rsidP="001F58D8">
            <w:pPr>
              <w:tabs>
                <w:tab w:val="left" w:pos="993"/>
              </w:tabs>
              <w:spacing w:line="240" w:lineRule="auto"/>
              <w:ind w:right="-108"/>
              <w:contextualSpacing/>
              <w:jc w:val="both"/>
              <w:rPr>
                <w:rFonts w:ascii="Times New Roman" w:hAnsi="Times New Roman" w:cs="Times New Roman"/>
                <w:b/>
                <w:sz w:val="28"/>
                <w:szCs w:val="28"/>
              </w:rPr>
            </w:pPr>
            <w:r w:rsidRPr="001F36E8">
              <w:rPr>
                <w:rFonts w:ascii="Times New Roman" w:hAnsi="Times New Roman" w:cs="Times New Roman"/>
                <w:b/>
                <w:sz w:val="28"/>
                <w:szCs w:val="28"/>
              </w:rPr>
              <w:t>июня</w:t>
            </w:r>
          </w:p>
        </w:tc>
        <w:tc>
          <w:tcPr>
            <w:tcW w:w="4820" w:type="dxa"/>
            <w:gridSpan w:val="2"/>
          </w:tcPr>
          <w:p w14:paraId="421C6D97"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130 лет со дня рождения Юрия Васильевича Кондратюка (настоящее имя Александр Игнатьевич </w:t>
            </w:r>
            <w:proofErr w:type="spellStart"/>
            <w:r w:rsidRPr="001F36E8">
              <w:rPr>
                <w:rFonts w:ascii="Times New Roman" w:hAnsi="Times New Roman" w:cs="Times New Roman"/>
                <w:sz w:val="28"/>
                <w:szCs w:val="28"/>
              </w:rPr>
              <w:t>Шаргей</w:t>
            </w:r>
            <w:proofErr w:type="spellEnd"/>
            <w:r w:rsidRPr="001F36E8">
              <w:rPr>
                <w:rFonts w:ascii="Times New Roman" w:hAnsi="Times New Roman" w:cs="Times New Roman"/>
                <w:sz w:val="28"/>
                <w:szCs w:val="28"/>
              </w:rPr>
              <w:t>) [09(21).06.1897–23.02.1942], физика-теоретика, одного из пионеров космонавтики.</w:t>
            </w:r>
          </w:p>
          <w:p w14:paraId="57A51E1C" w14:textId="77680CDA"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Автор трудов по основным проблемам теории космонавтики. Его именем назван один из кратеров на обратной стороне Луны. </w:t>
            </w:r>
            <w:r w:rsidR="004465E0" w:rsidRPr="001F36E8">
              <w:rPr>
                <w:rFonts w:ascii="Times New Roman" w:hAnsi="Times New Roman" w:cs="Times New Roman"/>
                <w:sz w:val="28"/>
                <w:szCs w:val="28"/>
              </w:rPr>
              <w:br/>
            </w:r>
            <w:r w:rsidRPr="001F36E8">
              <w:rPr>
                <w:rFonts w:ascii="Times New Roman" w:hAnsi="Times New Roman" w:cs="Times New Roman"/>
                <w:sz w:val="28"/>
                <w:szCs w:val="28"/>
              </w:rPr>
              <w:lastRenderedPageBreak/>
              <w:t>4 октября 1973 г. в станице Октябрьской Крыловского района создан мемориальный музей.</w:t>
            </w:r>
          </w:p>
          <w:p w14:paraId="7480FED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13BCB8A6" w14:textId="74B292F8"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Кубановедение от</w:t>
            </w:r>
            <w:proofErr w:type="gramStart"/>
            <w:r w:rsidRPr="001F36E8">
              <w:rPr>
                <w:rFonts w:ascii="Times New Roman" w:hAnsi="Times New Roman" w:cs="Times New Roman"/>
                <w:sz w:val="28"/>
                <w:szCs w:val="28"/>
              </w:rPr>
              <w:t xml:space="preserve"> А</w:t>
            </w:r>
            <w:proofErr w:type="gramEnd"/>
            <w:r w:rsidRPr="001F36E8">
              <w:rPr>
                <w:rFonts w:ascii="Times New Roman" w:hAnsi="Times New Roman" w:cs="Times New Roman"/>
                <w:sz w:val="28"/>
                <w:szCs w:val="28"/>
              </w:rPr>
              <w:t xml:space="preserve"> до Я / под редакцией </w:t>
            </w:r>
            <w:r w:rsidR="004465E0" w:rsidRPr="001F36E8">
              <w:rPr>
                <w:rFonts w:ascii="Times New Roman" w:hAnsi="Times New Roman" w:cs="Times New Roman"/>
                <w:sz w:val="28"/>
                <w:szCs w:val="28"/>
              </w:rPr>
              <w:br/>
            </w:r>
            <w:r w:rsidRPr="001F36E8">
              <w:rPr>
                <w:rFonts w:ascii="Times New Roman" w:hAnsi="Times New Roman" w:cs="Times New Roman"/>
                <w:sz w:val="28"/>
                <w:szCs w:val="28"/>
              </w:rPr>
              <w:t>В. Н. Ратушняка. – 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Традиция, 2020.</w:t>
            </w:r>
          </w:p>
        </w:tc>
      </w:tr>
      <w:tr w:rsidR="00B753AB" w:rsidRPr="001F36E8" w14:paraId="29B0C0EB" w14:textId="77777777" w:rsidTr="00A0110A">
        <w:trPr>
          <w:trHeight w:val="87"/>
        </w:trPr>
        <w:tc>
          <w:tcPr>
            <w:tcW w:w="1384" w:type="dxa"/>
          </w:tcPr>
          <w:p w14:paraId="2A39C034"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12</w:t>
            </w:r>
          </w:p>
          <w:p w14:paraId="048F5E24"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июня</w:t>
            </w:r>
          </w:p>
        </w:tc>
        <w:tc>
          <w:tcPr>
            <w:tcW w:w="4820" w:type="dxa"/>
            <w:gridSpan w:val="2"/>
          </w:tcPr>
          <w:p w14:paraId="0B1B36FD"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105 лет со дня рождения Владимира Александровича Пташинского (12.06.1922–29.09.1982), художника-графика, педагога, общественного деятеля.</w:t>
            </w:r>
          </w:p>
          <w:p w14:paraId="2E194C52" w14:textId="05D936F1"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В 1949–1953 гг. – преподаватель Краснодарской детской художественной школы № 1, в 1953–1968 гг. – её директор. Работал в области станковой графики, экслибриса, книжной иллюстрации. В 1982 г. В.А.</w:t>
            </w:r>
            <w:r w:rsidR="00CE7019" w:rsidRPr="001F36E8">
              <w:rPr>
                <w:rFonts w:ascii="Times New Roman" w:hAnsi="Times New Roman" w:cs="Times New Roman"/>
                <w:sz w:val="28"/>
                <w:szCs w:val="28"/>
              </w:rPr>
              <w:t> </w:t>
            </w:r>
            <w:proofErr w:type="spellStart"/>
            <w:r w:rsidRPr="001F36E8">
              <w:rPr>
                <w:rFonts w:ascii="Times New Roman" w:hAnsi="Times New Roman" w:cs="Times New Roman"/>
                <w:sz w:val="28"/>
                <w:szCs w:val="28"/>
              </w:rPr>
              <w:t>Пташинский</w:t>
            </w:r>
            <w:proofErr w:type="spellEnd"/>
            <w:r w:rsidRPr="001F36E8">
              <w:rPr>
                <w:rFonts w:ascii="Times New Roman" w:hAnsi="Times New Roman" w:cs="Times New Roman"/>
                <w:sz w:val="28"/>
                <w:szCs w:val="28"/>
              </w:rPr>
              <w:t xml:space="preserve"> передал в дар Краснодарскому краевому художественному музею имени А.В. Луначарского (ныне имени Ф.А. Коваленко) личную коллекцию экслибрисов. Его имя носит Краснодарская детская художественная школа № 1. На доме, где в последние годы жил художник, и на здании Краснодарской детской художественной школы № 1 установлены мемориальные доски.</w:t>
            </w:r>
          </w:p>
          <w:p w14:paraId="1B91B969"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4082BFE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 1793–2009</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историческая энциклопедия / </w:t>
            </w:r>
          </w:p>
          <w:p w14:paraId="73088A5B"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авторы-составители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В. А. </w:t>
            </w:r>
            <w:proofErr w:type="spellStart"/>
            <w:r w:rsidRPr="001F36E8">
              <w:rPr>
                <w:rFonts w:ascii="Times New Roman" w:hAnsi="Times New Roman" w:cs="Times New Roman"/>
                <w:sz w:val="28"/>
                <w:szCs w:val="28"/>
              </w:rPr>
              <w:t>Жадан</w:t>
            </w:r>
            <w:proofErr w:type="spellEnd"/>
            <w:r w:rsidRPr="001F36E8">
              <w:rPr>
                <w:rFonts w:ascii="Times New Roman" w:hAnsi="Times New Roman" w:cs="Times New Roman"/>
                <w:sz w:val="28"/>
                <w:szCs w:val="28"/>
              </w:rPr>
              <w:t>. – Краснодар, 2009.</w:t>
            </w:r>
          </w:p>
        </w:tc>
      </w:tr>
      <w:tr w:rsidR="00B753AB" w:rsidRPr="001F36E8" w14:paraId="28579B85" w14:textId="77777777" w:rsidTr="00A0110A">
        <w:trPr>
          <w:trHeight w:val="87"/>
        </w:trPr>
        <w:tc>
          <w:tcPr>
            <w:tcW w:w="1384" w:type="dxa"/>
          </w:tcPr>
          <w:p w14:paraId="7CE5B496"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16</w:t>
            </w:r>
          </w:p>
          <w:p w14:paraId="134DC7B2"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июня</w:t>
            </w:r>
          </w:p>
        </w:tc>
        <w:tc>
          <w:tcPr>
            <w:tcW w:w="4820" w:type="dxa"/>
            <w:gridSpan w:val="2"/>
          </w:tcPr>
          <w:p w14:paraId="29F2AC0A" w14:textId="33BFC531" w:rsidR="00B753AB" w:rsidRPr="001F36E8" w:rsidRDefault="00B753AB" w:rsidP="00DF47F1">
            <w:pPr>
              <w:tabs>
                <w:tab w:val="left" w:pos="993"/>
              </w:tabs>
              <w:spacing w:after="0" w:line="240" w:lineRule="auto"/>
              <w:contextualSpacing/>
              <w:jc w:val="both"/>
              <w:rPr>
                <w:rFonts w:ascii="Times New Roman" w:hAnsi="Times New Roman" w:cs="Times New Roman"/>
                <w:color w:val="000000"/>
                <w:sz w:val="28"/>
                <w:szCs w:val="28"/>
              </w:rPr>
            </w:pPr>
            <w:r w:rsidRPr="001F36E8">
              <w:rPr>
                <w:rFonts w:ascii="Times New Roman" w:hAnsi="Times New Roman" w:cs="Times New Roman"/>
                <w:sz w:val="28"/>
                <w:szCs w:val="28"/>
              </w:rPr>
              <w:t xml:space="preserve">100 лет со дня рождения Виталия Борисовича </w:t>
            </w:r>
            <w:proofErr w:type="spellStart"/>
            <w:r w:rsidRPr="001F36E8">
              <w:rPr>
                <w:rFonts w:ascii="Times New Roman" w:hAnsi="Times New Roman" w:cs="Times New Roman"/>
                <w:sz w:val="28"/>
                <w:szCs w:val="28"/>
              </w:rPr>
              <w:t>Бакалдина</w:t>
            </w:r>
            <w:proofErr w:type="spellEnd"/>
            <w:r w:rsidRPr="001F36E8">
              <w:rPr>
                <w:rFonts w:ascii="Times New Roman" w:hAnsi="Times New Roman" w:cs="Times New Roman"/>
                <w:sz w:val="28"/>
                <w:szCs w:val="28"/>
              </w:rPr>
              <w:t xml:space="preserve"> </w:t>
            </w:r>
            <w:r w:rsidRPr="001F36E8">
              <w:rPr>
                <w:rFonts w:ascii="Times New Roman" w:hAnsi="Times New Roman" w:cs="Times New Roman"/>
                <w:bCs/>
                <w:sz w:val="28"/>
                <w:szCs w:val="28"/>
              </w:rPr>
              <w:t>(16.06.1927–30.12.2009)</w:t>
            </w:r>
            <w:r w:rsidRPr="001F36E8">
              <w:rPr>
                <w:rFonts w:ascii="Times New Roman" w:hAnsi="Times New Roman" w:cs="Times New Roman"/>
                <w:sz w:val="28"/>
                <w:szCs w:val="28"/>
              </w:rPr>
              <w:t>, поэта, члена Союза писателей СССР, РФ, заслуженного работника культуры РФ. Многие годы был ответственным секретарём краевого отделения Союза писателей РФ, главным редактором альманаха «Кубань», с 1996 г. – редактором газеты «Литературная Кубань». Лауреат Международной премии имени М.А. Шолохова, Всероссийской премии «Золотой венец Победы», муниципальной премии имени А.Д. Знаменского, международного фестиваля лирической песни «Эоловы стр</w:t>
            </w:r>
            <w:r w:rsidR="000A4FA4" w:rsidRPr="001F36E8">
              <w:rPr>
                <w:rFonts w:ascii="Times New Roman" w:hAnsi="Times New Roman" w:cs="Times New Roman"/>
                <w:sz w:val="28"/>
                <w:szCs w:val="28"/>
              </w:rPr>
              <w:t xml:space="preserve">уны», </w:t>
            </w:r>
            <w:r w:rsidR="000A4FA4" w:rsidRPr="001F36E8">
              <w:rPr>
                <w:rFonts w:ascii="Times New Roman" w:hAnsi="Times New Roman" w:cs="Times New Roman"/>
                <w:sz w:val="28"/>
                <w:szCs w:val="28"/>
              </w:rPr>
              <w:lastRenderedPageBreak/>
              <w:t>краевых премий имени Н. </w:t>
            </w:r>
            <w:r w:rsidR="00DF47F1" w:rsidRPr="001F36E8">
              <w:rPr>
                <w:rFonts w:ascii="Times New Roman" w:hAnsi="Times New Roman" w:cs="Times New Roman"/>
                <w:sz w:val="28"/>
                <w:szCs w:val="28"/>
              </w:rPr>
              <w:t>Островского, Е</w:t>
            </w:r>
            <w:r w:rsidRPr="001F36E8">
              <w:rPr>
                <w:rFonts w:ascii="Times New Roman" w:hAnsi="Times New Roman" w:cs="Times New Roman"/>
                <w:sz w:val="28"/>
                <w:szCs w:val="28"/>
              </w:rPr>
              <w:t>.</w:t>
            </w:r>
            <w:r w:rsidR="000A4FA4" w:rsidRPr="001F36E8">
              <w:rPr>
                <w:rFonts w:ascii="Times New Roman" w:hAnsi="Times New Roman" w:cs="Times New Roman"/>
                <w:sz w:val="28"/>
                <w:szCs w:val="28"/>
              </w:rPr>
              <w:t> </w:t>
            </w:r>
            <w:r w:rsidRPr="001F36E8">
              <w:rPr>
                <w:rFonts w:ascii="Times New Roman" w:hAnsi="Times New Roman" w:cs="Times New Roman"/>
                <w:sz w:val="28"/>
                <w:szCs w:val="28"/>
              </w:rPr>
              <w:t>Степановой, администрации Краснодарского края в области</w:t>
            </w:r>
            <w:r w:rsidR="006243C3" w:rsidRPr="001F36E8">
              <w:rPr>
                <w:rFonts w:ascii="Times New Roman" w:hAnsi="Times New Roman" w:cs="Times New Roman"/>
                <w:sz w:val="28"/>
                <w:szCs w:val="28"/>
              </w:rPr>
              <w:t xml:space="preserve"> культуры и искусства имени К.</w:t>
            </w:r>
            <w:r w:rsidRPr="001F36E8">
              <w:rPr>
                <w:rFonts w:ascii="Times New Roman" w:hAnsi="Times New Roman" w:cs="Times New Roman"/>
                <w:sz w:val="28"/>
                <w:szCs w:val="28"/>
              </w:rPr>
              <w:t xml:space="preserve"> </w:t>
            </w:r>
            <w:proofErr w:type="spellStart"/>
            <w:r w:rsidRPr="001F36E8">
              <w:rPr>
                <w:rFonts w:ascii="Times New Roman" w:hAnsi="Times New Roman" w:cs="Times New Roman"/>
                <w:sz w:val="28"/>
                <w:szCs w:val="28"/>
              </w:rPr>
              <w:t>Россинского</w:t>
            </w:r>
            <w:proofErr w:type="spellEnd"/>
            <w:r w:rsidRPr="001F36E8">
              <w:rPr>
                <w:rFonts w:ascii="Times New Roman" w:hAnsi="Times New Roman" w:cs="Times New Roman"/>
                <w:sz w:val="28"/>
                <w:szCs w:val="28"/>
              </w:rPr>
              <w:t>, почётный гражданин города Краснодара, автор многих поэтических сборников. Творчеству поэта посвящён 6-й том издания «</w:t>
            </w:r>
            <w:proofErr w:type="gramStart"/>
            <w:r w:rsidRPr="001F36E8">
              <w:rPr>
                <w:rFonts w:ascii="Times New Roman" w:hAnsi="Times New Roman" w:cs="Times New Roman"/>
                <w:sz w:val="28"/>
                <w:szCs w:val="28"/>
              </w:rPr>
              <w:t>Кубанская</w:t>
            </w:r>
            <w:proofErr w:type="gramEnd"/>
            <w:r w:rsidRPr="001F36E8">
              <w:rPr>
                <w:rFonts w:ascii="Times New Roman" w:hAnsi="Times New Roman" w:cs="Times New Roman"/>
                <w:sz w:val="28"/>
                <w:szCs w:val="28"/>
              </w:rPr>
              <w:t xml:space="preserve"> библиотека», имя В. </w:t>
            </w:r>
            <w:proofErr w:type="spellStart"/>
            <w:r w:rsidRPr="001F36E8">
              <w:rPr>
                <w:rFonts w:ascii="Times New Roman" w:hAnsi="Times New Roman" w:cs="Times New Roman"/>
                <w:sz w:val="28"/>
                <w:szCs w:val="28"/>
              </w:rPr>
              <w:t>Бакалдина</w:t>
            </w:r>
            <w:proofErr w:type="spellEnd"/>
            <w:r w:rsidRPr="001F36E8">
              <w:rPr>
                <w:rFonts w:ascii="Times New Roman" w:hAnsi="Times New Roman" w:cs="Times New Roman"/>
                <w:sz w:val="28"/>
                <w:szCs w:val="28"/>
              </w:rPr>
              <w:t xml:space="preserve"> присвоено Краснодарской городской детской библиотеке.</w:t>
            </w:r>
          </w:p>
          <w:p w14:paraId="7CDF76D3" w14:textId="77777777" w:rsidR="00B753AB" w:rsidRPr="001F36E8" w:rsidRDefault="00B753AB" w:rsidP="00591E4D">
            <w:pPr>
              <w:tabs>
                <w:tab w:val="left" w:pos="993"/>
              </w:tabs>
              <w:spacing w:line="240" w:lineRule="auto"/>
              <w:contextualSpacing/>
              <w:jc w:val="both"/>
              <w:rPr>
                <w:rFonts w:ascii="Times New Roman" w:hAnsi="Times New Roman" w:cs="Times New Roman"/>
                <w:sz w:val="28"/>
                <w:szCs w:val="28"/>
              </w:rPr>
            </w:pPr>
          </w:p>
        </w:tc>
        <w:tc>
          <w:tcPr>
            <w:tcW w:w="3402" w:type="dxa"/>
          </w:tcPr>
          <w:p w14:paraId="23DE75BD"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Писатели Кубани</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сборник / под редакцией В. П. </w:t>
            </w:r>
            <w:proofErr w:type="spellStart"/>
            <w:r w:rsidRPr="001F36E8">
              <w:rPr>
                <w:rFonts w:ascii="Times New Roman" w:hAnsi="Times New Roman" w:cs="Times New Roman"/>
                <w:sz w:val="28"/>
                <w:szCs w:val="28"/>
              </w:rPr>
              <w:t>Неподобы</w:t>
            </w:r>
            <w:proofErr w:type="spellEnd"/>
            <w:r w:rsidRPr="001F36E8">
              <w:rPr>
                <w:rFonts w:ascii="Times New Roman" w:hAnsi="Times New Roman" w:cs="Times New Roman"/>
                <w:sz w:val="28"/>
                <w:szCs w:val="28"/>
              </w:rPr>
              <w:t xml:space="preserve">. – Краснодар, 2000. </w:t>
            </w:r>
          </w:p>
        </w:tc>
      </w:tr>
      <w:tr w:rsidR="00B753AB" w:rsidRPr="001F36E8" w14:paraId="1966D4AE" w14:textId="77777777" w:rsidTr="00A0110A">
        <w:trPr>
          <w:trHeight w:val="87"/>
        </w:trPr>
        <w:tc>
          <w:tcPr>
            <w:tcW w:w="1384" w:type="dxa"/>
          </w:tcPr>
          <w:p w14:paraId="43F5F836"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16</w:t>
            </w:r>
          </w:p>
          <w:p w14:paraId="4E40009D"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июня</w:t>
            </w:r>
          </w:p>
        </w:tc>
        <w:tc>
          <w:tcPr>
            <w:tcW w:w="4820" w:type="dxa"/>
            <w:gridSpan w:val="2"/>
          </w:tcPr>
          <w:p w14:paraId="08646E71" w14:textId="1CA30D0E"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40 лет со времени награждения Государственного Кубанского казачьего хора орденом Дружбы народов. Указ Президиума Верховного Совета СССР от 16.06.1987</w:t>
            </w:r>
          </w:p>
          <w:p w14:paraId="0FED8BA4"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712DAF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Советская Кубань. – 1987. –17 июня.</w:t>
            </w:r>
          </w:p>
        </w:tc>
      </w:tr>
      <w:tr w:rsidR="00B753AB" w:rsidRPr="001F36E8" w14:paraId="721194E5" w14:textId="77777777" w:rsidTr="00A0110A">
        <w:trPr>
          <w:trHeight w:val="87"/>
        </w:trPr>
        <w:tc>
          <w:tcPr>
            <w:tcW w:w="1384" w:type="dxa"/>
          </w:tcPr>
          <w:p w14:paraId="18F9CB5D"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17</w:t>
            </w:r>
          </w:p>
          <w:p w14:paraId="41FB7272"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июня</w:t>
            </w:r>
          </w:p>
        </w:tc>
        <w:tc>
          <w:tcPr>
            <w:tcW w:w="4820" w:type="dxa"/>
            <w:gridSpan w:val="2"/>
          </w:tcPr>
          <w:p w14:paraId="66625A13"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90 лет со дня рождения Владимира Андреевича Жданова (17.06.1937–14.11.2014), скульптора, заслуженного художника РФ, члена союза художников РФ.</w:t>
            </w:r>
          </w:p>
          <w:p w14:paraId="662682DC"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В.А. Жданов – лауреат премии администрации Краснодарского края в области науки, образования и культуры. Автор памятников А.С. Пушкину, Герою Советского Союза лётчику-испытателю Григорию </w:t>
            </w:r>
            <w:proofErr w:type="spellStart"/>
            <w:r w:rsidRPr="001F36E8">
              <w:rPr>
                <w:rFonts w:ascii="Times New Roman" w:hAnsi="Times New Roman" w:cs="Times New Roman"/>
                <w:sz w:val="28"/>
                <w:szCs w:val="28"/>
              </w:rPr>
              <w:t>Бахчиванджи</w:t>
            </w:r>
            <w:proofErr w:type="spellEnd"/>
            <w:r w:rsidRPr="001F36E8">
              <w:rPr>
                <w:rFonts w:ascii="Times New Roman" w:hAnsi="Times New Roman" w:cs="Times New Roman"/>
                <w:sz w:val="28"/>
                <w:szCs w:val="28"/>
              </w:rPr>
              <w:t xml:space="preserve">, образов матери </w:t>
            </w:r>
            <w:proofErr w:type="spellStart"/>
            <w:r w:rsidRPr="001F36E8">
              <w:rPr>
                <w:rFonts w:ascii="Times New Roman" w:hAnsi="Times New Roman" w:cs="Times New Roman"/>
                <w:sz w:val="28"/>
                <w:szCs w:val="28"/>
              </w:rPr>
              <w:t>Епистинии</w:t>
            </w:r>
            <w:proofErr w:type="spellEnd"/>
            <w:r w:rsidRPr="001F36E8">
              <w:rPr>
                <w:rFonts w:ascii="Times New Roman" w:hAnsi="Times New Roman" w:cs="Times New Roman"/>
                <w:sz w:val="28"/>
                <w:szCs w:val="28"/>
              </w:rPr>
              <w:t xml:space="preserve"> Федоровны и её девяти сыновей, выполненных в мраморе для музея семьи Степановых в Тимашевске, мемориального комплекса в память об участниках Великой Отечественной войны в станице Павловской, памятников ликвидаторам катастрофы на Чернобыльской АЭС, </w:t>
            </w:r>
            <w:proofErr w:type="spellStart"/>
            <w:r w:rsidRPr="001F36E8">
              <w:rPr>
                <w:rFonts w:ascii="Times New Roman" w:hAnsi="Times New Roman" w:cs="Times New Roman"/>
                <w:sz w:val="28"/>
                <w:szCs w:val="28"/>
              </w:rPr>
              <w:t>Аршалуйс</w:t>
            </w:r>
            <w:proofErr w:type="spellEnd"/>
            <w:r w:rsidRPr="001F36E8">
              <w:rPr>
                <w:rFonts w:ascii="Times New Roman" w:hAnsi="Times New Roman" w:cs="Times New Roman"/>
                <w:sz w:val="28"/>
                <w:szCs w:val="28"/>
              </w:rPr>
              <w:t xml:space="preserve"> </w:t>
            </w:r>
            <w:proofErr w:type="spellStart"/>
            <w:r w:rsidRPr="001F36E8">
              <w:rPr>
                <w:rFonts w:ascii="Times New Roman" w:hAnsi="Times New Roman" w:cs="Times New Roman"/>
                <w:sz w:val="28"/>
                <w:szCs w:val="28"/>
              </w:rPr>
              <w:t>Ханжиян</w:t>
            </w:r>
            <w:proofErr w:type="spellEnd"/>
            <w:r w:rsidRPr="001F36E8">
              <w:rPr>
                <w:rFonts w:ascii="Times New Roman" w:hAnsi="Times New Roman" w:cs="Times New Roman"/>
                <w:sz w:val="28"/>
                <w:szCs w:val="28"/>
              </w:rPr>
              <w:t xml:space="preserve"> в Горячем Ключе.</w:t>
            </w:r>
            <w:r w:rsidRPr="001F36E8">
              <w:rPr>
                <w:rFonts w:ascii="Times New Roman" w:eastAsia="Times New Roman" w:hAnsi="Times New Roman" w:cs="Times New Roman"/>
                <w:color w:val="24201C"/>
                <w:sz w:val="28"/>
                <w:szCs w:val="28"/>
              </w:rPr>
              <w:t xml:space="preserve"> </w:t>
            </w:r>
            <w:r w:rsidRPr="001F36E8">
              <w:rPr>
                <w:rFonts w:ascii="Times New Roman" w:hAnsi="Times New Roman" w:cs="Times New Roman"/>
                <w:sz w:val="28"/>
                <w:szCs w:val="28"/>
              </w:rPr>
              <w:t>Награждён медалью «За вклад в развитие Кубани – 60 лет Краснодарскому краю».</w:t>
            </w:r>
          </w:p>
          <w:p w14:paraId="6E772AB4" w14:textId="77777777" w:rsidR="00B753AB" w:rsidRPr="001F36E8" w:rsidRDefault="00B753AB" w:rsidP="001F58D8">
            <w:pPr>
              <w:tabs>
                <w:tab w:val="left" w:pos="993"/>
              </w:tabs>
              <w:spacing w:after="0" w:line="240" w:lineRule="auto"/>
              <w:ind w:firstLine="567"/>
              <w:contextualSpacing/>
              <w:jc w:val="both"/>
              <w:rPr>
                <w:rFonts w:ascii="Times New Roman" w:hAnsi="Times New Roman" w:cs="Times New Roman"/>
                <w:sz w:val="28"/>
                <w:szCs w:val="28"/>
              </w:rPr>
            </w:pPr>
          </w:p>
        </w:tc>
        <w:tc>
          <w:tcPr>
            <w:tcW w:w="3402" w:type="dxa"/>
          </w:tcPr>
          <w:p w14:paraId="6CAE3419" w14:textId="7330E1DF"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Кубановедение от</w:t>
            </w:r>
            <w:proofErr w:type="gramStart"/>
            <w:r w:rsidRPr="001F36E8">
              <w:rPr>
                <w:rFonts w:ascii="Times New Roman" w:hAnsi="Times New Roman" w:cs="Times New Roman"/>
                <w:sz w:val="28"/>
                <w:szCs w:val="28"/>
              </w:rPr>
              <w:t xml:space="preserve"> А</w:t>
            </w:r>
            <w:proofErr w:type="gramEnd"/>
            <w:r w:rsidRPr="001F36E8">
              <w:rPr>
                <w:rFonts w:ascii="Times New Roman" w:hAnsi="Times New Roman" w:cs="Times New Roman"/>
                <w:sz w:val="28"/>
                <w:szCs w:val="28"/>
              </w:rPr>
              <w:t xml:space="preserve"> до Я / под редакцией </w:t>
            </w:r>
            <w:r w:rsidR="003233D0" w:rsidRPr="001F36E8">
              <w:rPr>
                <w:rFonts w:ascii="Times New Roman" w:hAnsi="Times New Roman" w:cs="Times New Roman"/>
                <w:sz w:val="28"/>
                <w:szCs w:val="28"/>
              </w:rPr>
              <w:br/>
            </w:r>
            <w:r w:rsidRPr="001F36E8">
              <w:rPr>
                <w:rFonts w:ascii="Times New Roman" w:hAnsi="Times New Roman" w:cs="Times New Roman"/>
                <w:sz w:val="28"/>
                <w:szCs w:val="28"/>
              </w:rPr>
              <w:t>В. Н. Ратушняка. – 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Традиция, 2020.</w:t>
            </w:r>
          </w:p>
        </w:tc>
      </w:tr>
      <w:tr w:rsidR="00B753AB" w:rsidRPr="001F36E8" w14:paraId="01281AC8" w14:textId="77777777" w:rsidTr="00A0110A">
        <w:trPr>
          <w:trHeight w:val="87"/>
        </w:trPr>
        <w:tc>
          <w:tcPr>
            <w:tcW w:w="1384" w:type="dxa"/>
          </w:tcPr>
          <w:p w14:paraId="278A1219"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19</w:t>
            </w:r>
          </w:p>
          <w:p w14:paraId="76E51B20"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июня</w:t>
            </w:r>
          </w:p>
        </w:tc>
        <w:tc>
          <w:tcPr>
            <w:tcW w:w="4820" w:type="dxa"/>
            <w:gridSpan w:val="2"/>
          </w:tcPr>
          <w:p w14:paraId="4E4E96DB" w14:textId="51DFFCD0"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60 лет со времени открытия в городе Краснодаре первого широкоформатного кинотеатра «Аврора». Интересным получилось решение всего ансамбля: здания кинотеатра «Аврора», сооружённого в 1963–1967 гг. из стекла и металла по проекту сочинского архитектора Е.А. Сердюкова и открытой </w:t>
            </w:r>
            <w:r w:rsidR="003233D0" w:rsidRPr="001F36E8">
              <w:rPr>
                <w:rFonts w:ascii="Times New Roman" w:hAnsi="Times New Roman" w:cs="Times New Roman"/>
                <w:sz w:val="28"/>
                <w:szCs w:val="28"/>
              </w:rPr>
              <w:br/>
            </w:r>
            <w:r w:rsidRPr="001F36E8">
              <w:rPr>
                <w:rFonts w:ascii="Times New Roman" w:hAnsi="Times New Roman" w:cs="Times New Roman"/>
                <w:sz w:val="28"/>
                <w:szCs w:val="28"/>
              </w:rPr>
              <w:t>у кинотеатра 7 мая монументальной скульптурно-архитектурной композиции «Аврора» (1967).</w:t>
            </w:r>
          </w:p>
          <w:p w14:paraId="37FE2FB1"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p>
        </w:tc>
        <w:tc>
          <w:tcPr>
            <w:tcW w:w="3402" w:type="dxa"/>
          </w:tcPr>
          <w:p w14:paraId="2D7874DD"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tc>
      </w:tr>
      <w:tr w:rsidR="00B753AB" w:rsidRPr="001F36E8" w14:paraId="3F30999C" w14:textId="77777777" w:rsidTr="00A0110A">
        <w:trPr>
          <w:trHeight w:val="87"/>
        </w:trPr>
        <w:tc>
          <w:tcPr>
            <w:tcW w:w="1384" w:type="dxa"/>
          </w:tcPr>
          <w:p w14:paraId="7A980B9F"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22</w:t>
            </w:r>
          </w:p>
          <w:p w14:paraId="3602CFF8"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июня</w:t>
            </w:r>
          </w:p>
        </w:tc>
        <w:tc>
          <w:tcPr>
            <w:tcW w:w="4820" w:type="dxa"/>
            <w:gridSpan w:val="2"/>
          </w:tcPr>
          <w:p w14:paraId="24F13031" w14:textId="3388114C" w:rsidR="00B753AB" w:rsidRPr="001F36E8" w:rsidRDefault="00B753AB" w:rsidP="001F58D8">
            <w:pPr>
              <w:shd w:val="clear" w:color="auto" w:fill="FFFFFF"/>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75 лет со дня рождения </w:t>
            </w:r>
            <w:r w:rsidR="003233D0" w:rsidRPr="001F36E8">
              <w:rPr>
                <w:rFonts w:ascii="Times New Roman" w:hAnsi="Times New Roman" w:cs="Times New Roman"/>
                <w:sz w:val="28"/>
                <w:szCs w:val="28"/>
              </w:rPr>
              <w:br/>
            </w:r>
            <w:r w:rsidRPr="001F36E8">
              <w:rPr>
                <w:rFonts w:ascii="Times New Roman" w:hAnsi="Times New Roman" w:cs="Times New Roman"/>
                <w:sz w:val="28"/>
                <w:szCs w:val="28"/>
              </w:rPr>
              <w:t xml:space="preserve">Алана Петровича </w:t>
            </w:r>
            <w:proofErr w:type="spellStart"/>
            <w:r w:rsidRPr="001F36E8">
              <w:rPr>
                <w:rFonts w:ascii="Times New Roman" w:hAnsi="Times New Roman" w:cs="Times New Roman"/>
                <w:sz w:val="28"/>
                <w:szCs w:val="28"/>
              </w:rPr>
              <w:t>Корнаева</w:t>
            </w:r>
            <w:proofErr w:type="spellEnd"/>
            <w:r w:rsidRPr="001F36E8">
              <w:rPr>
                <w:rFonts w:ascii="Times New Roman" w:hAnsi="Times New Roman" w:cs="Times New Roman"/>
                <w:sz w:val="28"/>
                <w:szCs w:val="28"/>
              </w:rPr>
              <w:t xml:space="preserve"> (22.06.1952),</w:t>
            </w:r>
            <w:r w:rsidRPr="001F36E8">
              <w:rPr>
                <w:rFonts w:ascii="Times New Roman" w:eastAsia="Times New Roman" w:hAnsi="Times New Roman" w:cs="Times New Roman"/>
                <w:sz w:val="28"/>
                <w:szCs w:val="28"/>
              </w:rPr>
              <w:t xml:space="preserve"> скульптора, члена Союза художников России и Международной федерации художников ЮНЕСКО.</w:t>
            </w:r>
            <w:r w:rsidRPr="001F36E8">
              <w:rPr>
                <w:rFonts w:ascii="Times New Roman" w:hAnsi="Times New Roman" w:cs="Times New Roman"/>
                <w:sz w:val="28"/>
                <w:szCs w:val="28"/>
              </w:rPr>
              <w:t xml:space="preserve"> </w:t>
            </w:r>
            <w:r w:rsidR="009A5396" w:rsidRPr="001F36E8">
              <w:rPr>
                <w:rFonts w:ascii="Times New Roman" w:eastAsia="Times New Roman" w:hAnsi="Times New Roman" w:cs="Times New Roman"/>
                <w:bCs/>
                <w:sz w:val="28"/>
                <w:szCs w:val="28"/>
              </w:rPr>
              <w:t>Родился в городе</w:t>
            </w:r>
            <w:r w:rsidRPr="001F36E8">
              <w:rPr>
                <w:rFonts w:ascii="Times New Roman" w:eastAsia="Times New Roman" w:hAnsi="Times New Roman" w:cs="Times New Roman"/>
                <w:bCs/>
                <w:sz w:val="28"/>
                <w:szCs w:val="28"/>
              </w:rPr>
              <w:t xml:space="preserve"> Дигора Северо-Осетинской АССР. Окончил Московский государственный художественный институт имени В.И. Сурикова, с 1977 года живёт и работает в Краснодаре. </w:t>
            </w:r>
            <w:r w:rsidRPr="001F36E8">
              <w:rPr>
                <w:rFonts w:ascii="Times New Roman" w:eastAsia="Times New Roman" w:hAnsi="Times New Roman" w:cs="Times New Roman"/>
                <w:sz w:val="28"/>
                <w:szCs w:val="28"/>
              </w:rPr>
              <w:t>Автор более трёх десятков проектов памятников, которые украшают Кубань и её столицу</w:t>
            </w:r>
            <w:r w:rsidRPr="001F36E8">
              <w:rPr>
                <w:rFonts w:ascii="Times New Roman" w:eastAsia="Times New Roman" w:hAnsi="Times New Roman" w:cs="Times New Roman"/>
                <w:bCs/>
                <w:sz w:val="28"/>
                <w:szCs w:val="28"/>
              </w:rPr>
              <w:t xml:space="preserve">. Среди них </w:t>
            </w:r>
            <w:r w:rsidRPr="001F36E8">
              <w:rPr>
                <w:rFonts w:ascii="Times New Roman" w:hAnsi="Times New Roman" w:cs="Times New Roman"/>
                <w:sz w:val="28"/>
                <w:szCs w:val="28"/>
              </w:rPr>
              <w:t xml:space="preserve">памятники А.В. Суворову, историку Ф.А. Щербине, генералу Рашпилю, героям Первой мировой войны (в последнее время работает в соавторстве со скульптором В. Пчелиным). </w:t>
            </w:r>
            <w:r w:rsidRPr="001F36E8">
              <w:rPr>
                <w:rFonts w:ascii="Times New Roman" w:eastAsia="Times New Roman" w:hAnsi="Times New Roman" w:cs="Times New Roman"/>
                <w:sz w:val="28"/>
                <w:szCs w:val="28"/>
              </w:rPr>
              <w:t xml:space="preserve">Лауреат премии администрации края в области науки, образования и культуры, золотой медали Академии художеств РФ и Гран-при краевого биеннале за </w:t>
            </w:r>
            <w:r w:rsidRPr="001F36E8">
              <w:rPr>
                <w:rFonts w:ascii="Times New Roman" w:hAnsi="Times New Roman" w:cs="Times New Roman"/>
                <w:sz w:val="28"/>
                <w:szCs w:val="28"/>
              </w:rPr>
              <w:t xml:space="preserve">монумент «Древо скорби», выполненный вместе с осетинским скульптором Заурбеком </w:t>
            </w:r>
            <w:proofErr w:type="spellStart"/>
            <w:r w:rsidRPr="001F36E8">
              <w:rPr>
                <w:rFonts w:ascii="Times New Roman" w:hAnsi="Times New Roman" w:cs="Times New Roman"/>
                <w:sz w:val="28"/>
                <w:szCs w:val="28"/>
              </w:rPr>
              <w:t>Дзанаговым</w:t>
            </w:r>
            <w:proofErr w:type="spellEnd"/>
            <w:r w:rsidRPr="001F36E8">
              <w:rPr>
                <w:rFonts w:ascii="Times New Roman" w:hAnsi="Times New Roman" w:cs="Times New Roman"/>
                <w:sz w:val="28"/>
                <w:szCs w:val="28"/>
              </w:rPr>
              <w:t xml:space="preserve">, посвящённый жертвам </w:t>
            </w:r>
            <w:hyperlink r:id="rId21" w:tooltip="Террористический акт в Беслане" w:history="1">
              <w:r w:rsidRPr="001F36E8">
                <w:rPr>
                  <w:rStyle w:val="a5"/>
                  <w:rFonts w:ascii="Times New Roman" w:hAnsi="Times New Roman" w:cs="Times New Roman"/>
                  <w:color w:val="auto"/>
                  <w:sz w:val="28"/>
                  <w:szCs w:val="28"/>
                  <w:u w:val="none"/>
                </w:rPr>
                <w:t>террористического акта</w:t>
              </w:r>
            </w:hyperlink>
            <w:r w:rsidRPr="001F36E8">
              <w:rPr>
                <w:rFonts w:ascii="Times New Roman" w:hAnsi="Times New Roman" w:cs="Times New Roman"/>
                <w:sz w:val="28"/>
                <w:szCs w:val="28"/>
              </w:rPr>
              <w:t xml:space="preserve"> в </w:t>
            </w:r>
            <w:hyperlink r:id="rId22" w:history="1">
              <w:r w:rsidRPr="001F36E8">
                <w:rPr>
                  <w:rStyle w:val="a5"/>
                  <w:rFonts w:ascii="Times New Roman" w:hAnsi="Times New Roman" w:cs="Times New Roman"/>
                  <w:color w:val="auto"/>
                  <w:sz w:val="28"/>
                  <w:szCs w:val="28"/>
                  <w:u w:val="none"/>
                </w:rPr>
                <w:t>Беслане</w:t>
              </w:r>
            </w:hyperlink>
            <w:r w:rsidRPr="001F36E8">
              <w:rPr>
                <w:rFonts w:ascii="Times New Roman" w:hAnsi="Times New Roman" w:cs="Times New Roman"/>
                <w:sz w:val="28"/>
                <w:szCs w:val="28"/>
              </w:rPr>
              <w:t xml:space="preserve">. Ведущий скульптор юга России. Его работы приобретены музеями и </w:t>
            </w:r>
            <w:r w:rsidRPr="001F36E8">
              <w:rPr>
                <w:rFonts w:ascii="Times New Roman" w:hAnsi="Times New Roman" w:cs="Times New Roman"/>
                <w:sz w:val="28"/>
                <w:szCs w:val="28"/>
              </w:rPr>
              <w:lastRenderedPageBreak/>
              <w:t>частными коллекционерами России и зарубежных стран.</w:t>
            </w:r>
          </w:p>
          <w:p w14:paraId="4F56E75E" w14:textId="77777777" w:rsidR="00B753AB" w:rsidRPr="001F36E8" w:rsidRDefault="00B753AB" w:rsidP="009A5396">
            <w:pPr>
              <w:tabs>
                <w:tab w:val="left" w:pos="993"/>
              </w:tabs>
              <w:spacing w:line="240" w:lineRule="auto"/>
              <w:contextualSpacing/>
              <w:jc w:val="both"/>
              <w:rPr>
                <w:rFonts w:ascii="Times New Roman" w:hAnsi="Times New Roman" w:cs="Times New Roman"/>
                <w:sz w:val="28"/>
                <w:szCs w:val="28"/>
              </w:rPr>
            </w:pPr>
          </w:p>
        </w:tc>
        <w:tc>
          <w:tcPr>
            <w:tcW w:w="3402" w:type="dxa"/>
          </w:tcPr>
          <w:p w14:paraId="53F6D405" w14:textId="36389034"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Кубановедение от</w:t>
            </w:r>
            <w:proofErr w:type="gramStart"/>
            <w:r w:rsidRPr="001F36E8">
              <w:rPr>
                <w:rFonts w:ascii="Times New Roman" w:hAnsi="Times New Roman" w:cs="Times New Roman"/>
                <w:sz w:val="28"/>
                <w:szCs w:val="28"/>
              </w:rPr>
              <w:t xml:space="preserve"> А</w:t>
            </w:r>
            <w:proofErr w:type="gramEnd"/>
            <w:r w:rsidRPr="001F36E8">
              <w:rPr>
                <w:rFonts w:ascii="Times New Roman" w:hAnsi="Times New Roman" w:cs="Times New Roman"/>
                <w:sz w:val="28"/>
                <w:szCs w:val="28"/>
              </w:rPr>
              <w:t xml:space="preserve"> до Я / под редакцией </w:t>
            </w:r>
            <w:r w:rsidR="007F77DD" w:rsidRPr="001F36E8">
              <w:rPr>
                <w:rFonts w:ascii="Times New Roman" w:hAnsi="Times New Roman" w:cs="Times New Roman"/>
                <w:sz w:val="28"/>
                <w:szCs w:val="28"/>
              </w:rPr>
              <w:br/>
            </w:r>
            <w:r w:rsidRPr="001F36E8">
              <w:rPr>
                <w:rFonts w:ascii="Times New Roman" w:hAnsi="Times New Roman" w:cs="Times New Roman"/>
                <w:sz w:val="28"/>
                <w:szCs w:val="28"/>
              </w:rPr>
              <w:t>В. Н. Ратушняка. – 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Традиция, 2020.</w:t>
            </w:r>
          </w:p>
        </w:tc>
      </w:tr>
      <w:tr w:rsidR="00B753AB" w:rsidRPr="001F36E8" w14:paraId="76DE1ABE" w14:textId="77777777" w:rsidTr="00A0110A">
        <w:trPr>
          <w:trHeight w:val="87"/>
        </w:trPr>
        <w:tc>
          <w:tcPr>
            <w:tcW w:w="1384" w:type="dxa"/>
          </w:tcPr>
          <w:p w14:paraId="4681CEB0"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23</w:t>
            </w:r>
          </w:p>
          <w:p w14:paraId="7CE307AE"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июня</w:t>
            </w:r>
          </w:p>
        </w:tc>
        <w:tc>
          <w:tcPr>
            <w:tcW w:w="4820" w:type="dxa"/>
            <w:gridSpan w:val="2"/>
          </w:tcPr>
          <w:p w14:paraId="2CAAA4EF" w14:textId="444F7769"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60 лет со времени открытия в городе Краснодаре крупнейшего на Северном Кавказе универмага «Краснодар» – пятиэтажного здания из стекла, пластика, алюминия и других синтетических материалов. Здание возводилось по проекту Ростовского филиала института «</w:t>
            </w:r>
            <w:proofErr w:type="spellStart"/>
            <w:r w:rsidRPr="001F36E8">
              <w:rPr>
                <w:rFonts w:ascii="Times New Roman" w:hAnsi="Times New Roman" w:cs="Times New Roman"/>
                <w:sz w:val="28"/>
                <w:szCs w:val="28"/>
              </w:rPr>
              <w:t>Гипроторг</w:t>
            </w:r>
            <w:proofErr w:type="spellEnd"/>
            <w:r w:rsidRPr="001F36E8">
              <w:rPr>
                <w:rFonts w:ascii="Times New Roman" w:hAnsi="Times New Roman" w:cs="Times New Roman"/>
                <w:sz w:val="28"/>
                <w:szCs w:val="28"/>
              </w:rPr>
              <w:t>» (1967).</w:t>
            </w:r>
          </w:p>
          <w:p w14:paraId="29862F14"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1BC8EC55" w14:textId="77777777" w:rsidR="00B753AB" w:rsidRPr="001F36E8" w:rsidRDefault="00B753AB" w:rsidP="001F58D8">
            <w:pPr>
              <w:tabs>
                <w:tab w:val="left" w:pos="993"/>
              </w:tabs>
              <w:spacing w:line="240" w:lineRule="auto"/>
              <w:ind w:hanging="95"/>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p w14:paraId="061F3919" w14:textId="77777777" w:rsidR="00B753AB" w:rsidRPr="001F36E8" w:rsidRDefault="00B753AB" w:rsidP="001F58D8">
            <w:pPr>
              <w:tabs>
                <w:tab w:val="left" w:pos="993"/>
              </w:tabs>
              <w:spacing w:line="240" w:lineRule="auto"/>
              <w:ind w:firstLine="708"/>
              <w:contextualSpacing/>
              <w:jc w:val="both"/>
              <w:rPr>
                <w:rFonts w:ascii="Times New Roman" w:hAnsi="Times New Roman" w:cs="Times New Roman"/>
                <w:sz w:val="28"/>
                <w:szCs w:val="28"/>
              </w:rPr>
            </w:pPr>
          </w:p>
        </w:tc>
      </w:tr>
      <w:tr w:rsidR="00B753AB" w:rsidRPr="001F36E8" w14:paraId="7BCC4E30" w14:textId="77777777" w:rsidTr="00A0110A">
        <w:trPr>
          <w:trHeight w:val="87"/>
        </w:trPr>
        <w:tc>
          <w:tcPr>
            <w:tcW w:w="1384" w:type="dxa"/>
          </w:tcPr>
          <w:p w14:paraId="41B4E0BC"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28</w:t>
            </w:r>
          </w:p>
          <w:p w14:paraId="531E73EC"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июня</w:t>
            </w:r>
          </w:p>
        </w:tc>
        <w:tc>
          <w:tcPr>
            <w:tcW w:w="4820" w:type="dxa"/>
            <w:gridSpan w:val="2"/>
          </w:tcPr>
          <w:p w14:paraId="52520697" w14:textId="52B91D24"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150 лет со дня рождения Константина Николаевича Образцова (28.06.1877–1918), священника 1-го Кавказского полка Кубанского казачьего войска, литератора. Автор текста гимна Краснодарского края – песни «Ты, Кубань, ты наша Родина» (Песня кубанских казаков). В период Гражданской войны она была официальным гимном Кубанской рады. Приказом войскового атамана ККВ в эмиграции от 25.02.1921</w:t>
            </w:r>
            <w:r w:rsidR="002718FA" w:rsidRPr="001F36E8">
              <w:rPr>
                <w:rFonts w:ascii="Times New Roman" w:hAnsi="Times New Roman" w:cs="Times New Roman"/>
                <w:sz w:val="28"/>
                <w:szCs w:val="28"/>
              </w:rPr>
              <w:t>.</w:t>
            </w:r>
            <w:r w:rsidRPr="001F36E8">
              <w:rPr>
                <w:rFonts w:ascii="Times New Roman" w:hAnsi="Times New Roman" w:cs="Times New Roman"/>
                <w:sz w:val="28"/>
                <w:szCs w:val="28"/>
              </w:rPr>
              <w:t xml:space="preserve"> песня объявлялась Войсковой, пение её сопровождалось почестями, присвоенными народному гимну. В марте 1995</w:t>
            </w:r>
            <w:r w:rsidR="002718FA" w:rsidRPr="001F36E8">
              <w:rPr>
                <w:rFonts w:ascii="Times New Roman" w:hAnsi="Times New Roman" w:cs="Times New Roman"/>
                <w:sz w:val="28"/>
                <w:szCs w:val="28"/>
              </w:rPr>
              <w:t> </w:t>
            </w:r>
            <w:r w:rsidRPr="001F36E8">
              <w:rPr>
                <w:rFonts w:ascii="Times New Roman" w:hAnsi="Times New Roman" w:cs="Times New Roman"/>
                <w:sz w:val="28"/>
                <w:szCs w:val="28"/>
              </w:rPr>
              <w:t xml:space="preserve">г. Законодательное собрание Краснодарского края утвердило её в качестве гимна Краснодарского края. Решением Краснодарской думы от 26.06.2003 в городе появился проспект имени Константина </w:t>
            </w:r>
            <w:proofErr w:type="gramStart"/>
            <w:r w:rsidRPr="001F36E8">
              <w:rPr>
                <w:rFonts w:ascii="Times New Roman" w:hAnsi="Times New Roman" w:cs="Times New Roman"/>
                <w:sz w:val="28"/>
                <w:szCs w:val="28"/>
              </w:rPr>
              <w:t>Образцова</w:t>
            </w:r>
            <w:proofErr w:type="gramEnd"/>
            <w:r w:rsidRPr="001F36E8">
              <w:rPr>
                <w:rFonts w:ascii="Times New Roman" w:hAnsi="Times New Roman" w:cs="Times New Roman"/>
                <w:sz w:val="28"/>
                <w:szCs w:val="28"/>
              </w:rPr>
              <w:t>.</w:t>
            </w:r>
          </w:p>
          <w:p w14:paraId="2FD3B13D"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6743379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bCs/>
                <w:sz w:val="28"/>
                <w:szCs w:val="28"/>
              </w:rPr>
              <w:t>Энциклопедия Кубанского казачества</w:t>
            </w:r>
            <w:r w:rsidRPr="001F36E8">
              <w:rPr>
                <w:rFonts w:ascii="Times New Roman" w:hAnsi="Times New Roman" w:cs="Times New Roman"/>
                <w:sz w:val="28"/>
                <w:szCs w:val="28"/>
              </w:rPr>
              <w:t xml:space="preserve"> / под редакцией В. Н. Ратушняка. – 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Традиция, 2013.</w:t>
            </w:r>
          </w:p>
          <w:p w14:paraId="18B8922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Из истории кубанского казачьего хора</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и очерки. – Краснодар, 2006.</w:t>
            </w:r>
          </w:p>
        </w:tc>
      </w:tr>
      <w:tr w:rsidR="00B753AB" w:rsidRPr="001F36E8" w14:paraId="08885774" w14:textId="77777777" w:rsidTr="00A0110A">
        <w:trPr>
          <w:trHeight w:val="87"/>
        </w:trPr>
        <w:tc>
          <w:tcPr>
            <w:tcW w:w="1384" w:type="dxa"/>
          </w:tcPr>
          <w:p w14:paraId="67E08E15"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29</w:t>
            </w:r>
          </w:p>
          <w:p w14:paraId="2CB7A534"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июня</w:t>
            </w:r>
          </w:p>
        </w:tc>
        <w:tc>
          <w:tcPr>
            <w:tcW w:w="4820" w:type="dxa"/>
            <w:gridSpan w:val="2"/>
          </w:tcPr>
          <w:p w14:paraId="3A9294FB" w14:textId="3EE38626" w:rsidR="006C5B80"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50 лет со времени сдачи в эксплуатацию здания Дома политического просвещения в городе Краснодаре, по улице Красной, 5. Главный архитектор проекта О.Н. Кобзарь, главный конструктор проекта Л.Ф.</w:t>
            </w:r>
            <w:r w:rsidR="006069A5" w:rsidRPr="001F36E8">
              <w:rPr>
                <w:rFonts w:ascii="Times New Roman" w:hAnsi="Times New Roman" w:cs="Times New Roman"/>
                <w:sz w:val="28"/>
                <w:szCs w:val="28"/>
              </w:rPr>
              <w:t> </w:t>
            </w:r>
            <w:r w:rsidRPr="001F36E8">
              <w:rPr>
                <w:rFonts w:ascii="Times New Roman" w:hAnsi="Times New Roman" w:cs="Times New Roman"/>
                <w:sz w:val="28"/>
                <w:szCs w:val="28"/>
              </w:rPr>
              <w:t xml:space="preserve">Плаксин (1977). </w:t>
            </w:r>
          </w:p>
          <w:p w14:paraId="1C49931C" w14:textId="3CF26828"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Ныне здание ГБНТУ КК «Кубанский казачий хор».</w:t>
            </w:r>
          </w:p>
          <w:p w14:paraId="4D9D5D2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90AB187" w14:textId="77777777" w:rsidR="00B753AB" w:rsidRPr="001F36E8" w:rsidRDefault="00B753AB" w:rsidP="001F58D8">
            <w:pPr>
              <w:tabs>
                <w:tab w:val="left" w:pos="993"/>
              </w:tabs>
              <w:spacing w:line="240" w:lineRule="auto"/>
              <w:ind w:firstLine="13"/>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p w14:paraId="1A494929"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02BC5848" w14:textId="77777777" w:rsidTr="00A0110A">
        <w:trPr>
          <w:trHeight w:val="87"/>
        </w:trPr>
        <w:tc>
          <w:tcPr>
            <w:tcW w:w="1384" w:type="dxa"/>
          </w:tcPr>
          <w:p w14:paraId="718FC166"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30</w:t>
            </w:r>
          </w:p>
          <w:p w14:paraId="32FB521A"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июня</w:t>
            </w:r>
          </w:p>
        </w:tc>
        <w:tc>
          <w:tcPr>
            <w:tcW w:w="4820" w:type="dxa"/>
            <w:gridSpan w:val="2"/>
          </w:tcPr>
          <w:p w14:paraId="5AE2AAB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roofErr w:type="gramStart"/>
            <w:r w:rsidRPr="001F36E8">
              <w:rPr>
                <w:rFonts w:ascii="Times New Roman" w:hAnsi="Times New Roman" w:cs="Times New Roman"/>
                <w:sz w:val="28"/>
                <w:szCs w:val="28"/>
              </w:rPr>
              <w:t xml:space="preserve">День подписания (1792) Екатериной II Жалованной грамоты войску Черноморскому на остров Фанагорию Таврической области «со всеми угодьями, к нему принадлежащими, с представлением войсковому начальству внутренней расправы, и обывателям свободной внутренней торговли, и вольной продажи вина на войсковых землях, и с пожалованием ему знамени и </w:t>
            </w:r>
            <w:proofErr w:type="spellStart"/>
            <w:r w:rsidRPr="001F36E8">
              <w:rPr>
                <w:rFonts w:ascii="Times New Roman" w:hAnsi="Times New Roman" w:cs="Times New Roman"/>
                <w:sz w:val="28"/>
                <w:szCs w:val="28"/>
              </w:rPr>
              <w:t>литавров</w:t>
            </w:r>
            <w:proofErr w:type="spellEnd"/>
            <w:r w:rsidRPr="001F36E8">
              <w:rPr>
                <w:rFonts w:ascii="Times New Roman" w:hAnsi="Times New Roman" w:cs="Times New Roman"/>
                <w:sz w:val="28"/>
                <w:szCs w:val="28"/>
              </w:rPr>
              <w:t>, с приложением росписи ежегодному жалованью на войско Черноморское».</w:t>
            </w:r>
            <w:proofErr w:type="gramEnd"/>
            <w:r w:rsidRPr="001F36E8">
              <w:rPr>
                <w:rFonts w:ascii="Times New Roman" w:hAnsi="Times New Roman" w:cs="Times New Roman"/>
                <w:sz w:val="28"/>
                <w:szCs w:val="28"/>
              </w:rPr>
              <w:t xml:space="preserve"> Грамота была дарована Черноморскому казачьему войску «на вечное владение» кубанской землёй в целях охраны новых южных границ России.</w:t>
            </w:r>
          </w:p>
          <w:p w14:paraId="6E898696" w14:textId="10F96B37" w:rsidR="00496C59" w:rsidRPr="001F36E8" w:rsidRDefault="00496C59"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CFD0BD9" w14:textId="37A4D435"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Закон Краснодарского края «Об установлении праздничных дней и памятных дат в Краснодарском крае» от 14.12.2006 № 1145-КЗ (с изменениями на 14.10.2020 № 4346-КЗ).</w:t>
            </w:r>
          </w:p>
        </w:tc>
      </w:tr>
      <w:tr w:rsidR="00B753AB" w:rsidRPr="001F36E8" w14:paraId="6CC87447" w14:textId="77777777" w:rsidTr="00A0110A">
        <w:trPr>
          <w:trHeight w:val="87"/>
        </w:trPr>
        <w:tc>
          <w:tcPr>
            <w:tcW w:w="1384" w:type="dxa"/>
          </w:tcPr>
          <w:p w14:paraId="0E936A79"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30</w:t>
            </w:r>
          </w:p>
          <w:p w14:paraId="48684CCC"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июня</w:t>
            </w:r>
          </w:p>
        </w:tc>
        <w:tc>
          <w:tcPr>
            <w:tcW w:w="4820" w:type="dxa"/>
            <w:gridSpan w:val="2"/>
          </w:tcPr>
          <w:p w14:paraId="6456F85D"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90 лет со времени проведения в Кубанском сельскохозяйственном институте (ныне Кубанский государственный аграрный университет) первого концерта возрождённого Кубанского казачьего хора (1937).</w:t>
            </w:r>
          </w:p>
          <w:p w14:paraId="7782E1D9"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731F286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p w14:paraId="0D5E114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62EB5E80" w14:textId="77777777" w:rsidTr="00A0110A">
        <w:trPr>
          <w:trHeight w:val="87"/>
        </w:trPr>
        <w:tc>
          <w:tcPr>
            <w:tcW w:w="1384" w:type="dxa"/>
          </w:tcPr>
          <w:p w14:paraId="6121B230"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Июнь</w:t>
            </w:r>
          </w:p>
        </w:tc>
        <w:tc>
          <w:tcPr>
            <w:tcW w:w="4820" w:type="dxa"/>
            <w:gridSpan w:val="2"/>
          </w:tcPr>
          <w:p w14:paraId="64BDD8F1"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100 лет со времени издания в главной типографии </w:t>
            </w:r>
            <w:proofErr w:type="spellStart"/>
            <w:r w:rsidRPr="001F36E8">
              <w:rPr>
                <w:rFonts w:ascii="Times New Roman" w:hAnsi="Times New Roman" w:cs="Times New Roman"/>
                <w:sz w:val="28"/>
                <w:szCs w:val="28"/>
              </w:rPr>
              <w:t>Кубаньполиграфа</w:t>
            </w:r>
            <w:proofErr w:type="spellEnd"/>
            <w:r w:rsidRPr="001F36E8">
              <w:rPr>
                <w:rFonts w:ascii="Times New Roman" w:hAnsi="Times New Roman" w:cs="Times New Roman"/>
                <w:sz w:val="28"/>
                <w:szCs w:val="28"/>
              </w:rPr>
              <w:t xml:space="preserve"> путеводителя «Кубань и Черноморье», значительная часть которого посвящена городу Краснодару. Издание подготовлено известными учёными профессорами С.В. </w:t>
            </w:r>
            <w:proofErr w:type="spellStart"/>
            <w:r w:rsidRPr="001F36E8">
              <w:rPr>
                <w:rFonts w:ascii="Times New Roman" w:hAnsi="Times New Roman" w:cs="Times New Roman"/>
                <w:sz w:val="28"/>
                <w:szCs w:val="28"/>
              </w:rPr>
              <w:t>Очаповским</w:t>
            </w:r>
            <w:proofErr w:type="spellEnd"/>
            <w:r w:rsidRPr="001F36E8">
              <w:rPr>
                <w:rFonts w:ascii="Times New Roman" w:hAnsi="Times New Roman" w:cs="Times New Roman"/>
                <w:sz w:val="28"/>
                <w:szCs w:val="28"/>
              </w:rPr>
              <w:t xml:space="preserve">, М.В. </w:t>
            </w:r>
            <w:proofErr w:type="spellStart"/>
            <w:r w:rsidRPr="001F36E8">
              <w:rPr>
                <w:rFonts w:ascii="Times New Roman" w:hAnsi="Times New Roman" w:cs="Times New Roman"/>
                <w:sz w:val="28"/>
                <w:szCs w:val="28"/>
              </w:rPr>
              <w:t>Клочковым</w:t>
            </w:r>
            <w:proofErr w:type="spellEnd"/>
            <w:r w:rsidRPr="001F36E8">
              <w:rPr>
                <w:rFonts w:ascii="Times New Roman" w:hAnsi="Times New Roman" w:cs="Times New Roman"/>
                <w:sz w:val="28"/>
                <w:szCs w:val="28"/>
              </w:rPr>
              <w:t xml:space="preserve">, Р.К. </w:t>
            </w:r>
            <w:proofErr w:type="spellStart"/>
            <w:r w:rsidRPr="001F36E8">
              <w:rPr>
                <w:rFonts w:ascii="Times New Roman" w:hAnsi="Times New Roman" w:cs="Times New Roman"/>
                <w:sz w:val="28"/>
                <w:szCs w:val="28"/>
              </w:rPr>
              <w:t>Войциком</w:t>
            </w:r>
            <w:proofErr w:type="spellEnd"/>
            <w:r w:rsidRPr="001F36E8">
              <w:rPr>
                <w:rFonts w:ascii="Times New Roman" w:hAnsi="Times New Roman" w:cs="Times New Roman"/>
                <w:sz w:val="28"/>
                <w:szCs w:val="28"/>
              </w:rPr>
              <w:t xml:space="preserve">, Л.Я. </w:t>
            </w:r>
            <w:proofErr w:type="spellStart"/>
            <w:r w:rsidRPr="001F36E8">
              <w:rPr>
                <w:rFonts w:ascii="Times New Roman" w:hAnsi="Times New Roman" w:cs="Times New Roman"/>
                <w:sz w:val="28"/>
                <w:szCs w:val="28"/>
              </w:rPr>
              <w:t>Апостоловым</w:t>
            </w:r>
            <w:proofErr w:type="spellEnd"/>
            <w:r w:rsidRPr="001F36E8">
              <w:rPr>
                <w:rFonts w:ascii="Times New Roman" w:hAnsi="Times New Roman" w:cs="Times New Roman"/>
                <w:sz w:val="28"/>
                <w:szCs w:val="28"/>
              </w:rPr>
              <w:t xml:space="preserve"> (1927).</w:t>
            </w:r>
          </w:p>
          <w:p w14:paraId="623878E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B833094"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tc>
      </w:tr>
      <w:tr w:rsidR="00B753AB" w:rsidRPr="001F36E8" w14:paraId="43F7D30B" w14:textId="77777777" w:rsidTr="00A0110A">
        <w:trPr>
          <w:trHeight w:val="87"/>
        </w:trPr>
        <w:tc>
          <w:tcPr>
            <w:tcW w:w="1384" w:type="dxa"/>
          </w:tcPr>
          <w:p w14:paraId="7A95524D"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Июнь</w:t>
            </w:r>
          </w:p>
        </w:tc>
        <w:tc>
          <w:tcPr>
            <w:tcW w:w="4820" w:type="dxa"/>
            <w:gridSpan w:val="2"/>
          </w:tcPr>
          <w:p w14:paraId="4D835333"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35 лет со времени открытия Свято-Духова мужского монастыря в Тимашевске решением Священного Синода Русской Православной Церкви (1992).</w:t>
            </w:r>
          </w:p>
          <w:p w14:paraId="421BB5DA"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p w14:paraId="3C1C3C5F" w14:textId="77777777" w:rsidR="007F77DD" w:rsidRPr="001F36E8" w:rsidRDefault="007F77DD"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244C9A0" w14:textId="77777777" w:rsidR="00B753AB" w:rsidRPr="001F36E8" w:rsidRDefault="00B753AB" w:rsidP="001F58D8">
            <w:pPr>
              <w:tabs>
                <w:tab w:val="left" w:pos="993"/>
              </w:tabs>
              <w:spacing w:line="240" w:lineRule="auto"/>
              <w:ind w:firstLine="13"/>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Путеводитель по монастырям Кубани. – Краснодар, 2008.</w:t>
            </w:r>
          </w:p>
        </w:tc>
      </w:tr>
      <w:tr w:rsidR="00FF4FAE" w:rsidRPr="001F36E8" w14:paraId="3C18CD0E" w14:textId="77777777" w:rsidTr="00A0110A">
        <w:trPr>
          <w:trHeight w:val="87"/>
        </w:trPr>
        <w:tc>
          <w:tcPr>
            <w:tcW w:w="1384" w:type="dxa"/>
          </w:tcPr>
          <w:p w14:paraId="2C7B0A37" w14:textId="77777777" w:rsidR="00FF4FAE" w:rsidRPr="001F36E8" w:rsidRDefault="00FF4FAE" w:rsidP="001F58D8">
            <w:pPr>
              <w:tabs>
                <w:tab w:val="left" w:pos="993"/>
              </w:tabs>
              <w:spacing w:line="240" w:lineRule="auto"/>
              <w:contextualSpacing/>
              <w:jc w:val="both"/>
              <w:rPr>
                <w:rFonts w:ascii="Times New Roman" w:hAnsi="Times New Roman" w:cs="Times New Roman"/>
                <w:b/>
                <w:sz w:val="28"/>
                <w:szCs w:val="28"/>
              </w:rPr>
            </w:pPr>
          </w:p>
        </w:tc>
        <w:tc>
          <w:tcPr>
            <w:tcW w:w="4820" w:type="dxa"/>
            <w:gridSpan w:val="2"/>
          </w:tcPr>
          <w:p w14:paraId="0743B840" w14:textId="77777777" w:rsidR="00FF4FAE" w:rsidRPr="001F36E8" w:rsidRDefault="00FF4FAE"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4C0021AD" w14:textId="77777777" w:rsidR="00FF4FAE" w:rsidRPr="001F36E8" w:rsidRDefault="00FF4FAE" w:rsidP="001F58D8">
            <w:pPr>
              <w:tabs>
                <w:tab w:val="left" w:pos="993"/>
              </w:tabs>
              <w:spacing w:line="240" w:lineRule="auto"/>
              <w:ind w:firstLine="13"/>
              <w:contextualSpacing/>
              <w:jc w:val="both"/>
              <w:rPr>
                <w:rFonts w:ascii="Times New Roman" w:hAnsi="Times New Roman" w:cs="Times New Roman"/>
                <w:sz w:val="28"/>
                <w:szCs w:val="28"/>
              </w:rPr>
            </w:pPr>
          </w:p>
        </w:tc>
      </w:tr>
      <w:tr w:rsidR="00B753AB" w:rsidRPr="001F36E8" w14:paraId="2E8DB068" w14:textId="77777777" w:rsidTr="00A0110A">
        <w:trPr>
          <w:trHeight w:val="87"/>
        </w:trPr>
        <w:tc>
          <w:tcPr>
            <w:tcW w:w="9606" w:type="dxa"/>
            <w:gridSpan w:val="4"/>
          </w:tcPr>
          <w:p w14:paraId="1568379F" w14:textId="77777777" w:rsidR="00B753AB" w:rsidRPr="001F36E8" w:rsidRDefault="00B753AB" w:rsidP="001F58D8">
            <w:pPr>
              <w:tabs>
                <w:tab w:val="left" w:pos="993"/>
              </w:tabs>
              <w:spacing w:line="240" w:lineRule="auto"/>
              <w:contextualSpacing/>
              <w:jc w:val="center"/>
              <w:rPr>
                <w:rFonts w:ascii="Times New Roman" w:hAnsi="Times New Roman" w:cs="Times New Roman"/>
                <w:b/>
                <w:sz w:val="28"/>
                <w:szCs w:val="28"/>
              </w:rPr>
            </w:pPr>
            <w:r w:rsidRPr="001F36E8">
              <w:rPr>
                <w:rFonts w:ascii="Times New Roman" w:hAnsi="Times New Roman" w:cs="Times New Roman"/>
                <w:b/>
                <w:sz w:val="28"/>
                <w:szCs w:val="28"/>
              </w:rPr>
              <w:t>Июль</w:t>
            </w:r>
          </w:p>
          <w:p w14:paraId="5A2A9472" w14:textId="77777777" w:rsidR="00B753AB" w:rsidRPr="001F36E8" w:rsidRDefault="00B753AB" w:rsidP="001F58D8">
            <w:pPr>
              <w:tabs>
                <w:tab w:val="left" w:pos="993"/>
              </w:tabs>
              <w:spacing w:line="240" w:lineRule="auto"/>
              <w:contextualSpacing/>
              <w:jc w:val="center"/>
              <w:rPr>
                <w:rFonts w:ascii="Times New Roman" w:hAnsi="Times New Roman" w:cs="Times New Roman"/>
                <w:b/>
                <w:sz w:val="28"/>
                <w:szCs w:val="28"/>
              </w:rPr>
            </w:pPr>
          </w:p>
        </w:tc>
      </w:tr>
      <w:tr w:rsidR="00B753AB" w:rsidRPr="001F36E8" w14:paraId="00FED3BA" w14:textId="77777777" w:rsidTr="00A0110A">
        <w:trPr>
          <w:trHeight w:val="87"/>
        </w:trPr>
        <w:tc>
          <w:tcPr>
            <w:tcW w:w="1384" w:type="dxa"/>
          </w:tcPr>
          <w:p w14:paraId="0CB55B34"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w:t>
            </w:r>
          </w:p>
          <w:p w14:paraId="24789011"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июля</w:t>
            </w:r>
          </w:p>
        </w:tc>
        <w:tc>
          <w:tcPr>
            <w:tcW w:w="4820" w:type="dxa"/>
            <w:gridSpan w:val="2"/>
          </w:tcPr>
          <w:p w14:paraId="403B9C2A" w14:textId="06E8172D"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185 лет со времени утверждения Положения «О Черноморском казачьем войске». Этот законодательный акт определял все стороны жизнедеятельности ЧКВ. Согласно Положению, территория ЧКВ делилась на </w:t>
            </w:r>
            <w:r w:rsidR="007F77DD" w:rsidRPr="001F36E8">
              <w:rPr>
                <w:rFonts w:ascii="Times New Roman" w:hAnsi="Times New Roman" w:cs="Times New Roman"/>
                <w:sz w:val="28"/>
                <w:szCs w:val="28"/>
              </w:rPr>
              <w:br/>
            </w:r>
            <w:r w:rsidRPr="001F36E8">
              <w:rPr>
                <w:rFonts w:ascii="Times New Roman" w:hAnsi="Times New Roman" w:cs="Times New Roman"/>
                <w:sz w:val="28"/>
                <w:szCs w:val="28"/>
              </w:rPr>
              <w:t>3 округа: Таманский, Екатеринодар, Ейский. Куренные селения были переименованы в станицы. Екатеринодар, сохраняя статус войскового города, становился окружным центром и в нём вводились: дежурство, сыскное начальство и особый штат городской полиции. Положением регулировались вопросы «о духовенстве, церквах и богоугодных заведениях» в Черноморском войске, введена должность архивариуса. Одним из первых штатных архивариусов был есаул Ф.Г.</w:t>
            </w:r>
            <w:r w:rsidR="006069A5" w:rsidRPr="001F36E8">
              <w:rPr>
                <w:rFonts w:ascii="Times New Roman" w:hAnsi="Times New Roman" w:cs="Times New Roman"/>
                <w:sz w:val="28"/>
                <w:szCs w:val="28"/>
              </w:rPr>
              <w:t> </w:t>
            </w:r>
            <w:r w:rsidRPr="001F36E8">
              <w:rPr>
                <w:rFonts w:ascii="Times New Roman" w:hAnsi="Times New Roman" w:cs="Times New Roman"/>
                <w:sz w:val="28"/>
                <w:szCs w:val="28"/>
              </w:rPr>
              <w:t>Левченко (1842).</w:t>
            </w:r>
          </w:p>
          <w:p w14:paraId="49E2D5B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1E2EB5BD"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bCs/>
                <w:sz w:val="28"/>
                <w:szCs w:val="28"/>
              </w:rPr>
              <w:t>Энциклопедия Кубанского казачества</w:t>
            </w:r>
            <w:r w:rsidRPr="001F36E8">
              <w:rPr>
                <w:rFonts w:ascii="Times New Roman" w:hAnsi="Times New Roman" w:cs="Times New Roman"/>
                <w:sz w:val="28"/>
                <w:szCs w:val="28"/>
              </w:rPr>
              <w:t xml:space="preserve"> / под редакцией В. Н. Ратушняка. – 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Традиция, 2013.</w:t>
            </w:r>
          </w:p>
        </w:tc>
      </w:tr>
      <w:tr w:rsidR="00B753AB" w:rsidRPr="001F36E8" w14:paraId="408B5428" w14:textId="77777777" w:rsidTr="00A0110A">
        <w:trPr>
          <w:trHeight w:val="87"/>
        </w:trPr>
        <w:tc>
          <w:tcPr>
            <w:tcW w:w="1384" w:type="dxa"/>
          </w:tcPr>
          <w:p w14:paraId="4B0D45A9"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4</w:t>
            </w:r>
          </w:p>
          <w:p w14:paraId="57363BFC"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июля</w:t>
            </w:r>
          </w:p>
        </w:tc>
        <w:tc>
          <w:tcPr>
            <w:tcW w:w="4820" w:type="dxa"/>
            <w:gridSpan w:val="2"/>
          </w:tcPr>
          <w:p w14:paraId="56A824D0"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100 лет со дня рождения Владимира Андреевича Светличного (04.07.1927–19.12.1994), новатора сельскохозяйственного производства, Героя Социалистического Труда (1961), заслуженного механизатора РСФСР.</w:t>
            </w:r>
          </w:p>
          <w:p w14:paraId="0B99197B"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Работал механизатором в </w:t>
            </w:r>
            <w:proofErr w:type="spellStart"/>
            <w:r w:rsidRPr="001F36E8">
              <w:rPr>
                <w:rFonts w:ascii="Times New Roman" w:hAnsi="Times New Roman" w:cs="Times New Roman"/>
                <w:sz w:val="28"/>
                <w:szCs w:val="28"/>
              </w:rPr>
              <w:t>КубНИИТиМ</w:t>
            </w:r>
            <w:proofErr w:type="spellEnd"/>
            <w:r w:rsidRPr="001F36E8">
              <w:rPr>
                <w:rFonts w:ascii="Times New Roman" w:hAnsi="Times New Roman" w:cs="Times New Roman"/>
                <w:sz w:val="28"/>
                <w:szCs w:val="28"/>
              </w:rPr>
              <w:t xml:space="preserve"> </w:t>
            </w:r>
            <w:proofErr w:type="spellStart"/>
            <w:r w:rsidRPr="001F36E8">
              <w:rPr>
                <w:rFonts w:ascii="Times New Roman" w:hAnsi="Times New Roman" w:cs="Times New Roman"/>
                <w:sz w:val="28"/>
                <w:szCs w:val="28"/>
              </w:rPr>
              <w:t>Новокубанского</w:t>
            </w:r>
            <w:proofErr w:type="spellEnd"/>
            <w:r w:rsidRPr="001F36E8">
              <w:rPr>
                <w:rFonts w:ascii="Times New Roman" w:hAnsi="Times New Roman" w:cs="Times New Roman"/>
                <w:sz w:val="28"/>
                <w:szCs w:val="28"/>
              </w:rPr>
              <w:t xml:space="preserve"> района. Возглавлял механизированное звено по практическому внедрению новых технологий. С 1968 г. – директор </w:t>
            </w:r>
            <w:proofErr w:type="spellStart"/>
            <w:r w:rsidRPr="001F36E8">
              <w:rPr>
                <w:rFonts w:ascii="Times New Roman" w:hAnsi="Times New Roman" w:cs="Times New Roman"/>
                <w:sz w:val="28"/>
                <w:szCs w:val="28"/>
              </w:rPr>
              <w:t>рисосовхоза</w:t>
            </w:r>
            <w:proofErr w:type="spellEnd"/>
            <w:r w:rsidRPr="001F36E8">
              <w:rPr>
                <w:rFonts w:ascii="Times New Roman" w:hAnsi="Times New Roman" w:cs="Times New Roman"/>
                <w:sz w:val="28"/>
                <w:szCs w:val="28"/>
              </w:rPr>
              <w:t xml:space="preserve"> «Полтавский» Красноармейского района. </w:t>
            </w:r>
            <w:proofErr w:type="gramStart"/>
            <w:r w:rsidRPr="001F36E8">
              <w:rPr>
                <w:rFonts w:ascii="Times New Roman" w:hAnsi="Times New Roman" w:cs="Times New Roman"/>
                <w:sz w:val="28"/>
                <w:szCs w:val="28"/>
              </w:rPr>
              <w:t>Награждён</w:t>
            </w:r>
            <w:proofErr w:type="gramEnd"/>
            <w:r w:rsidRPr="001F36E8">
              <w:rPr>
                <w:rFonts w:ascii="Times New Roman" w:hAnsi="Times New Roman" w:cs="Times New Roman"/>
                <w:sz w:val="28"/>
                <w:szCs w:val="28"/>
              </w:rPr>
              <w:t xml:space="preserve"> орденом Ленина.</w:t>
            </w:r>
          </w:p>
          <w:p w14:paraId="0B7335F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5DE9F3A2" w14:textId="124FFDE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Биографический энцик</w:t>
            </w:r>
            <w:r w:rsidR="00A551A4" w:rsidRPr="001F36E8">
              <w:rPr>
                <w:rFonts w:ascii="Times New Roman" w:hAnsi="Times New Roman" w:cs="Times New Roman"/>
                <w:sz w:val="28"/>
                <w:szCs w:val="28"/>
              </w:rPr>
              <w:t>лопедический словарь.</w:t>
            </w:r>
          </w:p>
          <w:p w14:paraId="733482D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Краснодар, 2005.</w:t>
            </w:r>
          </w:p>
        </w:tc>
      </w:tr>
      <w:tr w:rsidR="00B753AB" w:rsidRPr="001F36E8" w14:paraId="6A13E970" w14:textId="77777777" w:rsidTr="00A0110A">
        <w:trPr>
          <w:trHeight w:val="87"/>
        </w:trPr>
        <w:tc>
          <w:tcPr>
            <w:tcW w:w="1384" w:type="dxa"/>
          </w:tcPr>
          <w:p w14:paraId="3C286044"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5</w:t>
            </w:r>
          </w:p>
          <w:p w14:paraId="7401F375"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июля</w:t>
            </w:r>
          </w:p>
        </w:tc>
        <w:tc>
          <w:tcPr>
            <w:tcW w:w="4820" w:type="dxa"/>
            <w:gridSpan w:val="2"/>
          </w:tcPr>
          <w:p w14:paraId="09E5B8C8" w14:textId="77777777" w:rsidR="00B753AB" w:rsidRPr="001F36E8" w:rsidRDefault="00B753AB" w:rsidP="001F58D8">
            <w:pPr>
              <w:shd w:val="clear" w:color="auto" w:fill="FFFFFF"/>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65 лет со дня рождения Валерия Павловича Пчелина (05.07.1962), скульптора, члена Союза художников России (1995).</w:t>
            </w:r>
          </w:p>
          <w:p w14:paraId="151C2114" w14:textId="0754F6E6" w:rsidR="003233D0" w:rsidRPr="001F36E8" w:rsidRDefault="00B753AB" w:rsidP="001F58D8">
            <w:pPr>
              <w:shd w:val="clear" w:color="auto" w:fill="FFFFFF"/>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В.</w:t>
            </w:r>
            <w:r w:rsidR="00020F4E" w:rsidRPr="001F36E8">
              <w:rPr>
                <w:rFonts w:ascii="Times New Roman" w:hAnsi="Times New Roman" w:cs="Times New Roman"/>
                <w:sz w:val="28"/>
                <w:szCs w:val="28"/>
              </w:rPr>
              <w:t> </w:t>
            </w:r>
            <w:r w:rsidRPr="001F36E8">
              <w:rPr>
                <w:rFonts w:ascii="Times New Roman" w:hAnsi="Times New Roman" w:cs="Times New Roman"/>
                <w:sz w:val="28"/>
                <w:szCs w:val="28"/>
              </w:rPr>
              <w:t xml:space="preserve">Пчелин окончил Краснодарское художественное училище и Ленинградское высшее художественно-промышленное училище имени </w:t>
            </w:r>
            <w:r w:rsidR="00483B3F" w:rsidRPr="001F36E8">
              <w:rPr>
                <w:rFonts w:ascii="Times New Roman" w:hAnsi="Times New Roman" w:cs="Times New Roman"/>
                <w:sz w:val="28"/>
                <w:szCs w:val="28"/>
              </w:rPr>
              <w:t>В.И. Мухиной (1992). С 1993 г.</w:t>
            </w:r>
            <w:r w:rsidRPr="001F36E8">
              <w:rPr>
                <w:rFonts w:ascii="Times New Roman" w:hAnsi="Times New Roman" w:cs="Times New Roman"/>
                <w:sz w:val="28"/>
                <w:szCs w:val="28"/>
              </w:rPr>
              <w:t xml:space="preserve"> живёт и работает в Краснодаре. Скульптору одинаково хорошо удаются малые скульптурные формы и монументальные произведения, создаваемые для архитектурно-художественного р</w:t>
            </w:r>
            <w:r w:rsidR="00483B3F" w:rsidRPr="001F36E8">
              <w:rPr>
                <w:rFonts w:ascii="Times New Roman" w:hAnsi="Times New Roman" w:cs="Times New Roman"/>
                <w:sz w:val="28"/>
                <w:szCs w:val="28"/>
              </w:rPr>
              <w:t>ешения городского пространства.</w:t>
            </w:r>
            <w:r w:rsidR="00020F4E" w:rsidRPr="001F36E8">
              <w:rPr>
                <w:rFonts w:ascii="Times New Roman" w:hAnsi="Times New Roman" w:cs="Times New Roman"/>
                <w:sz w:val="28"/>
                <w:szCs w:val="28"/>
              </w:rPr>
              <w:br/>
            </w:r>
            <w:r w:rsidRPr="001F36E8">
              <w:rPr>
                <w:rFonts w:ascii="Times New Roman" w:hAnsi="Times New Roman" w:cs="Times New Roman"/>
                <w:sz w:val="28"/>
                <w:szCs w:val="28"/>
              </w:rPr>
              <w:t>В Краснодаре создал ряд городских скульптур: «</w:t>
            </w:r>
            <w:proofErr w:type="spellStart"/>
            <w:r w:rsidRPr="001F36E8">
              <w:rPr>
                <w:rFonts w:ascii="Times New Roman" w:hAnsi="Times New Roman" w:cs="Times New Roman"/>
                <w:sz w:val="28"/>
                <w:szCs w:val="28"/>
              </w:rPr>
              <w:t>Собачкина</w:t>
            </w:r>
            <w:proofErr w:type="spellEnd"/>
            <w:r w:rsidRPr="001F36E8">
              <w:rPr>
                <w:rFonts w:ascii="Times New Roman" w:hAnsi="Times New Roman" w:cs="Times New Roman"/>
                <w:sz w:val="28"/>
                <w:szCs w:val="28"/>
              </w:rPr>
              <w:t xml:space="preserve"> столица», «Студенты», «Запорожцы пишут письмо турецкому султану», памятники историку Ф.А.</w:t>
            </w:r>
            <w:r w:rsidR="00F30B50" w:rsidRPr="001F36E8">
              <w:rPr>
                <w:rFonts w:ascii="Times New Roman" w:hAnsi="Times New Roman" w:cs="Times New Roman"/>
                <w:sz w:val="28"/>
                <w:szCs w:val="28"/>
              </w:rPr>
              <w:t> </w:t>
            </w:r>
            <w:r w:rsidRPr="001F36E8">
              <w:rPr>
                <w:rFonts w:ascii="Times New Roman" w:hAnsi="Times New Roman" w:cs="Times New Roman"/>
                <w:sz w:val="28"/>
                <w:szCs w:val="28"/>
              </w:rPr>
              <w:t>Щербине. На краевом профессиональном конкурсе произведений изобразительного искусства «Биеннале» был удостоен 1-й премии по скульптуре в 1995, 2005, 2007 гг. В 2009 г. на том же</w:t>
            </w:r>
            <w:r w:rsidR="00F30B50" w:rsidRPr="001F36E8">
              <w:rPr>
                <w:rFonts w:ascii="Times New Roman" w:hAnsi="Times New Roman" w:cs="Times New Roman"/>
                <w:sz w:val="28"/>
                <w:szCs w:val="28"/>
              </w:rPr>
              <w:t xml:space="preserve"> конкурсе получил Гран-при.</w:t>
            </w:r>
          </w:p>
          <w:p w14:paraId="4CEE8C13" w14:textId="3B6855F0" w:rsidR="00B753AB" w:rsidRPr="001F36E8" w:rsidRDefault="00B753AB" w:rsidP="001F58D8">
            <w:pPr>
              <w:shd w:val="clear" w:color="auto" w:fill="FFFFFF"/>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В 2013 г. стал лауреатом </w:t>
            </w:r>
            <w:r w:rsidR="003233D0" w:rsidRPr="001F36E8">
              <w:rPr>
                <w:rFonts w:ascii="Times New Roman" w:hAnsi="Times New Roman" w:cs="Times New Roman"/>
                <w:sz w:val="28"/>
                <w:szCs w:val="28"/>
              </w:rPr>
              <w:br/>
            </w:r>
            <w:r w:rsidRPr="001F36E8">
              <w:rPr>
                <w:rFonts w:ascii="Times New Roman" w:hAnsi="Times New Roman" w:cs="Times New Roman"/>
                <w:sz w:val="28"/>
                <w:szCs w:val="28"/>
              </w:rPr>
              <w:t xml:space="preserve">1-й премии по скульптуре (совместно с А. </w:t>
            </w:r>
            <w:proofErr w:type="spellStart"/>
            <w:r w:rsidRPr="001F36E8">
              <w:rPr>
                <w:rFonts w:ascii="Times New Roman" w:hAnsi="Times New Roman" w:cs="Times New Roman"/>
                <w:sz w:val="28"/>
                <w:szCs w:val="28"/>
              </w:rPr>
              <w:t>Корнаевым</w:t>
            </w:r>
            <w:proofErr w:type="spellEnd"/>
            <w:r w:rsidRPr="001F36E8">
              <w:rPr>
                <w:rFonts w:ascii="Times New Roman" w:hAnsi="Times New Roman" w:cs="Times New Roman"/>
                <w:sz w:val="28"/>
                <w:szCs w:val="28"/>
              </w:rPr>
              <w:t xml:space="preserve">) </w:t>
            </w:r>
            <w:r w:rsidR="003233D0" w:rsidRPr="001F36E8">
              <w:rPr>
                <w:rFonts w:ascii="Times New Roman" w:hAnsi="Times New Roman" w:cs="Times New Roman"/>
                <w:sz w:val="28"/>
                <w:szCs w:val="28"/>
              </w:rPr>
              <w:br/>
            </w:r>
            <w:r w:rsidRPr="001F36E8">
              <w:rPr>
                <w:rFonts w:ascii="Times New Roman" w:hAnsi="Times New Roman" w:cs="Times New Roman"/>
                <w:sz w:val="28"/>
                <w:szCs w:val="28"/>
              </w:rPr>
              <w:t xml:space="preserve">на краевом конкурсе изобразительного искусства «Городской романс» за создание скульптурных горельефов для фонтанного комплекса перед Краснодарским Домом книги. </w:t>
            </w:r>
            <w:r w:rsidR="00020F4E" w:rsidRPr="001F36E8">
              <w:rPr>
                <w:rFonts w:ascii="Times New Roman" w:hAnsi="Times New Roman" w:cs="Times New Roman"/>
                <w:sz w:val="28"/>
                <w:szCs w:val="28"/>
              </w:rPr>
              <w:br/>
            </w:r>
            <w:r w:rsidRPr="001F36E8">
              <w:rPr>
                <w:rFonts w:ascii="Times New Roman" w:hAnsi="Times New Roman" w:cs="Times New Roman"/>
                <w:sz w:val="28"/>
                <w:szCs w:val="28"/>
              </w:rPr>
              <w:t xml:space="preserve">В 2015 году занял 1-е место </w:t>
            </w:r>
            <w:r w:rsidR="00020F4E" w:rsidRPr="001F36E8">
              <w:rPr>
                <w:rFonts w:ascii="Times New Roman" w:hAnsi="Times New Roman" w:cs="Times New Roman"/>
                <w:sz w:val="28"/>
                <w:szCs w:val="28"/>
              </w:rPr>
              <w:br/>
            </w:r>
            <w:r w:rsidRPr="001F36E8">
              <w:rPr>
                <w:rFonts w:ascii="Times New Roman" w:hAnsi="Times New Roman" w:cs="Times New Roman"/>
                <w:sz w:val="28"/>
                <w:szCs w:val="28"/>
              </w:rPr>
              <w:t xml:space="preserve">в номинации «Скульптура» </w:t>
            </w:r>
            <w:r w:rsidR="00020F4E" w:rsidRPr="001F36E8">
              <w:rPr>
                <w:rFonts w:ascii="Times New Roman" w:hAnsi="Times New Roman" w:cs="Times New Roman"/>
                <w:sz w:val="28"/>
                <w:szCs w:val="28"/>
              </w:rPr>
              <w:br/>
            </w:r>
            <w:r w:rsidRPr="001F36E8">
              <w:rPr>
                <w:rFonts w:ascii="Times New Roman" w:hAnsi="Times New Roman" w:cs="Times New Roman"/>
                <w:sz w:val="28"/>
                <w:szCs w:val="28"/>
              </w:rPr>
              <w:t>на выставке-конкурсе «Новороссийская биеннале».</w:t>
            </w:r>
          </w:p>
          <w:p w14:paraId="7680905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3D2D3DFB" w14:textId="4BB4B0EA"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Духовное имя</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к </w:t>
            </w:r>
            <w:r w:rsidR="00020F4E" w:rsidRPr="001F36E8">
              <w:rPr>
                <w:rFonts w:ascii="Times New Roman" w:hAnsi="Times New Roman" w:cs="Times New Roman"/>
                <w:sz w:val="28"/>
                <w:szCs w:val="28"/>
              </w:rPr>
              <w:br/>
            </w:r>
            <w:r w:rsidRPr="001F36E8">
              <w:rPr>
                <w:rFonts w:ascii="Times New Roman" w:hAnsi="Times New Roman" w:cs="Times New Roman"/>
                <w:sz w:val="28"/>
                <w:szCs w:val="28"/>
              </w:rPr>
              <w:t>80-летию образования Краснодарского края / под редакцией Н. Г. Денисова. – Краснодар, 2017.</w:t>
            </w:r>
          </w:p>
          <w:p w14:paraId="0BAF95D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5A26A6AA" w14:textId="77777777" w:rsidTr="00A0110A">
        <w:trPr>
          <w:trHeight w:val="87"/>
        </w:trPr>
        <w:tc>
          <w:tcPr>
            <w:tcW w:w="1384" w:type="dxa"/>
          </w:tcPr>
          <w:p w14:paraId="18EF5E75"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6</w:t>
            </w:r>
          </w:p>
          <w:p w14:paraId="32077024"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июля</w:t>
            </w:r>
          </w:p>
        </w:tc>
        <w:tc>
          <w:tcPr>
            <w:tcW w:w="4820" w:type="dxa"/>
            <w:gridSpan w:val="2"/>
          </w:tcPr>
          <w:p w14:paraId="6265F369" w14:textId="77777777" w:rsidR="00B753AB" w:rsidRPr="001F36E8" w:rsidRDefault="00B753AB" w:rsidP="001F58D8">
            <w:pPr>
              <w:tabs>
                <w:tab w:val="left" w:pos="993"/>
              </w:tabs>
              <w:autoSpaceDE w:val="0"/>
              <w:autoSpaceDN w:val="0"/>
              <w:adjustRightInd w:val="0"/>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90 лет со дня рождения Валерия Александровича Самойленко (06.07.1937–03.05.2019).</w:t>
            </w:r>
          </w:p>
          <w:p w14:paraId="7C37F748" w14:textId="03DCA771" w:rsidR="00B753AB" w:rsidRPr="001F36E8" w:rsidRDefault="00B753AB" w:rsidP="001F58D8">
            <w:pPr>
              <w:pStyle w:val="af2"/>
              <w:tabs>
                <w:tab w:val="left" w:pos="993"/>
              </w:tabs>
              <w:spacing w:before="0" w:beforeAutospacing="0" w:after="0" w:afterAutospacing="0"/>
              <w:contextualSpacing/>
              <w:jc w:val="both"/>
              <w:rPr>
                <w:sz w:val="28"/>
                <w:szCs w:val="28"/>
              </w:rPr>
            </w:pPr>
            <w:r w:rsidRPr="001F36E8">
              <w:rPr>
                <w:sz w:val="28"/>
                <w:szCs w:val="28"/>
              </w:rPr>
              <w:lastRenderedPageBreak/>
              <w:t>С 1987 по 2000 гг. В.А.</w:t>
            </w:r>
            <w:r w:rsidR="00F30B50" w:rsidRPr="001F36E8">
              <w:rPr>
                <w:sz w:val="28"/>
                <w:szCs w:val="28"/>
              </w:rPr>
              <w:t> </w:t>
            </w:r>
            <w:r w:rsidRPr="001F36E8">
              <w:rPr>
                <w:sz w:val="28"/>
                <w:szCs w:val="28"/>
              </w:rPr>
              <w:t>Самойленко – председатель Краснодарского горисполкома, председатель городского Совета народных депутатов, глава администрации Краснодара, глава городского самоуправления – мэр Краснодара.</w:t>
            </w:r>
          </w:p>
          <w:p w14:paraId="0A1673D4" w14:textId="77777777" w:rsidR="00B753AB" w:rsidRPr="001F36E8" w:rsidRDefault="00B753AB" w:rsidP="001F58D8">
            <w:pPr>
              <w:pStyle w:val="af2"/>
              <w:tabs>
                <w:tab w:val="left" w:pos="993"/>
              </w:tabs>
              <w:spacing w:before="0" w:beforeAutospacing="0" w:after="0" w:afterAutospacing="0"/>
              <w:contextualSpacing/>
              <w:jc w:val="both"/>
              <w:rPr>
                <w:sz w:val="28"/>
                <w:szCs w:val="28"/>
              </w:rPr>
            </w:pPr>
            <w:r w:rsidRPr="001F36E8">
              <w:rPr>
                <w:sz w:val="28"/>
                <w:szCs w:val="28"/>
              </w:rPr>
              <w:t xml:space="preserve">Награждён орденами Почёта, Трудового Красного Знамени, Дружбы народов, Знак Почёта, орденом Русской православной церкви «Преподобного Сергия Радонежского </w:t>
            </w:r>
            <w:r w:rsidRPr="001F36E8">
              <w:rPr>
                <w:sz w:val="28"/>
                <w:szCs w:val="28"/>
                <w:lang w:val="en-US"/>
              </w:rPr>
              <w:t>II</w:t>
            </w:r>
            <w:r w:rsidRPr="001F36E8">
              <w:rPr>
                <w:sz w:val="28"/>
                <w:szCs w:val="28"/>
              </w:rPr>
              <w:t xml:space="preserve"> степени», медалью Русской православной церкви, Екатеринодарской епархии «За содействие и участие в строительстве храма Рождества Христова». Почётный гражданин города Краснодара.</w:t>
            </w:r>
          </w:p>
          <w:p w14:paraId="1A664A6F" w14:textId="77777777" w:rsidR="00B753AB" w:rsidRPr="001F36E8" w:rsidRDefault="00B753AB" w:rsidP="001F58D8">
            <w:pPr>
              <w:pStyle w:val="af2"/>
              <w:tabs>
                <w:tab w:val="left" w:pos="993"/>
              </w:tabs>
              <w:contextualSpacing/>
              <w:jc w:val="both"/>
              <w:rPr>
                <w:sz w:val="28"/>
                <w:szCs w:val="28"/>
              </w:rPr>
            </w:pPr>
          </w:p>
        </w:tc>
        <w:tc>
          <w:tcPr>
            <w:tcW w:w="3402" w:type="dxa"/>
          </w:tcPr>
          <w:p w14:paraId="6142439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Екатеринодар-Краснодар 1793–2009</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историческая энциклопедия / </w:t>
            </w:r>
          </w:p>
          <w:p w14:paraId="4626D0D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авторы-составители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В. А. </w:t>
            </w:r>
            <w:proofErr w:type="spellStart"/>
            <w:r w:rsidRPr="001F36E8">
              <w:rPr>
                <w:rFonts w:ascii="Times New Roman" w:hAnsi="Times New Roman" w:cs="Times New Roman"/>
                <w:sz w:val="28"/>
                <w:szCs w:val="28"/>
              </w:rPr>
              <w:t>Жадан</w:t>
            </w:r>
            <w:proofErr w:type="spellEnd"/>
            <w:r w:rsidRPr="001F36E8">
              <w:rPr>
                <w:rFonts w:ascii="Times New Roman" w:hAnsi="Times New Roman" w:cs="Times New Roman"/>
                <w:sz w:val="28"/>
                <w:szCs w:val="28"/>
              </w:rPr>
              <w:t>. – Краснодар, 2009.</w:t>
            </w:r>
          </w:p>
        </w:tc>
      </w:tr>
      <w:tr w:rsidR="00B753AB" w:rsidRPr="001F36E8" w14:paraId="2202C29C" w14:textId="77777777" w:rsidTr="00A0110A">
        <w:trPr>
          <w:trHeight w:val="87"/>
        </w:trPr>
        <w:tc>
          <w:tcPr>
            <w:tcW w:w="1384" w:type="dxa"/>
          </w:tcPr>
          <w:p w14:paraId="17D4AA71"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17</w:t>
            </w:r>
          </w:p>
          <w:p w14:paraId="549B6CFE"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июля</w:t>
            </w:r>
          </w:p>
        </w:tc>
        <w:tc>
          <w:tcPr>
            <w:tcW w:w="4820" w:type="dxa"/>
            <w:gridSpan w:val="2"/>
          </w:tcPr>
          <w:p w14:paraId="69B13219" w14:textId="5B644731"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30 лет со времени присвоения статуса монастыря женскому скиту в станице Роговской Тимашевского района (1997). Ныне женский монастырь в честь святой равноапостольной Марии Магдалины. </w:t>
            </w:r>
            <w:proofErr w:type="spellStart"/>
            <w:r w:rsidRPr="001F36E8">
              <w:rPr>
                <w:rFonts w:ascii="Times New Roman" w:hAnsi="Times New Roman" w:cs="Times New Roman"/>
                <w:sz w:val="28"/>
                <w:szCs w:val="28"/>
              </w:rPr>
              <w:t>Марие</w:t>
            </w:r>
            <w:proofErr w:type="spellEnd"/>
            <w:r w:rsidRPr="001F36E8">
              <w:rPr>
                <w:rFonts w:ascii="Times New Roman" w:hAnsi="Times New Roman" w:cs="Times New Roman"/>
                <w:sz w:val="28"/>
                <w:szCs w:val="28"/>
              </w:rPr>
              <w:t>-Магдалинская пустынь – первый женский монастырь на Кубани. Её официальное открытие состоялось 21 сентября 1849</w:t>
            </w:r>
            <w:r w:rsidR="003233D0" w:rsidRPr="001F36E8">
              <w:rPr>
                <w:rFonts w:ascii="Times New Roman" w:hAnsi="Times New Roman" w:cs="Times New Roman"/>
                <w:sz w:val="28"/>
                <w:szCs w:val="28"/>
              </w:rPr>
              <w:t> </w:t>
            </w:r>
            <w:r w:rsidRPr="001F36E8">
              <w:rPr>
                <w:rFonts w:ascii="Times New Roman" w:hAnsi="Times New Roman" w:cs="Times New Roman"/>
                <w:sz w:val="28"/>
                <w:szCs w:val="28"/>
              </w:rPr>
              <w:t>г. После 1917</w:t>
            </w:r>
            <w:r w:rsidR="003233D0" w:rsidRPr="001F36E8">
              <w:rPr>
                <w:rFonts w:ascii="Times New Roman" w:hAnsi="Times New Roman" w:cs="Times New Roman"/>
                <w:sz w:val="28"/>
                <w:szCs w:val="28"/>
              </w:rPr>
              <w:t> </w:t>
            </w:r>
            <w:r w:rsidRPr="001F36E8">
              <w:rPr>
                <w:rFonts w:ascii="Times New Roman" w:hAnsi="Times New Roman" w:cs="Times New Roman"/>
                <w:sz w:val="28"/>
                <w:szCs w:val="28"/>
              </w:rPr>
              <w:t>г. пустынь прекратила своё существование. С 1995</w:t>
            </w:r>
            <w:r w:rsidR="003233D0" w:rsidRPr="001F36E8">
              <w:rPr>
                <w:rFonts w:ascii="Times New Roman" w:hAnsi="Times New Roman" w:cs="Times New Roman"/>
                <w:sz w:val="28"/>
                <w:szCs w:val="28"/>
              </w:rPr>
              <w:t> </w:t>
            </w:r>
            <w:r w:rsidRPr="001F36E8">
              <w:rPr>
                <w:rFonts w:ascii="Times New Roman" w:hAnsi="Times New Roman" w:cs="Times New Roman"/>
                <w:sz w:val="28"/>
                <w:szCs w:val="28"/>
              </w:rPr>
              <w:t>г. началось её возрождение в 7 км от прежней обители.</w:t>
            </w:r>
          </w:p>
          <w:p w14:paraId="4DDBE384"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07B4112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Путеводитель по монастырям Кубани. – Краснодар, 2008.</w:t>
            </w:r>
          </w:p>
        </w:tc>
      </w:tr>
      <w:tr w:rsidR="00B753AB" w:rsidRPr="001F36E8" w14:paraId="0F9DF4E8" w14:textId="77777777" w:rsidTr="00A0110A">
        <w:trPr>
          <w:trHeight w:val="87"/>
        </w:trPr>
        <w:tc>
          <w:tcPr>
            <w:tcW w:w="1384" w:type="dxa"/>
          </w:tcPr>
          <w:p w14:paraId="5EF0B269"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17</w:t>
            </w:r>
          </w:p>
          <w:p w14:paraId="52F95AE2"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июля</w:t>
            </w:r>
          </w:p>
        </w:tc>
        <w:tc>
          <w:tcPr>
            <w:tcW w:w="4820" w:type="dxa"/>
            <w:gridSpan w:val="2"/>
          </w:tcPr>
          <w:p w14:paraId="74574283" w14:textId="6158DE49"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210 лет со дня рождения Ивана  Константиновича Айвазовского (17.07.1817–19.04.1900), русского художника-мариниста. В 1839 г. по приглашению начальника Черноморской береговой линии генерала Н.Н.</w:t>
            </w:r>
            <w:r w:rsidR="00F30B50" w:rsidRPr="001F36E8">
              <w:rPr>
                <w:rFonts w:ascii="Times New Roman" w:hAnsi="Times New Roman" w:cs="Times New Roman"/>
                <w:sz w:val="28"/>
                <w:szCs w:val="28"/>
              </w:rPr>
              <w:t> </w:t>
            </w:r>
            <w:r w:rsidRPr="001F36E8">
              <w:rPr>
                <w:rFonts w:ascii="Times New Roman" w:hAnsi="Times New Roman" w:cs="Times New Roman"/>
                <w:sz w:val="28"/>
                <w:szCs w:val="28"/>
              </w:rPr>
              <w:t xml:space="preserve">Раевского (младшего) принял участие в экспедиции русских десантных войск в долине р. Субаши (форт Лазарева). Написал картину </w:t>
            </w:r>
            <w:r w:rsidRPr="001F36E8">
              <w:rPr>
                <w:rFonts w:ascii="Times New Roman" w:hAnsi="Times New Roman" w:cs="Times New Roman"/>
                <w:sz w:val="28"/>
                <w:szCs w:val="28"/>
              </w:rPr>
              <w:lastRenderedPageBreak/>
              <w:t>«Высадка у Субаши». В 1941</w:t>
            </w:r>
            <w:r w:rsidR="003233D0" w:rsidRPr="001F36E8">
              <w:rPr>
                <w:rFonts w:ascii="Times New Roman" w:hAnsi="Times New Roman" w:cs="Times New Roman"/>
                <w:sz w:val="28"/>
                <w:szCs w:val="28"/>
              </w:rPr>
              <w:t> </w:t>
            </w:r>
            <w:r w:rsidRPr="001F36E8">
              <w:rPr>
                <w:rFonts w:ascii="Times New Roman" w:hAnsi="Times New Roman" w:cs="Times New Roman"/>
                <w:sz w:val="28"/>
                <w:szCs w:val="28"/>
              </w:rPr>
              <w:t>г. в Краснодарском художественном музее экспонировались его картины, эвакуированные из Феодосии. В Краснодаре имя И.К. Айвазовского носит улица и два проезда. Работы художника находятся в фондах Краснодарского краевого художественного музея имени Ф.А. Коваленко.</w:t>
            </w:r>
          </w:p>
          <w:p w14:paraId="4D87547B" w14:textId="33133AD2" w:rsidR="00496C59" w:rsidRPr="001F36E8" w:rsidRDefault="00496C59"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5BC0D45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Энциклопедический словарь по истории Кубани с древнейших времён до октября 1917 года / составитель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 Краснодар, 1997.</w:t>
            </w:r>
          </w:p>
        </w:tc>
      </w:tr>
      <w:tr w:rsidR="00B753AB" w:rsidRPr="001F36E8" w14:paraId="0C7C1FE1" w14:textId="77777777" w:rsidTr="00A0110A">
        <w:trPr>
          <w:trHeight w:val="87"/>
        </w:trPr>
        <w:tc>
          <w:tcPr>
            <w:tcW w:w="1384" w:type="dxa"/>
          </w:tcPr>
          <w:p w14:paraId="39C914B7"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18</w:t>
            </w:r>
          </w:p>
          <w:p w14:paraId="722C7F4D"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июля</w:t>
            </w:r>
          </w:p>
        </w:tc>
        <w:tc>
          <w:tcPr>
            <w:tcW w:w="4820" w:type="dxa"/>
            <w:gridSpan w:val="2"/>
          </w:tcPr>
          <w:p w14:paraId="301CB079"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70 лет со дня рождения Сергея </w:t>
            </w:r>
            <w:proofErr w:type="spellStart"/>
            <w:r w:rsidRPr="001F36E8">
              <w:rPr>
                <w:rFonts w:ascii="Times New Roman" w:hAnsi="Times New Roman" w:cs="Times New Roman"/>
                <w:sz w:val="28"/>
                <w:szCs w:val="28"/>
              </w:rPr>
              <w:t>Аликовича</w:t>
            </w:r>
            <w:proofErr w:type="spellEnd"/>
            <w:r w:rsidRPr="001F36E8">
              <w:rPr>
                <w:rFonts w:ascii="Times New Roman" w:hAnsi="Times New Roman" w:cs="Times New Roman"/>
                <w:sz w:val="28"/>
                <w:szCs w:val="28"/>
              </w:rPr>
              <w:t xml:space="preserve"> </w:t>
            </w:r>
            <w:proofErr w:type="spellStart"/>
            <w:r w:rsidRPr="001F36E8">
              <w:rPr>
                <w:rFonts w:ascii="Times New Roman" w:hAnsi="Times New Roman" w:cs="Times New Roman"/>
                <w:sz w:val="28"/>
                <w:szCs w:val="28"/>
              </w:rPr>
              <w:t>Аракелова</w:t>
            </w:r>
            <w:proofErr w:type="spellEnd"/>
            <w:r w:rsidRPr="001F36E8">
              <w:rPr>
                <w:rFonts w:ascii="Times New Roman" w:hAnsi="Times New Roman" w:cs="Times New Roman"/>
                <w:sz w:val="28"/>
                <w:szCs w:val="28"/>
              </w:rPr>
              <w:t xml:space="preserve"> (18.07.1957), двукратного чемпиона мира и Европы по тяжёлой атлетике, заслуженного мастера спорта СССР, шестнадцатикратного рекордсмена мира.</w:t>
            </w:r>
          </w:p>
          <w:p w14:paraId="57AAE36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Уроженец города Краснодара.</w:t>
            </w:r>
          </w:p>
          <w:p w14:paraId="51E2D144"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0582F84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100 выдающихся спортсменов и тренеров Кубани и Адыгеи. – Краснодар, 2011.</w:t>
            </w:r>
          </w:p>
        </w:tc>
      </w:tr>
      <w:tr w:rsidR="00B753AB" w:rsidRPr="001F36E8" w14:paraId="41860506" w14:textId="77777777" w:rsidTr="00A0110A">
        <w:trPr>
          <w:trHeight w:val="87"/>
        </w:trPr>
        <w:tc>
          <w:tcPr>
            <w:tcW w:w="1384" w:type="dxa"/>
          </w:tcPr>
          <w:p w14:paraId="10DFAAEC"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20</w:t>
            </w:r>
          </w:p>
          <w:p w14:paraId="6FACCB57"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июля</w:t>
            </w:r>
          </w:p>
        </w:tc>
        <w:tc>
          <w:tcPr>
            <w:tcW w:w="4820" w:type="dxa"/>
            <w:gridSpan w:val="2"/>
          </w:tcPr>
          <w:p w14:paraId="5301BDDE"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125 лет со дня рождения Георгия Никитича Холостякова [20.07(02.08).1902–21.06.1983], вице-адмирала, Героя Советского Союза. Во время Великой Отечественной войны командовал штабом Новороссийской военно-морской базы Черноморского флота (11.1941–12.1944).</w:t>
            </w:r>
          </w:p>
          <w:p w14:paraId="04DDD1D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Почётный гражданин города Геленджика.</w:t>
            </w:r>
          </w:p>
          <w:p w14:paraId="4CC7863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1D758BEF"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Великая Отечественная война 1941–1945: энциклопедия. – Москва, 1985.</w:t>
            </w:r>
          </w:p>
        </w:tc>
      </w:tr>
      <w:tr w:rsidR="00B753AB" w:rsidRPr="001F36E8" w14:paraId="167BEE10" w14:textId="77777777" w:rsidTr="00A0110A">
        <w:trPr>
          <w:trHeight w:val="87"/>
        </w:trPr>
        <w:tc>
          <w:tcPr>
            <w:tcW w:w="1384" w:type="dxa"/>
          </w:tcPr>
          <w:p w14:paraId="4D7B8FAB"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22</w:t>
            </w:r>
          </w:p>
          <w:p w14:paraId="184380D2"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июля</w:t>
            </w:r>
          </w:p>
        </w:tc>
        <w:tc>
          <w:tcPr>
            <w:tcW w:w="4820" w:type="dxa"/>
            <w:gridSpan w:val="2"/>
          </w:tcPr>
          <w:p w14:paraId="1FE61BCD" w14:textId="6A58F292" w:rsidR="003233D0"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60 лет со времени издания распоряжения Совета министров СССР «О начале строительства Краснодарского водохр</w:t>
            </w:r>
            <w:r w:rsidR="004D2AE7" w:rsidRPr="001F36E8">
              <w:rPr>
                <w:rFonts w:ascii="Times New Roman" w:hAnsi="Times New Roman" w:cs="Times New Roman"/>
                <w:sz w:val="28"/>
                <w:szCs w:val="28"/>
              </w:rPr>
              <w:t>анилища» (1967).</w:t>
            </w:r>
          </w:p>
          <w:p w14:paraId="70B1A8C4" w14:textId="03C461BC"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Ныне ФГБУ «Краснодарское водохранилище».</w:t>
            </w:r>
          </w:p>
          <w:p w14:paraId="6AA4550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3D5F924A"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tc>
      </w:tr>
      <w:tr w:rsidR="00B753AB" w:rsidRPr="001F36E8" w14:paraId="070EFA36" w14:textId="77777777" w:rsidTr="00A0110A">
        <w:trPr>
          <w:trHeight w:val="87"/>
        </w:trPr>
        <w:tc>
          <w:tcPr>
            <w:tcW w:w="1384" w:type="dxa"/>
          </w:tcPr>
          <w:p w14:paraId="2B6892BD"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22</w:t>
            </w:r>
          </w:p>
          <w:p w14:paraId="65D2159B"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июля</w:t>
            </w:r>
          </w:p>
        </w:tc>
        <w:tc>
          <w:tcPr>
            <w:tcW w:w="4820" w:type="dxa"/>
            <w:gridSpan w:val="2"/>
          </w:tcPr>
          <w:p w14:paraId="4793B6F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230 лет со времени начала «Персидского бунта» в Екатеринодаре (1797), первого волнения черноморских казаков на Кубани.</w:t>
            </w:r>
          </w:p>
        </w:tc>
        <w:tc>
          <w:tcPr>
            <w:tcW w:w="3402" w:type="dxa"/>
          </w:tcPr>
          <w:p w14:paraId="08DE416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w:t>
            </w:r>
            <w:r w:rsidRPr="001F36E8">
              <w:rPr>
                <w:rFonts w:ascii="Times New Roman" w:hAnsi="Times New Roman" w:cs="Times New Roman"/>
                <w:sz w:val="28"/>
                <w:szCs w:val="28"/>
              </w:rPr>
              <w:lastRenderedPageBreak/>
              <w:t>Краснодар, 1993.</w:t>
            </w:r>
          </w:p>
          <w:p w14:paraId="517EC31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4C8983A4" w14:textId="77777777" w:rsidTr="00A0110A">
        <w:trPr>
          <w:trHeight w:val="87"/>
        </w:trPr>
        <w:tc>
          <w:tcPr>
            <w:tcW w:w="1384" w:type="dxa"/>
          </w:tcPr>
          <w:p w14:paraId="64A1AD93"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23</w:t>
            </w:r>
          </w:p>
          <w:p w14:paraId="298CD6F1"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июля</w:t>
            </w:r>
          </w:p>
        </w:tc>
        <w:tc>
          <w:tcPr>
            <w:tcW w:w="4820" w:type="dxa"/>
            <w:gridSpan w:val="2"/>
          </w:tcPr>
          <w:p w14:paraId="1B1E9CAB" w14:textId="0736C6C9"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25 лет со времени принятия постановления главы администрации Краснодарского кр</w:t>
            </w:r>
            <w:r w:rsidR="002B6960" w:rsidRPr="001F36E8">
              <w:rPr>
                <w:rFonts w:ascii="Times New Roman" w:hAnsi="Times New Roman" w:cs="Times New Roman"/>
                <w:sz w:val="28"/>
                <w:szCs w:val="28"/>
              </w:rPr>
              <w:t>ая об учреждении медали «Герой т</w:t>
            </w:r>
            <w:r w:rsidRPr="001F36E8">
              <w:rPr>
                <w:rFonts w:ascii="Times New Roman" w:hAnsi="Times New Roman" w:cs="Times New Roman"/>
                <w:sz w:val="28"/>
                <w:szCs w:val="28"/>
              </w:rPr>
              <w:t>руда Кубани» № 803 (2002).</w:t>
            </w:r>
            <w:r w:rsidR="005919B2" w:rsidRPr="001F36E8">
              <w:rPr>
                <w:rFonts w:ascii="Times New Roman" w:hAnsi="Times New Roman" w:cs="Times New Roman"/>
                <w:sz w:val="28"/>
                <w:szCs w:val="28"/>
              </w:rPr>
              <w:t xml:space="preserve"> </w:t>
            </w:r>
            <w:r w:rsidR="005652C0" w:rsidRPr="001F36E8">
              <w:rPr>
                <w:rFonts w:ascii="Times New Roman" w:hAnsi="Times New Roman" w:cs="Times New Roman"/>
                <w:sz w:val="28"/>
                <w:szCs w:val="28"/>
              </w:rPr>
              <w:t>В соответствии с постановлением главы администрации (губернатора) Краснодарского края от 12.08.2021 № 481</w:t>
            </w:r>
            <w:r w:rsidR="005919B2" w:rsidRPr="001F36E8">
              <w:rPr>
                <w:rFonts w:ascii="Times New Roman" w:hAnsi="Times New Roman" w:cs="Times New Roman"/>
                <w:sz w:val="28"/>
                <w:szCs w:val="28"/>
              </w:rPr>
              <w:t xml:space="preserve"> наименование награды изменено –</w:t>
            </w:r>
            <w:r w:rsidR="005652C0" w:rsidRPr="001F36E8">
              <w:rPr>
                <w:rFonts w:ascii="Times New Roman" w:hAnsi="Times New Roman" w:cs="Times New Roman"/>
                <w:sz w:val="28"/>
                <w:szCs w:val="28"/>
              </w:rPr>
              <w:t xml:space="preserve"> «Геро</w:t>
            </w:r>
            <w:r w:rsidR="005919B2" w:rsidRPr="001F36E8">
              <w:rPr>
                <w:rFonts w:ascii="Times New Roman" w:hAnsi="Times New Roman" w:cs="Times New Roman"/>
                <w:sz w:val="28"/>
                <w:szCs w:val="28"/>
              </w:rPr>
              <w:t>й труда Краснодарского края».</w:t>
            </w:r>
          </w:p>
          <w:p w14:paraId="006CF9AF"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6FB34C78" w14:textId="765A868C"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Ратушняк,</w:t>
            </w:r>
            <w:r w:rsidR="003233D0" w:rsidRPr="001F36E8">
              <w:rPr>
                <w:rFonts w:ascii="Times New Roman" w:hAnsi="Times New Roman" w:cs="Times New Roman"/>
                <w:sz w:val="28"/>
                <w:szCs w:val="28"/>
              </w:rPr>
              <w:t> </w:t>
            </w:r>
            <w:r w:rsidRPr="001F36E8">
              <w:rPr>
                <w:rFonts w:ascii="Times New Roman" w:hAnsi="Times New Roman" w:cs="Times New Roman"/>
                <w:sz w:val="28"/>
                <w:szCs w:val="28"/>
              </w:rPr>
              <w:t>В.</w:t>
            </w:r>
            <w:r w:rsidR="003233D0" w:rsidRPr="001F36E8">
              <w:rPr>
                <w:rFonts w:ascii="Times New Roman" w:hAnsi="Times New Roman" w:cs="Times New Roman"/>
                <w:sz w:val="28"/>
                <w:szCs w:val="28"/>
              </w:rPr>
              <w:t> </w:t>
            </w:r>
            <w:r w:rsidRPr="001F36E8">
              <w:rPr>
                <w:rFonts w:ascii="Times New Roman" w:hAnsi="Times New Roman" w:cs="Times New Roman"/>
                <w:sz w:val="28"/>
                <w:szCs w:val="28"/>
              </w:rPr>
              <w:t>Н. История Кубани в датах, событиях, фактах. – Краснодар, 2022.</w:t>
            </w:r>
          </w:p>
        </w:tc>
      </w:tr>
      <w:tr w:rsidR="00B753AB" w:rsidRPr="001F36E8" w14:paraId="164AF14A" w14:textId="77777777" w:rsidTr="00A0110A">
        <w:trPr>
          <w:trHeight w:val="87"/>
        </w:trPr>
        <w:tc>
          <w:tcPr>
            <w:tcW w:w="1384" w:type="dxa"/>
          </w:tcPr>
          <w:p w14:paraId="528C0D1C"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25</w:t>
            </w:r>
          </w:p>
          <w:p w14:paraId="61DFBF8A"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июля</w:t>
            </w:r>
          </w:p>
        </w:tc>
        <w:tc>
          <w:tcPr>
            <w:tcW w:w="4820" w:type="dxa"/>
            <w:gridSpan w:val="2"/>
          </w:tcPr>
          <w:p w14:paraId="5FC3FF33" w14:textId="361FBB28"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85 лет со времени начала битвы за Кавказ в Великой Отечественной войне. Оборонительная операция – </w:t>
            </w:r>
            <w:r w:rsidR="00020F4E" w:rsidRPr="001F36E8">
              <w:rPr>
                <w:rFonts w:ascii="Times New Roman" w:hAnsi="Times New Roman" w:cs="Times New Roman"/>
                <w:sz w:val="28"/>
                <w:szCs w:val="28"/>
              </w:rPr>
              <w:br/>
            </w:r>
            <w:r w:rsidRPr="001F36E8">
              <w:rPr>
                <w:rFonts w:ascii="Times New Roman" w:hAnsi="Times New Roman" w:cs="Times New Roman"/>
                <w:sz w:val="28"/>
                <w:szCs w:val="28"/>
              </w:rPr>
              <w:t xml:space="preserve">25 июля – 31 декабря 1942 г., наступательная – 1 января – </w:t>
            </w:r>
            <w:r w:rsidR="00020F4E" w:rsidRPr="001F36E8">
              <w:rPr>
                <w:rFonts w:ascii="Times New Roman" w:hAnsi="Times New Roman" w:cs="Times New Roman"/>
                <w:sz w:val="28"/>
                <w:szCs w:val="28"/>
              </w:rPr>
              <w:br/>
            </w:r>
            <w:r w:rsidRPr="001F36E8">
              <w:rPr>
                <w:rFonts w:ascii="Times New Roman" w:hAnsi="Times New Roman" w:cs="Times New Roman"/>
                <w:sz w:val="28"/>
                <w:szCs w:val="28"/>
              </w:rPr>
              <w:t>9 октября 1943 г.</w:t>
            </w:r>
          </w:p>
          <w:p w14:paraId="7D224135" w14:textId="2972D9F1"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62C8DDC" w14:textId="02A77525"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Великая Отечественная война 1941–1945</w:t>
            </w:r>
            <w:proofErr w:type="gramStart"/>
            <w:r w:rsidR="00020F4E" w:rsidRPr="001F36E8">
              <w:rPr>
                <w:rFonts w:ascii="Times New Roman" w:hAnsi="Times New Roman" w:cs="Times New Roman"/>
                <w:sz w:val="28"/>
                <w:szCs w:val="28"/>
              </w:rPr>
              <w:t> </w:t>
            </w:r>
            <w:r w:rsidRPr="001F36E8">
              <w:rPr>
                <w:rFonts w:ascii="Times New Roman" w:hAnsi="Times New Roman" w:cs="Times New Roman"/>
                <w:sz w:val="28"/>
                <w:szCs w:val="28"/>
              </w:rPr>
              <w:t>:</w:t>
            </w:r>
            <w:proofErr w:type="gramEnd"/>
            <w:r w:rsidRPr="001F36E8">
              <w:rPr>
                <w:rFonts w:ascii="Times New Roman" w:hAnsi="Times New Roman" w:cs="Times New Roman"/>
                <w:sz w:val="28"/>
                <w:szCs w:val="28"/>
              </w:rPr>
              <w:t xml:space="preserve"> энциклопедия. – Москва, 1985.</w:t>
            </w:r>
          </w:p>
        </w:tc>
      </w:tr>
      <w:tr w:rsidR="00B753AB" w:rsidRPr="001F36E8" w14:paraId="55A550C6" w14:textId="77777777" w:rsidTr="00A0110A">
        <w:trPr>
          <w:trHeight w:val="87"/>
        </w:trPr>
        <w:tc>
          <w:tcPr>
            <w:tcW w:w="1384" w:type="dxa"/>
          </w:tcPr>
          <w:p w14:paraId="5417587B"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27</w:t>
            </w:r>
          </w:p>
          <w:p w14:paraId="1EAA5428"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июля</w:t>
            </w:r>
          </w:p>
        </w:tc>
        <w:tc>
          <w:tcPr>
            <w:tcW w:w="4820" w:type="dxa"/>
            <w:gridSpan w:val="2"/>
          </w:tcPr>
          <w:p w14:paraId="076B4479" w14:textId="3D3631D6"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roofErr w:type="gramStart"/>
            <w:r w:rsidRPr="001F36E8">
              <w:rPr>
                <w:rFonts w:ascii="Times New Roman" w:hAnsi="Times New Roman" w:cs="Times New Roman"/>
                <w:sz w:val="28"/>
                <w:szCs w:val="28"/>
              </w:rPr>
              <w:t>105 лет со времени принятия постановления президиумом ВЦИК о выделении из Краснодарского и Майкопского отделов Кубано-Черноморской области территории и образовании Черкесской (Адыгейской автономной области). 24 августа 1922</w:t>
            </w:r>
            <w:r w:rsidR="003233D0" w:rsidRPr="001F36E8">
              <w:rPr>
                <w:rFonts w:ascii="Times New Roman" w:hAnsi="Times New Roman" w:cs="Times New Roman"/>
                <w:sz w:val="28"/>
                <w:szCs w:val="28"/>
              </w:rPr>
              <w:t> </w:t>
            </w:r>
            <w:r w:rsidRPr="001F36E8">
              <w:rPr>
                <w:rFonts w:ascii="Times New Roman" w:hAnsi="Times New Roman" w:cs="Times New Roman"/>
                <w:sz w:val="28"/>
                <w:szCs w:val="28"/>
              </w:rPr>
              <w:t>г. президиум ВЦИК принял постановление о переименовании её в Адыгейскую (Черкесскую) автономную область (1922).</w:t>
            </w:r>
            <w:proofErr w:type="gramEnd"/>
            <w:r w:rsidRPr="001F36E8">
              <w:rPr>
                <w:rFonts w:ascii="Times New Roman" w:hAnsi="Times New Roman" w:cs="Times New Roman"/>
                <w:sz w:val="28"/>
                <w:szCs w:val="28"/>
              </w:rPr>
              <w:t xml:space="preserve"> Ныне Республика Адыгея.</w:t>
            </w:r>
          </w:p>
          <w:p w14:paraId="392E837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4875435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Основные административно-территориальные преобразования на Кубани (1793–1985). – Краснодар, 1986.</w:t>
            </w:r>
          </w:p>
        </w:tc>
      </w:tr>
      <w:tr w:rsidR="00B753AB" w:rsidRPr="001F36E8" w14:paraId="43D6EB5A" w14:textId="77777777" w:rsidTr="00A0110A">
        <w:trPr>
          <w:trHeight w:val="87"/>
        </w:trPr>
        <w:tc>
          <w:tcPr>
            <w:tcW w:w="1384" w:type="dxa"/>
          </w:tcPr>
          <w:p w14:paraId="4218928C"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29</w:t>
            </w:r>
          </w:p>
          <w:p w14:paraId="43BADDCD"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июля</w:t>
            </w:r>
          </w:p>
        </w:tc>
        <w:tc>
          <w:tcPr>
            <w:tcW w:w="4820" w:type="dxa"/>
            <w:gridSpan w:val="2"/>
          </w:tcPr>
          <w:p w14:paraId="72DBCC4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190 лет со времени закладки Михайловского укрепления в междуречье </w:t>
            </w:r>
            <w:proofErr w:type="spellStart"/>
            <w:r w:rsidRPr="001F36E8">
              <w:rPr>
                <w:rFonts w:ascii="Times New Roman" w:hAnsi="Times New Roman" w:cs="Times New Roman"/>
                <w:sz w:val="28"/>
                <w:szCs w:val="28"/>
              </w:rPr>
              <w:t>Вулана</w:t>
            </w:r>
            <w:proofErr w:type="spellEnd"/>
            <w:r w:rsidRPr="001F36E8">
              <w:rPr>
                <w:rFonts w:ascii="Times New Roman" w:hAnsi="Times New Roman" w:cs="Times New Roman"/>
                <w:sz w:val="28"/>
                <w:szCs w:val="28"/>
              </w:rPr>
              <w:t xml:space="preserve"> и </w:t>
            </w:r>
            <w:proofErr w:type="spellStart"/>
            <w:r w:rsidRPr="001F36E8">
              <w:rPr>
                <w:rFonts w:ascii="Times New Roman" w:hAnsi="Times New Roman" w:cs="Times New Roman"/>
                <w:sz w:val="28"/>
                <w:szCs w:val="28"/>
              </w:rPr>
              <w:t>Пшебса</w:t>
            </w:r>
            <w:proofErr w:type="spellEnd"/>
            <w:r w:rsidRPr="001F36E8">
              <w:rPr>
                <w:rFonts w:ascii="Times New Roman" w:hAnsi="Times New Roman" w:cs="Times New Roman"/>
                <w:sz w:val="28"/>
                <w:szCs w:val="28"/>
              </w:rPr>
              <w:t xml:space="preserve"> (1837). Остатки валов укрепления находятся в селе Архипо-Осиповка (Геленджик). Это памятник истории периода Кавказской войны. Музейный комплекс «Михайловское укрепление» вошёл во все туристско-экскурсионные маршруты Черноморского побережья Кавказа.</w:t>
            </w:r>
          </w:p>
          <w:p w14:paraId="753797BA"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70C4AAB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Геленджик. – Краснодар, 2011.</w:t>
            </w:r>
          </w:p>
        </w:tc>
      </w:tr>
      <w:tr w:rsidR="00B753AB" w:rsidRPr="001F36E8" w14:paraId="6D170F3D" w14:textId="77777777" w:rsidTr="00A0110A">
        <w:trPr>
          <w:trHeight w:val="87"/>
        </w:trPr>
        <w:tc>
          <w:tcPr>
            <w:tcW w:w="1384" w:type="dxa"/>
          </w:tcPr>
          <w:p w14:paraId="270FBBAE"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30</w:t>
            </w:r>
          </w:p>
          <w:p w14:paraId="219FCFD7"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июля</w:t>
            </w:r>
          </w:p>
        </w:tc>
        <w:tc>
          <w:tcPr>
            <w:tcW w:w="4820" w:type="dxa"/>
            <w:gridSpan w:val="2"/>
          </w:tcPr>
          <w:p w14:paraId="2E0AB88A" w14:textId="57AC46DD" w:rsidR="00020F4E"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85 лет со времени эвакуации Краснодарского художественного музея в Соликамск Перм</w:t>
            </w:r>
            <w:r w:rsidR="00013394" w:rsidRPr="001F36E8">
              <w:rPr>
                <w:rFonts w:ascii="Times New Roman" w:hAnsi="Times New Roman" w:cs="Times New Roman"/>
                <w:sz w:val="28"/>
                <w:szCs w:val="28"/>
              </w:rPr>
              <w:t xml:space="preserve">ского края директором музея А. </w:t>
            </w:r>
            <w:r w:rsidRPr="001F36E8">
              <w:rPr>
                <w:rFonts w:ascii="Times New Roman" w:hAnsi="Times New Roman" w:cs="Times New Roman"/>
                <w:sz w:val="28"/>
                <w:szCs w:val="28"/>
              </w:rPr>
              <w:t>Ос</w:t>
            </w:r>
            <w:r w:rsidR="00013394" w:rsidRPr="001F36E8">
              <w:rPr>
                <w:rFonts w:ascii="Times New Roman" w:hAnsi="Times New Roman" w:cs="Times New Roman"/>
                <w:sz w:val="28"/>
                <w:szCs w:val="28"/>
              </w:rPr>
              <w:t>иповой, научным сотрудником М. Богоявленским (1942).</w:t>
            </w:r>
          </w:p>
          <w:p w14:paraId="0AF5257A" w14:textId="1A8D4DB8"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В Краснодарском краевом художественном музее имени Ф.А. Коваленко открыта мемориальна</w:t>
            </w:r>
            <w:r w:rsidR="00013394" w:rsidRPr="001F36E8">
              <w:rPr>
                <w:rFonts w:ascii="Times New Roman" w:hAnsi="Times New Roman" w:cs="Times New Roman"/>
                <w:sz w:val="28"/>
                <w:szCs w:val="28"/>
              </w:rPr>
              <w:t>я доска с надписью «Памяти А. Осиповой, М. </w:t>
            </w:r>
            <w:r w:rsidRPr="001F36E8">
              <w:rPr>
                <w:rFonts w:ascii="Times New Roman" w:hAnsi="Times New Roman" w:cs="Times New Roman"/>
                <w:sz w:val="28"/>
                <w:szCs w:val="28"/>
              </w:rPr>
              <w:t>Богоявленского, всех сотрудников, спасших коллекцию музея в годы Великой Оте</w:t>
            </w:r>
            <w:r w:rsidR="00013394" w:rsidRPr="001F36E8">
              <w:rPr>
                <w:rFonts w:ascii="Times New Roman" w:hAnsi="Times New Roman" w:cs="Times New Roman"/>
                <w:sz w:val="28"/>
                <w:szCs w:val="28"/>
              </w:rPr>
              <w:t>чественной войны 1941–1945</w:t>
            </w:r>
            <w:r w:rsidRPr="001F36E8">
              <w:rPr>
                <w:rFonts w:ascii="Times New Roman" w:hAnsi="Times New Roman" w:cs="Times New Roman"/>
                <w:sz w:val="28"/>
                <w:szCs w:val="28"/>
              </w:rPr>
              <w:t>».</w:t>
            </w:r>
          </w:p>
          <w:p w14:paraId="79AB7FE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43569EC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Кондратенко, Т. М. Быть свидетелем истории. – Краснодар, 2009.</w:t>
            </w:r>
          </w:p>
        </w:tc>
      </w:tr>
      <w:tr w:rsidR="00B753AB" w:rsidRPr="001F36E8" w14:paraId="5A969070" w14:textId="77777777" w:rsidTr="00A0110A">
        <w:trPr>
          <w:trHeight w:val="87"/>
        </w:trPr>
        <w:tc>
          <w:tcPr>
            <w:tcW w:w="1384" w:type="dxa"/>
          </w:tcPr>
          <w:p w14:paraId="28B07F2A"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Июль</w:t>
            </w:r>
          </w:p>
        </w:tc>
        <w:tc>
          <w:tcPr>
            <w:tcW w:w="4820" w:type="dxa"/>
            <w:gridSpan w:val="2"/>
          </w:tcPr>
          <w:p w14:paraId="160B263B" w14:textId="42BF15F6"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35 лет со времени подписания договора о побратимских связях города-курорта Геленджика </w:t>
            </w:r>
            <w:r w:rsidR="00345EF5" w:rsidRPr="001F36E8">
              <w:rPr>
                <w:rFonts w:ascii="Times New Roman" w:hAnsi="Times New Roman" w:cs="Times New Roman"/>
                <w:sz w:val="28"/>
                <w:szCs w:val="28"/>
              </w:rPr>
              <w:br/>
            </w:r>
            <w:r w:rsidRPr="001F36E8">
              <w:rPr>
                <w:rFonts w:ascii="Times New Roman" w:hAnsi="Times New Roman" w:cs="Times New Roman"/>
                <w:sz w:val="28"/>
                <w:szCs w:val="28"/>
              </w:rPr>
              <w:t xml:space="preserve">и немецкого Хильдесхайма, старинного города, расположенного в 30 км от Ганновера. Символ города – </w:t>
            </w:r>
            <w:r w:rsidR="00345EF5" w:rsidRPr="001F36E8">
              <w:rPr>
                <w:rFonts w:ascii="Times New Roman" w:hAnsi="Times New Roman" w:cs="Times New Roman"/>
                <w:sz w:val="28"/>
                <w:szCs w:val="28"/>
              </w:rPr>
              <w:br/>
            </w:r>
            <w:r w:rsidRPr="001F36E8">
              <w:rPr>
                <w:rFonts w:ascii="Times New Roman" w:hAnsi="Times New Roman" w:cs="Times New Roman"/>
                <w:sz w:val="28"/>
                <w:szCs w:val="28"/>
              </w:rPr>
              <w:t xml:space="preserve">куст розы. Привезённый из Хильдесхайма куст розы украшает вход в </w:t>
            </w:r>
            <w:proofErr w:type="gramStart"/>
            <w:r w:rsidRPr="001F36E8">
              <w:rPr>
                <w:rFonts w:ascii="Times New Roman" w:hAnsi="Times New Roman" w:cs="Times New Roman"/>
                <w:sz w:val="28"/>
                <w:szCs w:val="28"/>
              </w:rPr>
              <w:t>Свято-Преображенский</w:t>
            </w:r>
            <w:proofErr w:type="gramEnd"/>
            <w:r w:rsidRPr="001F36E8">
              <w:rPr>
                <w:rFonts w:ascii="Times New Roman" w:hAnsi="Times New Roman" w:cs="Times New Roman"/>
                <w:sz w:val="28"/>
                <w:szCs w:val="28"/>
              </w:rPr>
              <w:t xml:space="preserve"> храм Геленджика (1992).</w:t>
            </w:r>
          </w:p>
          <w:p w14:paraId="44C67336" w14:textId="77777777" w:rsidR="00020F4E" w:rsidRPr="001F36E8" w:rsidRDefault="00020F4E"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0C3EA6ED"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Геленджик. – Краснодар, 2011.</w:t>
            </w:r>
          </w:p>
        </w:tc>
      </w:tr>
      <w:tr w:rsidR="00B753AB" w:rsidRPr="001F36E8" w14:paraId="0DDB1CE0" w14:textId="77777777" w:rsidTr="00A0110A">
        <w:trPr>
          <w:trHeight w:val="87"/>
        </w:trPr>
        <w:tc>
          <w:tcPr>
            <w:tcW w:w="9606" w:type="dxa"/>
            <w:gridSpan w:val="4"/>
          </w:tcPr>
          <w:p w14:paraId="5D2FF752" w14:textId="77777777" w:rsidR="00B753AB" w:rsidRPr="001F36E8" w:rsidRDefault="00B753AB" w:rsidP="001F58D8">
            <w:pPr>
              <w:tabs>
                <w:tab w:val="left" w:pos="993"/>
              </w:tabs>
              <w:spacing w:line="240" w:lineRule="auto"/>
              <w:contextualSpacing/>
              <w:jc w:val="center"/>
              <w:rPr>
                <w:rFonts w:ascii="Times New Roman" w:hAnsi="Times New Roman" w:cs="Times New Roman"/>
                <w:b/>
                <w:sz w:val="28"/>
                <w:szCs w:val="28"/>
              </w:rPr>
            </w:pPr>
            <w:r w:rsidRPr="001F36E8">
              <w:rPr>
                <w:rFonts w:ascii="Times New Roman" w:hAnsi="Times New Roman" w:cs="Times New Roman"/>
                <w:b/>
                <w:sz w:val="28"/>
                <w:szCs w:val="28"/>
              </w:rPr>
              <w:t>Август</w:t>
            </w:r>
          </w:p>
          <w:p w14:paraId="142FEE71" w14:textId="77777777" w:rsidR="00B753AB" w:rsidRPr="001F36E8" w:rsidRDefault="00B753AB" w:rsidP="001F58D8">
            <w:pPr>
              <w:tabs>
                <w:tab w:val="left" w:pos="993"/>
              </w:tabs>
              <w:spacing w:line="240" w:lineRule="auto"/>
              <w:contextualSpacing/>
              <w:jc w:val="center"/>
              <w:rPr>
                <w:rFonts w:ascii="Times New Roman" w:hAnsi="Times New Roman" w:cs="Times New Roman"/>
                <w:b/>
                <w:sz w:val="28"/>
                <w:szCs w:val="28"/>
              </w:rPr>
            </w:pPr>
          </w:p>
        </w:tc>
      </w:tr>
      <w:tr w:rsidR="00B753AB" w:rsidRPr="001F36E8" w14:paraId="7D880717" w14:textId="77777777" w:rsidTr="00A0110A">
        <w:trPr>
          <w:trHeight w:val="87"/>
        </w:trPr>
        <w:tc>
          <w:tcPr>
            <w:tcW w:w="1384" w:type="dxa"/>
          </w:tcPr>
          <w:p w14:paraId="29EF7D37"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w:t>
            </w:r>
          </w:p>
          <w:p w14:paraId="63A37787"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августа</w:t>
            </w:r>
          </w:p>
        </w:tc>
        <w:tc>
          <w:tcPr>
            <w:tcW w:w="4820" w:type="dxa"/>
            <w:gridSpan w:val="2"/>
          </w:tcPr>
          <w:p w14:paraId="2C1D203F" w14:textId="77777777" w:rsidR="00B753AB" w:rsidRPr="001F36E8" w:rsidRDefault="005B345F" w:rsidP="005B345F">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95 лет со дня открытия в Краснодаре стадиона «Динамо» на шесть тысяч зрителей (1932). На то время это был лучший в крае стадион с двумя футбольными полями и новейшим оборудованием спортивных площадок. Открытие было приурочено к финальным соревнованиям 4-го краевого праздника «Динамо», в котором приняли участие все краснодарские предприятия и 13 спортивных коллективов «Динамо». Реконструирован в 1952 г.</w:t>
            </w:r>
          </w:p>
          <w:p w14:paraId="13E27151" w14:textId="7DA7DED9" w:rsidR="005B345F" w:rsidRPr="001F36E8" w:rsidRDefault="005B345F" w:rsidP="005B345F">
            <w:pPr>
              <w:tabs>
                <w:tab w:val="left" w:pos="993"/>
              </w:tabs>
              <w:spacing w:line="240" w:lineRule="auto"/>
              <w:contextualSpacing/>
              <w:jc w:val="both"/>
              <w:rPr>
                <w:rFonts w:ascii="Times New Roman" w:hAnsi="Times New Roman" w:cs="Times New Roman"/>
                <w:sz w:val="28"/>
                <w:szCs w:val="28"/>
              </w:rPr>
            </w:pPr>
          </w:p>
        </w:tc>
        <w:tc>
          <w:tcPr>
            <w:tcW w:w="3402" w:type="dxa"/>
          </w:tcPr>
          <w:p w14:paraId="7121F68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p w14:paraId="3EFCA663"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1BA9D320" w14:textId="77777777" w:rsidTr="00A0110A">
        <w:trPr>
          <w:trHeight w:val="87"/>
        </w:trPr>
        <w:tc>
          <w:tcPr>
            <w:tcW w:w="1384" w:type="dxa"/>
          </w:tcPr>
          <w:p w14:paraId="66850978"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w:t>
            </w:r>
          </w:p>
          <w:p w14:paraId="18C93436"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августа</w:t>
            </w:r>
          </w:p>
        </w:tc>
        <w:tc>
          <w:tcPr>
            <w:tcW w:w="4820" w:type="dxa"/>
            <w:gridSpan w:val="2"/>
          </w:tcPr>
          <w:p w14:paraId="79E4B981"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 xml:space="preserve">85 лет со времени знаменитого </w:t>
            </w:r>
            <w:r w:rsidRPr="001F36E8">
              <w:rPr>
                <w:rFonts w:ascii="Times New Roman" w:hAnsi="Times New Roman" w:cs="Times New Roman"/>
                <w:sz w:val="28"/>
                <w:szCs w:val="28"/>
              </w:rPr>
              <w:lastRenderedPageBreak/>
              <w:t>сражения 17-го Кубанского казачьего кавалерийского корпуса под станицами Кущёвской, Шкуринской, Канеловской (с 27 августа 1942 г. – 4-й гвардейский Кубанский казачий кавалерийский корпус). Вошла в историю как знаменитая «Атака под Кущёвской» (1942).</w:t>
            </w:r>
          </w:p>
          <w:p w14:paraId="56AD8B6A"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5ACA3D98" w14:textId="77777777" w:rsidR="00B753AB" w:rsidRPr="001F36E8" w:rsidRDefault="00B753AB" w:rsidP="001F58D8">
            <w:pPr>
              <w:tabs>
                <w:tab w:val="left" w:pos="993"/>
              </w:tabs>
              <w:spacing w:line="240" w:lineRule="auto"/>
              <w:contextualSpacing/>
              <w:rPr>
                <w:rFonts w:ascii="Times New Roman" w:hAnsi="Times New Roman" w:cs="Times New Roman"/>
                <w:sz w:val="28"/>
                <w:szCs w:val="28"/>
              </w:rPr>
            </w:pPr>
            <w:r w:rsidRPr="001F36E8">
              <w:rPr>
                <w:rFonts w:ascii="Times New Roman" w:hAnsi="Times New Roman" w:cs="Times New Roman"/>
                <w:sz w:val="28"/>
                <w:szCs w:val="28"/>
              </w:rPr>
              <w:lastRenderedPageBreak/>
              <w:t xml:space="preserve">Куценко, И. Я. 4-й </w:t>
            </w:r>
            <w:r w:rsidRPr="001F36E8">
              <w:rPr>
                <w:rFonts w:ascii="Times New Roman" w:hAnsi="Times New Roman" w:cs="Times New Roman"/>
                <w:sz w:val="28"/>
                <w:szCs w:val="28"/>
              </w:rPr>
              <w:lastRenderedPageBreak/>
              <w:t>гвардейский кубанский казачий корпус</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фотодокументы и комментарии. – Краснодар, 2011.</w:t>
            </w:r>
          </w:p>
        </w:tc>
      </w:tr>
      <w:tr w:rsidR="00B753AB" w:rsidRPr="001F36E8" w14:paraId="6D211D54" w14:textId="77777777" w:rsidTr="00A0110A">
        <w:trPr>
          <w:trHeight w:val="87"/>
        </w:trPr>
        <w:tc>
          <w:tcPr>
            <w:tcW w:w="1384" w:type="dxa"/>
          </w:tcPr>
          <w:p w14:paraId="5D154379"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3</w:t>
            </w:r>
          </w:p>
          <w:p w14:paraId="13CA526D"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августа</w:t>
            </w:r>
          </w:p>
        </w:tc>
        <w:tc>
          <w:tcPr>
            <w:tcW w:w="4820" w:type="dxa"/>
            <w:gridSpan w:val="2"/>
          </w:tcPr>
          <w:p w14:paraId="53C8CE6D" w14:textId="3F5B8753"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170 лет со времени издания указа императора Александра </w:t>
            </w:r>
            <w:r w:rsidRPr="001F36E8">
              <w:rPr>
                <w:rFonts w:ascii="Times New Roman" w:hAnsi="Times New Roman" w:cs="Times New Roman"/>
                <w:sz w:val="28"/>
                <w:szCs w:val="28"/>
                <w:lang w:val="en-US"/>
              </w:rPr>
              <w:t>II</w:t>
            </w:r>
            <w:r w:rsidRPr="001F36E8">
              <w:rPr>
                <w:rFonts w:ascii="Times New Roman" w:hAnsi="Times New Roman" w:cs="Times New Roman"/>
                <w:sz w:val="28"/>
                <w:szCs w:val="28"/>
              </w:rPr>
              <w:t xml:space="preserve"> об учреждении в городе Екатеринодаре Черноморского войскового духовного училища (1857). Ранее открытое стараниями протоиерея К.В.</w:t>
            </w:r>
            <w:r w:rsidR="004863BE" w:rsidRPr="001F36E8">
              <w:rPr>
                <w:rFonts w:ascii="Times New Roman" w:hAnsi="Times New Roman" w:cs="Times New Roman"/>
                <w:sz w:val="28"/>
                <w:szCs w:val="28"/>
              </w:rPr>
              <w:t> </w:t>
            </w:r>
            <w:proofErr w:type="spellStart"/>
            <w:r w:rsidRPr="001F36E8">
              <w:rPr>
                <w:rFonts w:ascii="Times New Roman" w:hAnsi="Times New Roman" w:cs="Times New Roman"/>
                <w:sz w:val="28"/>
                <w:szCs w:val="28"/>
              </w:rPr>
              <w:t>Россинского</w:t>
            </w:r>
            <w:proofErr w:type="spellEnd"/>
            <w:r w:rsidRPr="001F36E8">
              <w:rPr>
                <w:rFonts w:ascii="Times New Roman" w:hAnsi="Times New Roman" w:cs="Times New Roman"/>
                <w:sz w:val="28"/>
                <w:szCs w:val="28"/>
              </w:rPr>
              <w:t xml:space="preserve"> (20 октября 1881 г.), Екатеринодарское приходское духовное училище было преобразовано в Черноморское духовное училище с тремя отделениями.</w:t>
            </w:r>
          </w:p>
          <w:p w14:paraId="59A4199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0776A893"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Ратушняк, В. Н. История Кубани в датах, событиях, фактах. – Краснодар, 2022.</w:t>
            </w:r>
          </w:p>
          <w:p w14:paraId="6E2DC66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11025F7D" w14:textId="77777777" w:rsidTr="00A0110A">
        <w:trPr>
          <w:trHeight w:val="87"/>
        </w:trPr>
        <w:tc>
          <w:tcPr>
            <w:tcW w:w="1384" w:type="dxa"/>
          </w:tcPr>
          <w:p w14:paraId="2A6F1D79"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3</w:t>
            </w:r>
          </w:p>
          <w:p w14:paraId="03CA6B79"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августа</w:t>
            </w:r>
          </w:p>
        </w:tc>
        <w:tc>
          <w:tcPr>
            <w:tcW w:w="4820" w:type="dxa"/>
            <w:gridSpan w:val="2"/>
          </w:tcPr>
          <w:p w14:paraId="0789C37F"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85 лет со времени принятия Государственным Комитетом Обороны постановления о создании при Военном Совете Северо-Кавказского фронта Южного штаба партизанского движения. В сентябре 1942 г. штаб возглавил член Военного Совета Северо-Кавказского фронта, первый секретарь Краснодарского крайкома ВК</w:t>
            </w:r>
            <w:proofErr w:type="gramStart"/>
            <w:r w:rsidRPr="001F36E8">
              <w:rPr>
                <w:rFonts w:ascii="Times New Roman" w:hAnsi="Times New Roman" w:cs="Times New Roman"/>
                <w:sz w:val="28"/>
                <w:szCs w:val="28"/>
              </w:rPr>
              <w:t>П(</w:t>
            </w:r>
            <w:proofErr w:type="gramEnd"/>
            <w:r w:rsidRPr="001F36E8">
              <w:rPr>
                <w:rFonts w:ascii="Times New Roman" w:hAnsi="Times New Roman" w:cs="Times New Roman"/>
                <w:sz w:val="28"/>
                <w:szCs w:val="28"/>
              </w:rPr>
              <w:t>б) П.И. Селезнёв.</w:t>
            </w:r>
          </w:p>
          <w:p w14:paraId="4B1D9E0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4A434F0D"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Кубань в годы Великой Отечественной войны. 1941–1945</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рассекреченные документы. Хроника событий: в 3-х книгах – Книга 1. – Краснодар, 2003.</w:t>
            </w:r>
          </w:p>
          <w:p w14:paraId="133C728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4CA44D2A" w14:textId="77777777" w:rsidTr="00A0110A">
        <w:trPr>
          <w:trHeight w:val="87"/>
        </w:trPr>
        <w:tc>
          <w:tcPr>
            <w:tcW w:w="1384" w:type="dxa"/>
          </w:tcPr>
          <w:p w14:paraId="23160BF7"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5</w:t>
            </w:r>
          </w:p>
          <w:p w14:paraId="1FD5B622"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августа</w:t>
            </w:r>
          </w:p>
        </w:tc>
        <w:tc>
          <w:tcPr>
            <w:tcW w:w="4820" w:type="dxa"/>
            <w:gridSpan w:val="2"/>
          </w:tcPr>
          <w:p w14:paraId="64B9010E" w14:textId="77777777" w:rsidR="00B753AB" w:rsidRPr="001F36E8" w:rsidRDefault="00B753AB" w:rsidP="001F58D8">
            <w:pPr>
              <w:tabs>
                <w:tab w:val="left" w:pos="993"/>
              </w:tabs>
              <w:spacing w:after="0" w:line="240" w:lineRule="auto"/>
              <w:ind w:right="-2"/>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80 лет со дня рождения Алексея Андреевича </w:t>
            </w:r>
            <w:proofErr w:type="spellStart"/>
            <w:r w:rsidRPr="001F36E8">
              <w:rPr>
                <w:rFonts w:ascii="Times New Roman" w:hAnsi="Times New Roman" w:cs="Times New Roman"/>
                <w:sz w:val="28"/>
                <w:szCs w:val="28"/>
              </w:rPr>
              <w:t>Паршкова</w:t>
            </w:r>
            <w:proofErr w:type="spellEnd"/>
            <w:r w:rsidRPr="001F36E8">
              <w:rPr>
                <w:rFonts w:ascii="Times New Roman" w:hAnsi="Times New Roman" w:cs="Times New Roman"/>
                <w:sz w:val="28"/>
                <w:szCs w:val="28"/>
              </w:rPr>
              <w:t xml:space="preserve"> (05.08.1947), члена Союза художников РФ (1983).</w:t>
            </w:r>
          </w:p>
          <w:p w14:paraId="286A5399" w14:textId="77777777" w:rsidR="00B753AB" w:rsidRPr="001F36E8" w:rsidRDefault="00B753AB" w:rsidP="001F58D8">
            <w:pPr>
              <w:tabs>
                <w:tab w:val="left" w:pos="993"/>
              </w:tabs>
              <w:spacing w:line="240" w:lineRule="auto"/>
              <w:ind w:right="-2"/>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Заслуженный художник России (2005) А.А. </w:t>
            </w:r>
            <w:proofErr w:type="spellStart"/>
            <w:r w:rsidRPr="001F36E8">
              <w:rPr>
                <w:rFonts w:ascii="Times New Roman" w:hAnsi="Times New Roman" w:cs="Times New Roman"/>
                <w:sz w:val="28"/>
                <w:szCs w:val="28"/>
              </w:rPr>
              <w:t>Паршков</w:t>
            </w:r>
            <w:proofErr w:type="spellEnd"/>
            <w:r w:rsidRPr="001F36E8">
              <w:rPr>
                <w:rFonts w:ascii="Times New Roman" w:hAnsi="Times New Roman" w:cs="Times New Roman"/>
                <w:sz w:val="28"/>
                <w:szCs w:val="28"/>
              </w:rPr>
              <w:t xml:space="preserve"> в 1983 г. удостоен диплома Академии художеств СССР за создание серии станковых графических произведений на кубанскую тематику, таких, как «Ночной пейзаж», «Чеснок и кувшин», «Натюрморт с подсолнухом». Работы художника </w:t>
            </w:r>
            <w:r w:rsidRPr="001F36E8">
              <w:rPr>
                <w:rFonts w:ascii="Times New Roman" w:hAnsi="Times New Roman" w:cs="Times New Roman"/>
                <w:sz w:val="28"/>
                <w:szCs w:val="28"/>
              </w:rPr>
              <w:lastRenderedPageBreak/>
              <w:t>находятся в музеях нашей страны и за рубежом.</w:t>
            </w:r>
          </w:p>
          <w:p w14:paraId="1215E27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6C9C8B99"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Знаменитые люди Кубани. – Краснодар, 2005.</w:t>
            </w:r>
          </w:p>
        </w:tc>
      </w:tr>
      <w:tr w:rsidR="00B753AB" w:rsidRPr="001F36E8" w14:paraId="35BCD380" w14:textId="77777777" w:rsidTr="00A0110A">
        <w:trPr>
          <w:trHeight w:val="87"/>
        </w:trPr>
        <w:tc>
          <w:tcPr>
            <w:tcW w:w="1384" w:type="dxa"/>
          </w:tcPr>
          <w:p w14:paraId="56312357"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6–17</w:t>
            </w:r>
          </w:p>
          <w:p w14:paraId="3625ADB4"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августа</w:t>
            </w:r>
          </w:p>
        </w:tc>
        <w:tc>
          <w:tcPr>
            <w:tcW w:w="4820" w:type="dxa"/>
            <w:gridSpan w:val="2"/>
          </w:tcPr>
          <w:p w14:paraId="5E8597D9"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85 лет со времени проведения </w:t>
            </w:r>
            <w:proofErr w:type="spellStart"/>
            <w:r w:rsidRPr="001F36E8">
              <w:rPr>
                <w:rFonts w:ascii="Times New Roman" w:hAnsi="Times New Roman" w:cs="Times New Roman"/>
                <w:sz w:val="28"/>
                <w:szCs w:val="28"/>
              </w:rPr>
              <w:t>Армавиро</w:t>
            </w:r>
            <w:proofErr w:type="spellEnd"/>
            <w:r w:rsidRPr="001F36E8">
              <w:rPr>
                <w:rFonts w:ascii="Times New Roman" w:hAnsi="Times New Roman" w:cs="Times New Roman"/>
                <w:sz w:val="28"/>
                <w:szCs w:val="28"/>
              </w:rPr>
              <w:t>-Майкопской оборонительной операции войск Северо-Кавказского фронта в ходе битвы за Кавказ (1942).</w:t>
            </w:r>
          </w:p>
          <w:p w14:paraId="461F484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3924D3F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Кубань в годы Великой Отечественной войны. 1941–1945</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рассекреченные документы. Хроника событий: в 3-х книгах – Книга 1. – Краснодар, 2003.</w:t>
            </w:r>
          </w:p>
          <w:p w14:paraId="54E37999"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4D6C5E5D" w14:textId="77777777" w:rsidTr="00A0110A">
        <w:trPr>
          <w:trHeight w:val="87"/>
        </w:trPr>
        <w:tc>
          <w:tcPr>
            <w:tcW w:w="1384" w:type="dxa"/>
          </w:tcPr>
          <w:p w14:paraId="280AA513"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7</w:t>
            </w:r>
          </w:p>
          <w:p w14:paraId="3B6B9FFF"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августа</w:t>
            </w:r>
          </w:p>
          <w:p w14:paraId="2AE5C82A"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p>
        </w:tc>
        <w:tc>
          <w:tcPr>
            <w:tcW w:w="4820" w:type="dxa"/>
            <w:gridSpan w:val="2"/>
          </w:tcPr>
          <w:p w14:paraId="4C3CB485" w14:textId="59F50E71"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Праздник урожая. Праздник виноградарства и виноделия «Таманская лоза» (первая суббота августа).</w:t>
            </w:r>
          </w:p>
        </w:tc>
        <w:tc>
          <w:tcPr>
            <w:tcW w:w="3402" w:type="dxa"/>
          </w:tcPr>
          <w:p w14:paraId="417C9AFB"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Закон Краснодарского края «Об установлении праздничных дней и памятных дат в Краснодарском крае» от 14.12.2006 № 1145-КЗ (с изменениями на 14.10.2020 № 4346-КЗ).</w:t>
            </w:r>
          </w:p>
          <w:p w14:paraId="4FE6342C" w14:textId="4B73CE0A" w:rsidR="0035546F" w:rsidRPr="001F36E8" w:rsidRDefault="0035546F"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4AFF6B75" w14:textId="77777777" w:rsidTr="00A0110A">
        <w:trPr>
          <w:trHeight w:val="87"/>
        </w:trPr>
        <w:tc>
          <w:tcPr>
            <w:tcW w:w="1384" w:type="dxa"/>
          </w:tcPr>
          <w:p w14:paraId="516D0295"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9</w:t>
            </w:r>
          </w:p>
          <w:p w14:paraId="5E08DE13"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августа</w:t>
            </w:r>
          </w:p>
        </w:tc>
        <w:tc>
          <w:tcPr>
            <w:tcW w:w="4820" w:type="dxa"/>
            <w:gridSpan w:val="2"/>
          </w:tcPr>
          <w:p w14:paraId="153C77D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День начала оккупации города Краснодара немецко-фашистскими войсками (1942), </w:t>
            </w:r>
            <w:proofErr w:type="gramStart"/>
            <w:r w:rsidRPr="001F36E8">
              <w:rPr>
                <w:rFonts w:ascii="Times New Roman" w:hAnsi="Times New Roman" w:cs="Times New Roman"/>
                <w:sz w:val="28"/>
                <w:szCs w:val="28"/>
              </w:rPr>
              <w:t>которая</w:t>
            </w:r>
            <w:proofErr w:type="gramEnd"/>
            <w:r w:rsidRPr="001F36E8">
              <w:rPr>
                <w:rFonts w:ascii="Times New Roman" w:hAnsi="Times New Roman" w:cs="Times New Roman"/>
                <w:sz w:val="28"/>
                <w:szCs w:val="28"/>
              </w:rPr>
              <w:t xml:space="preserve"> длилась шесть месяцев до 12 февраля 1943 г., когда город был освобождён войсками Северо-Кавказского фронта.</w:t>
            </w:r>
          </w:p>
          <w:p w14:paraId="4BCE2D0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3FA228A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tc>
      </w:tr>
      <w:tr w:rsidR="007074AC" w:rsidRPr="001F36E8" w14:paraId="263D59C0" w14:textId="77777777" w:rsidTr="00A0110A">
        <w:trPr>
          <w:trHeight w:val="87"/>
        </w:trPr>
        <w:tc>
          <w:tcPr>
            <w:tcW w:w="1384" w:type="dxa"/>
          </w:tcPr>
          <w:p w14:paraId="3DD650B2" w14:textId="77777777" w:rsidR="007074AC" w:rsidRPr="001F36E8" w:rsidRDefault="007074AC"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9</w:t>
            </w:r>
          </w:p>
          <w:p w14:paraId="30EC18BC" w14:textId="61E285B8" w:rsidR="007074AC" w:rsidRPr="001F36E8" w:rsidRDefault="007074AC"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августа</w:t>
            </w:r>
          </w:p>
        </w:tc>
        <w:tc>
          <w:tcPr>
            <w:tcW w:w="4820" w:type="dxa"/>
            <w:gridSpan w:val="2"/>
          </w:tcPr>
          <w:p w14:paraId="33A0EAC0" w14:textId="77777777" w:rsidR="007074AC" w:rsidRPr="001F36E8" w:rsidRDefault="007074AC"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85 лет со дня начала обороны </w:t>
            </w:r>
            <w:proofErr w:type="spellStart"/>
            <w:r w:rsidRPr="001F36E8">
              <w:rPr>
                <w:rFonts w:ascii="Times New Roman" w:hAnsi="Times New Roman" w:cs="Times New Roman"/>
                <w:sz w:val="28"/>
                <w:szCs w:val="28"/>
              </w:rPr>
              <w:t>Пашковской</w:t>
            </w:r>
            <w:proofErr w:type="spellEnd"/>
            <w:r w:rsidRPr="001F36E8">
              <w:rPr>
                <w:rFonts w:ascii="Times New Roman" w:hAnsi="Times New Roman" w:cs="Times New Roman"/>
                <w:sz w:val="28"/>
                <w:szCs w:val="28"/>
              </w:rPr>
              <w:t xml:space="preserve"> переправы на реке Кубани в Краснодаре (1942).</w:t>
            </w:r>
          </w:p>
          <w:p w14:paraId="746E48D7" w14:textId="19A7DF12" w:rsidR="007074AC" w:rsidRPr="001F36E8" w:rsidRDefault="007074AC"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В обороне </w:t>
            </w:r>
            <w:proofErr w:type="spellStart"/>
            <w:r w:rsidRPr="001F36E8">
              <w:rPr>
                <w:rFonts w:ascii="Times New Roman" w:hAnsi="Times New Roman" w:cs="Times New Roman"/>
                <w:sz w:val="28"/>
                <w:szCs w:val="28"/>
              </w:rPr>
              <w:t>Пашковской</w:t>
            </w:r>
            <w:proofErr w:type="spellEnd"/>
            <w:r w:rsidRPr="001F36E8">
              <w:rPr>
                <w:rFonts w:ascii="Times New Roman" w:hAnsi="Times New Roman" w:cs="Times New Roman"/>
                <w:sz w:val="28"/>
                <w:szCs w:val="28"/>
              </w:rPr>
              <w:t xml:space="preserve"> понтонной переправы принимали участие бойцы 30-й и 349-й стрелковых дивизий, краснодарские ополченцы. Этому событию военной истории города посвящено стихотворение В. </w:t>
            </w:r>
            <w:proofErr w:type="spellStart"/>
            <w:r w:rsidRPr="001F36E8">
              <w:rPr>
                <w:rFonts w:ascii="Times New Roman" w:hAnsi="Times New Roman" w:cs="Times New Roman"/>
                <w:sz w:val="28"/>
                <w:szCs w:val="28"/>
              </w:rPr>
              <w:t>Бакалдина</w:t>
            </w:r>
            <w:proofErr w:type="spellEnd"/>
            <w:r w:rsidRPr="001F36E8">
              <w:rPr>
                <w:rFonts w:ascii="Times New Roman" w:hAnsi="Times New Roman" w:cs="Times New Roman"/>
                <w:sz w:val="28"/>
                <w:szCs w:val="28"/>
              </w:rPr>
              <w:t xml:space="preserve"> «На приречной рыжей полосе». </w:t>
            </w:r>
            <w:proofErr w:type="gramStart"/>
            <w:r w:rsidRPr="001F36E8">
              <w:rPr>
                <w:rFonts w:ascii="Times New Roman" w:hAnsi="Times New Roman" w:cs="Times New Roman"/>
                <w:sz w:val="28"/>
                <w:szCs w:val="28"/>
              </w:rPr>
              <w:t xml:space="preserve">В 2003 году в районе кирпичного завода в посёлке Пашковском был установлен  памятник «Защитникам города Краснодара». 9 мая 2020 г. на улице Заводской – на месте, где в августе </w:t>
            </w:r>
            <w:r w:rsidRPr="001F36E8">
              <w:rPr>
                <w:rFonts w:ascii="Times New Roman" w:hAnsi="Times New Roman" w:cs="Times New Roman"/>
                <w:sz w:val="28"/>
                <w:szCs w:val="28"/>
              </w:rPr>
              <w:lastRenderedPageBreak/>
              <w:t xml:space="preserve">1942 г. шли ожесточённые бои, был торжественно открыт мемориальный комплекс «Защитникам </w:t>
            </w:r>
            <w:proofErr w:type="spellStart"/>
            <w:r w:rsidRPr="001F36E8">
              <w:rPr>
                <w:rFonts w:ascii="Times New Roman" w:hAnsi="Times New Roman" w:cs="Times New Roman"/>
                <w:sz w:val="28"/>
                <w:szCs w:val="28"/>
              </w:rPr>
              <w:t>Пашковской</w:t>
            </w:r>
            <w:proofErr w:type="spellEnd"/>
            <w:r w:rsidRPr="001F36E8">
              <w:rPr>
                <w:rFonts w:ascii="Times New Roman" w:hAnsi="Times New Roman" w:cs="Times New Roman"/>
                <w:sz w:val="28"/>
                <w:szCs w:val="28"/>
              </w:rPr>
              <w:t xml:space="preserve"> переправы» (автор – скульптор В. Пчелин). 15 июля 2020 г. решением Законодательного Собрания Краснодарского края исторически сложившейся местности города Краснодара «</w:t>
            </w:r>
            <w:proofErr w:type="spellStart"/>
            <w:r w:rsidRPr="001F36E8">
              <w:rPr>
                <w:rFonts w:ascii="Times New Roman" w:hAnsi="Times New Roman" w:cs="Times New Roman"/>
                <w:sz w:val="28"/>
                <w:szCs w:val="28"/>
              </w:rPr>
              <w:t>Пашковская</w:t>
            </w:r>
            <w:proofErr w:type="spellEnd"/>
            <w:proofErr w:type="gramEnd"/>
            <w:r w:rsidRPr="001F36E8">
              <w:rPr>
                <w:rFonts w:ascii="Times New Roman" w:hAnsi="Times New Roman" w:cs="Times New Roman"/>
                <w:sz w:val="28"/>
                <w:szCs w:val="28"/>
              </w:rPr>
              <w:t xml:space="preserve"> переправа» было присвоено почётное звание Краснодарского края «Рубеж воинской доблести».</w:t>
            </w:r>
          </w:p>
          <w:p w14:paraId="6C7DB5BE" w14:textId="576C6512" w:rsidR="007074AC" w:rsidRPr="001F36E8" w:rsidRDefault="007074AC"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DB224DF" w14:textId="04F1E0B9" w:rsidR="007074AC" w:rsidRPr="001F36E8" w:rsidRDefault="007074AC" w:rsidP="00615B6A">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 xml:space="preserve">Краснодар. </w:t>
            </w:r>
            <w:r w:rsidR="00301E5F" w:rsidRPr="001F36E8">
              <w:rPr>
                <w:rFonts w:ascii="Times New Roman" w:hAnsi="Times New Roman" w:cs="Times New Roman"/>
                <w:sz w:val="28"/>
                <w:szCs w:val="28"/>
              </w:rPr>
              <w:t>Великая Отечественная 1941–1945 / составитель Н. Н. Суворова, А. Г. </w:t>
            </w:r>
            <w:proofErr w:type="spellStart"/>
            <w:r w:rsidR="00301E5F" w:rsidRPr="001F36E8">
              <w:rPr>
                <w:rFonts w:ascii="Times New Roman" w:hAnsi="Times New Roman" w:cs="Times New Roman"/>
                <w:sz w:val="28"/>
                <w:szCs w:val="28"/>
              </w:rPr>
              <w:t>Бурмагин</w:t>
            </w:r>
            <w:proofErr w:type="spellEnd"/>
            <w:r w:rsidR="00301E5F" w:rsidRPr="001F36E8">
              <w:rPr>
                <w:rFonts w:ascii="Times New Roman" w:hAnsi="Times New Roman" w:cs="Times New Roman"/>
                <w:sz w:val="28"/>
                <w:szCs w:val="28"/>
              </w:rPr>
              <w:t>. – Краснодар</w:t>
            </w:r>
            <w:proofErr w:type="gramStart"/>
            <w:r w:rsidR="00301E5F" w:rsidRPr="001F36E8">
              <w:rPr>
                <w:rFonts w:ascii="Times New Roman" w:hAnsi="Times New Roman" w:cs="Times New Roman"/>
                <w:sz w:val="28"/>
                <w:szCs w:val="28"/>
              </w:rPr>
              <w:t xml:space="preserve"> :</w:t>
            </w:r>
            <w:proofErr w:type="gramEnd"/>
            <w:r w:rsidR="00301E5F" w:rsidRPr="001F36E8">
              <w:rPr>
                <w:rFonts w:ascii="Times New Roman" w:hAnsi="Times New Roman" w:cs="Times New Roman"/>
                <w:sz w:val="28"/>
                <w:szCs w:val="28"/>
              </w:rPr>
              <w:t xml:space="preserve"> Традиция,</w:t>
            </w:r>
            <w:r w:rsidR="00615B6A" w:rsidRPr="001F36E8">
              <w:rPr>
                <w:rFonts w:ascii="Times New Roman" w:hAnsi="Times New Roman" w:cs="Times New Roman"/>
                <w:sz w:val="28"/>
                <w:szCs w:val="28"/>
              </w:rPr>
              <w:t> </w:t>
            </w:r>
            <w:r w:rsidR="00301E5F" w:rsidRPr="001F36E8">
              <w:rPr>
                <w:rFonts w:ascii="Times New Roman" w:hAnsi="Times New Roman" w:cs="Times New Roman"/>
                <w:sz w:val="28"/>
                <w:szCs w:val="28"/>
              </w:rPr>
              <w:t>2020.</w:t>
            </w:r>
          </w:p>
        </w:tc>
      </w:tr>
      <w:tr w:rsidR="00B753AB" w:rsidRPr="001F36E8" w14:paraId="2F40F2BF" w14:textId="77777777" w:rsidTr="00A0110A">
        <w:trPr>
          <w:trHeight w:val="87"/>
        </w:trPr>
        <w:tc>
          <w:tcPr>
            <w:tcW w:w="1384" w:type="dxa"/>
          </w:tcPr>
          <w:p w14:paraId="43CA55F3" w14:textId="45ED5020" w:rsidR="00B753AB" w:rsidRPr="001F36E8" w:rsidRDefault="00B753AB" w:rsidP="001F58D8">
            <w:pPr>
              <w:tabs>
                <w:tab w:val="left" w:pos="993"/>
              </w:tabs>
              <w:spacing w:after="0" w:line="240" w:lineRule="auto"/>
              <w:ind w:right="-108"/>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11</w:t>
            </w:r>
          </w:p>
          <w:p w14:paraId="44501B13" w14:textId="77777777" w:rsidR="00B753AB" w:rsidRPr="001F36E8" w:rsidRDefault="00B753AB" w:rsidP="001F58D8">
            <w:pPr>
              <w:tabs>
                <w:tab w:val="left" w:pos="993"/>
              </w:tabs>
              <w:spacing w:line="240" w:lineRule="auto"/>
              <w:ind w:right="-108"/>
              <w:contextualSpacing/>
              <w:jc w:val="both"/>
              <w:rPr>
                <w:rFonts w:ascii="Times New Roman" w:hAnsi="Times New Roman" w:cs="Times New Roman"/>
                <w:b/>
                <w:sz w:val="28"/>
                <w:szCs w:val="28"/>
              </w:rPr>
            </w:pPr>
            <w:r w:rsidRPr="001F36E8">
              <w:rPr>
                <w:rFonts w:ascii="Times New Roman" w:hAnsi="Times New Roman" w:cs="Times New Roman"/>
                <w:b/>
                <w:sz w:val="28"/>
                <w:szCs w:val="28"/>
              </w:rPr>
              <w:t>августа</w:t>
            </w:r>
          </w:p>
        </w:tc>
        <w:tc>
          <w:tcPr>
            <w:tcW w:w="4820" w:type="dxa"/>
            <w:gridSpan w:val="2"/>
          </w:tcPr>
          <w:p w14:paraId="00DA480F" w14:textId="77777777" w:rsidR="002A2D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80 лет со дня рождения Александра Алексеевича Аполлонова (11.08.1947–12.06.2017), скульптора, члена Союза художников РФ, заслуженного художника РФ. </w:t>
            </w:r>
          </w:p>
          <w:p w14:paraId="40142CAC" w14:textId="38BD6059" w:rsidR="002A2D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А.</w:t>
            </w:r>
            <w:r w:rsidR="002A2DAB" w:rsidRPr="001F36E8">
              <w:rPr>
                <w:rFonts w:ascii="Times New Roman" w:hAnsi="Times New Roman" w:cs="Times New Roman"/>
                <w:sz w:val="28"/>
                <w:szCs w:val="28"/>
              </w:rPr>
              <w:t> </w:t>
            </w:r>
            <w:r w:rsidRPr="001F36E8">
              <w:rPr>
                <w:rFonts w:ascii="Times New Roman" w:hAnsi="Times New Roman" w:cs="Times New Roman"/>
                <w:sz w:val="28"/>
                <w:szCs w:val="28"/>
              </w:rPr>
              <w:t xml:space="preserve">Аполлонов </w:t>
            </w:r>
            <w:proofErr w:type="gramStart"/>
            <w:r w:rsidRPr="001F36E8">
              <w:rPr>
                <w:rFonts w:ascii="Times New Roman" w:hAnsi="Times New Roman" w:cs="Times New Roman"/>
                <w:sz w:val="28"/>
                <w:szCs w:val="28"/>
              </w:rPr>
              <w:t>награждён</w:t>
            </w:r>
            <w:proofErr w:type="gramEnd"/>
            <w:r w:rsidRPr="001F36E8">
              <w:rPr>
                <w:rFonts w:ascii="Times New Roman" w:hAnsi="Times New Roman" w:cs="Times New Roman"/>
                <w:sz w:val="28"/>
                <w:szCs w:val="28"/>
              </w:rPr>
              <w:t xml:space="preserve"> серебряной медалью Академии художеств РФ. Лауреат Международных симпозиумов скульпторов. В числе его работ в городе Краснодаре памятники лётчице Е.Д. Бершанской, маршалу Г.К. Жукову, «Сынам Кубани, погибшим в Афганистане в 1979–1989 гг.», поэту С.А. Есенину, «Казакам-основателям Земли Кубанской». А.А. Аполлонов руководил авторским коллективом по воссозданию памятника императрице Екатерине </w:t>
            </w:r>
            <w:r w:rsidRPr="001F36E8">
              <w:rPr>
                <w:rFonts w:ascii="Times New Roman" w:hAnsi="Times New Roman" w:cs="Times New Roman"/>
                <w:sz w:val="28"/>
                <w:szCs w:val="28"/>
                <w:lang w:val="en-US"/>
              </w:rPr>
              <w:t>II</w:t>
            </w:r>
            <w:r w:rsidRPr="001F36E8">
              <w:rPr>
                <w:rFonts w:ascii="Times New Roman" w:hAnsi="Times New Roman" w:cs="Times New Roman"/>
                <w:sz w:val="28"/>
                <w:szCs w:val="28"/>
              </w:rPr>
              <w:t xml:space="preserve"> работы М.О</w:t>
            </w:r>
            <w:r w:rsidR="004A2E3B" w:rsidRPr="001F36E8">
              <w:rPr>
                <w:rFonts w:ascii="Times New Roman" w:hAnsi="Times New Roman" w:cs="Times New Roman"/>
                <w:sz w:val="28"/>
                <w:szCs w:val="28"/>
              </w:rPr>
              <w:t>. Микешина в городе Краснодаре.</w:t>
            </w:r>
          </w:p>
          <w:p w14:paraId="502B92E6" w14:textId="56308908"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Автор мемориальных досок </w:t>
            </w:r>
            <w:r w:rsidR="002A2DAB" w:rsidRPr="001F36E8">
              <w:rPr>
                <w:rFonts w:ascii="Times New Roman" w:hAnsi="Times New Roman" w:cs="Times New Roman"/>
                <w:sz w:val="28"/>
                <w:szCs w:val="28"/>
              </w:rPr>
              <w:br/>
            </w:r>
            <w:r w:rsidR="001D3702" w:rsidRPr="001F36E8">
              <w:rPr>
                <w:rFonts w:ascii="Times New Roman" w:hAnsi="Times New Roman" w:cs="Times New Roman"/>
                <w:sz w:val="28"/>
                <w:szCs w:val="28"/>
              </w:rPr>
              <w:t>А.Н. </w:t>
            </w:r>
            <w:r w:rsidRPr="001F36E8">
              <w:rPr>
                <w:rFonts w:ascii="Times New Roman" w:hAnsi="Times New Roman" w:cs="Times New Roman"/>
                <w:sz w:val="28"/>
                <w:szCs w:val="28"/>
              </w:rPr>
              <w:t>Скрябину, А.И.</w:t>
            </w:r>
            <w:r w:rsidR="001D3702" w:rsidRPr="001F36E8">
              <w:rPr>
                <w:rFonts w:ascii="Times New Roman" w:hAnsi="Times New Roman" w:cs="Times New Roman"/>
                <w:sz w:val="28"/>
                <w:szCs w:val="28"/>
              </w:rPr>
              <w:t> </w:t>
            </w:r>
            <w:proofErr w:type="spellStart"/>
            <w:r w:rsidRPr="001F36E8">
              <w:rPr>
                <w:rFonts w:ascii="Times New Roman" w:hAnsi="Times New Roman" w:cs="Times New Roman"/>
                <w:sz w:val="28"/>
                <w:szCs w:val="28"/>
              </w:rPr>
              <w:t>Покрышкину</w:t>
            </w:r>
            <w:proofErr w:type="spellEnd"/>
            <w:r w:rsidRPr="001F36E8">
              <w:rPr>
                <w:rFonts w:ascii="Times New Roman" w:hAnsi="Times New Roman" w:cs="Times New Roman"/>
                <w:sz w:val="28"/>
                <w:szCs w:val="28"/>
              </w:rPr>
              <w:t xml:space="preserve">, супругам-учёным С.Д. и В.Х. </w:t>
            </w:r>
            <w:proofErr w:type="spellStart"/>
            <w:r w:rsidR="008A40DD" w:rsidRPr="001F36E8">
              <w:rPr>
                <w:rFonts w:ascii="Times New Roman" w:hAnsi="Times New Roman" w:cs="Times New Roman"/>
                <w:sz w:val="28"/>
                <w:szCs w:val="28"/>
              </w:rPr>
              <w:t>Кирлиан</w:t>
            </w:r>
            <w:proofErr w:type="spellEnd"/>
            <w:r w:rsidR="008A40DD" w:rsidRPr="001F36E8">
              <w:rPr>
                <w:rFonts w:ascii="Times New Roman" w:hAnsi="Times New Roman" w:cs="Times New Roman"/>
                <w:sz w:val="28"/>
                <w:szCs w:val="28"/>
              </w:rPr>
              <w:t>, С.В. Рахманинову, П.Д. </w:t>
            </w:r>
            <w:r w:rsidRPr="001F36E8">
              <w:rPr>
                <w:rFonts w:ascii="Times New Roman" w:hAnsi="Times New Roman" w:cs="Times New Roman"/>
                <w:sz w:val="28"/>
                <w:szCs w:val="28"/>
              </w:rPr>
              <w:t>и</w:t>
            </w:r>
            <w:r w:rsidR="008A40DD" w:rsidRPr="001F36E8">
              <w:rPr>
                <w:rFonts w:ascii="Times New Roman" w:hAnsi="Times New Roman" w:cs="Times New Roman"/>
                <w:sz w:val="28"/>
                <w:szCs w:val="28"/>
              </w:rPr>
              <w:t> </w:t>
            </w:r>
            <w:r w:rsidRPr="001F36E8">
              <w:rPr>
                <w:rFonts w:ascii="Times New Roman" w:hAnsi="Times New Roman" w:cs="Times New Roman"/>
                <w:sz w:val="28"/>
                <w:szCs w:val="28"/>
              </w:rPr>
              <w:t>М.Д.</w:t>
            </w:r>
            <w:r w:rsidR="001D3702" w:rsidRPr="001F36E8">
              <w:rPr>
                <w:rFonts w:ascii="Times New Roman" w:hAnsi="Times New Roman" w:cs="Times New Roman"/>
                <w:sz w:val="28"/>
                <w:szCs w:val="28"/>
              </w:rPr>
              <w:t> </w:t>
            </w:r>
            <w:proofErr w:type="spellStart"/>
            <w:r w:rsidR="001D3702" w:rsidRPr="001F36E8">
              <w:rPr>
                <w:rFonts w:ascii="Times New Roman" w:hAnsi="Times New Roman" w:cs="Times New Roman"/>
                <w:sz w:val="28"/>
                <w:szCs w:val="28"/>
              </w:rPr>
              <w:t>Бабычам</w:t>
            </w:r>
            <w:proofErr w:type="spellEnd"/>
            <w:r w:rsidR="001D3702" w:rsidRPr="001F36E8">
              <w:rPr>
                <w:rFonts w:ascii="Times New Roman" w:hAnsi="Times New Roman" w:cs="Times New Roman"/>
                <w:sz w:val="28"/>
                <w:szCs w:val="28"/>
              </w:rPr>
              <w:t>, В.М.</w:t>
            </w:r>
            <w:r w:rsidR="008A40DD" w:rsidRPr="001F36E8">
              <w:rPr>
                <w:rFonts w:ascii="Times New Roman" w:hAnsi="Times New Roman" w:cs="Times New Roman"/>
                <w:sz w:val="28"/>
                <w:szCs w:val="28"/>
              </w:rPr>
              <w:t> </w:t>
            </w:r>
            <w:r w:rsidR="001D3702" w:rsidRPr="001F36E8">
              <w:rPr>
                <w:rFonts w:ascii="Times New Roman" w:hAnsi="Times New Roman" w:cs="Times New Roman"/>
                <w:sz w:val="28"/>
                <w:szCs w:val="28"/>
              </w:rPr>
              <w:t>Ткачёву, Г.Ф. </w:t>
            </w:r>
            <w:r w:rsidRPr="001F36E8">
              <w:rPr>
                <w:rFonts w:ascii="Times New Roman" w:hAnsi="Times New Roman" w:cs="Times New Roman"/>
                <w:sz w:val="28"/>
                <w:szCs w:val="28"/>
              </w:rPr>
              <w:t>Пономаренко, Я.Г.</w:t>
            </w:r>
            <w:r w:rsidR="001D3702" w:rsidRPr="001F36E8">
              <w:rPr>
                <w:rFonts w:ascii="Times New Roman" w:hAnsi="Times New Roman" w:cs="Times New Roman"/>
                <w:sz w:val="28"/>
                <w:szCs w:val="28"/>
              </w:rPr>
              <w:t> </w:t>
            </w:r>
            <w:r w:rsidRPr="001F36E8">
              <w:rPr>
                <w:rFonts w:ascii="Times New Roman" w:hAnsi="Times New Roman" w:cs="Times New Roman"/>
                <w:sz w:val="28"/>
                <w:szCs w:val="28"/>
              </w:rPr>
              <w:t>Кухаренко.</w:t>
            </w:r>
          </w:p>
          <w:p w14:paraId="32AF6A1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0E856A0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Биографический энциклопедический словарь. – Краснодар, 2005.</w:t>
            </w:r>
          </w:p>
        </w:tc>
      </w:tr>
      <w:tr w:rsidR="00B753AB" w:rsidRPr="001F36E8" w14:paraId="6BAD6751" w14:textId="77777777" w:rsidTr="00A0110A">
        <w:trPr>
          <w:trHeight w:val="87"/>
        </w:trPr>
        <w:tc>
          <w:tcPr>
            <w:tcW w:w="1384" w:type="dxa"/>
          </w:tcPr>
          <w:p w14:paraId="69AD5450" w14:textId="77777777" w:rsidR="00B753AB" w:rsidRPr="001F36E8" w:rsidRDefault="00B753AB" w:rsidP="001F58D8">
            <w:pPr>
              <w:tabs>
                <w:tab w:val="left" w:pos="993"/>
              </w:tabs>
              <w:spacing w:after="0" w:line="240" w:lineRule="auto"/>
              <w:ind w:right="-108"/>
              <w:contextualSpacing/>
              <w:jc w:val="both"/>
              <w:rPr>
                <w:rFonts w:ascii="Times New Roman" w:hAnsi="Times New Roman" w:cs="Times New Roman"/>
                <w:b/>
                <w:sz w:val="28"/>
                <w:szCs w:val="28"/>
              </w:rPr>
            </w:pPr>
            <w:r w:rsidRPr="001F36E8">
              <w:rPr>
                <w:rFonts w:ascii="Times New Roman" w:hAnsi="Times New Roman" w:cs="Times New Roman"/>
                <w:b/>
                <w:sz w:val="28"/>
                <w:szCs w:val="28"/>
              </w:rPr>
              <w:t>12</w:t>
            </w:r>
          </w:p>
          <w:p w14:paraId="3988737B" w14:textId="77777777" w:rsidR="00B753AB" w:rsidRPr="001F36E8" w:rsidRDefault="00B753AB" w:rsidP="001F58D8">
            <w:pPr>
              <w:tabs>
                <w:tab w:val="left" w:pos="993"/>
              </w:tabs>
              <w:spacing w:line="240" w:lineRule="auto"/>
              <w:ind w:right="-108"/>
              <w:contextualSpacing/>
              <w:jc w:val="both"/>
              <w:rPr>
                <w:rFonts w:ascii="Times New Roman" w:hAnsi="Times New Roman" w:cs="Times New Roman"/>
                <w:b/>
                <w:sz w:val="28"/>
                <w:szCs w:val="28"/>
              </w:rPr>
            </w:pPr>
            <w:r w:rsidRPr="001F36E8">
              <w:rPr>
                <w:rFonts w:ascii="Times New Roman" w:hAnsi="Times New Roman" w:cs="Times New Roman"/>
                <w:b/>
                <w:sz w:val="28"/>
                <w:szCs w:val="28"/>
              </w:rPr>
              <w:t>августа</w:t>
            </w:r>
          </w:p>
        </w:tc>
        <w:tc>
          <w:tcPr>
            <w:tcW w:w="4820" w:type="dxa"/>
            <w:gridSpan w:val="2"/>
          </w:tcPr>
          <w:p w14:paraId="42C2F72C" w14:textId="33685138"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105 лет со дня рождения </w:t>
            </w:r>
            <w:r w:rsidR="002A2DAB" w:rsidRPr="001F36E8">
              <w:rPr>
                <w:rFonts w:ascii="Times New Roman" w:hAnsi="Times New Roman" w:cs="Times New Roman"/>
                <w:sz w:val="28"/>
                <w:szCs w:val="28"/>
              </w:rPr>
              <w:t>Степана Андреевича</w:t>
            </w:r>
            <w:r w:rsidRPr="001F36E8">
              <w:rPr>
                <w:rFonts w:ascii="Times New Roman" w:hAnsi="Times New Roman" w:cs="Times New Roman"/>
                <w:sz w:val="28"/>
                <w:szCs w:val="28"/>
              </w:rPr>
              <w:t xml:space="preserve"> Неустроева (12.08.1922–26.02.1998), полковника, Героя Советского Союза. Командовал батальоном, который одним из </w:t>
            </w:r>
            <w:r w:rsidRPr="001F36E8">
              <w:rPr>
                <w:rFonts w:ascii="Times New Roman" w:hAnsi="Times New Roman" w:cs="Times New Roman"/>
                <w:sz w:val="28"/>
                <w:szCs w:val="28"/>
              </w:rPr>
              <w:lastRenderedPageBreak/>
              <w:t>первых ворвался в здание рейхстага и водрузил над ним Красное знамя. С начала 1960-х годов до 1979 г. и с 1996 по 1998 г. жил в городе Краснодаре.</w:t>
            </w:r>
          </w:p>
          <w:p w14:paraId="4C91236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77073C9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Биографический энциклопедический словарь. – Краснодар, 2005.</w:t>
            </w:r>
          </w:p>
        </w:tc>
      </w:tr>
      <w:tr w:rsidR="00B753AB" w:rsidRPr="001F36E8" w14:paraId="0A1F4D14" w14:textId="77777777" w:rsidTr="00A0110A">
        <w:trPr>
          <w:trHeight w:val="87"/>
        </w:trPr>
        <w:tc>
          <w:tcPr>
            <w:tcW w:w="1384" w:type="dxa"/>
          </w:tcPr>
          <w:p w14:paraId="76617A3F" w14:textId="77777777" w:rsidR="00B753AB" w:rsidRPr="001F36E8" w:rsidRDefault="00B753AB" w:rsidP="001F58D8">
            <w:pPr>
              <w:tabs>
                <w:tab w:val="left" w:pos="993"/>
              </w:tabs>
              <w:spacing w:after="0" w:line="240" w:lineRule="auto"/>
              <w:ind w:right="-108"/>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13</w:t>
            </w:r>
          </w:p>
          <w:p w14:paraId="149BAB6A" w14:textId="77777777" w:rsidR="00B753AB" w:rsidRPr="001F36E8" w:rsidRDefault="00B753AB" w:rsidP="001F58D8">
            <w:pPr>
              <w:tabs>
                <w:tab w:val="left" w:pos="993"/>
              </w:tabs>
              <w:spacing w:line="240" w:lineRule="auto"/>
              <w:ind w:right="-108"/>
              <w:contextualSpacing/>
              <w:jc w:val="both"/>
              <w:rPr>
                <w:rFonts w:ascii="Times New Roman" w:hAnsi="Times New Roman" w:cs="Times New Roman"/>
                <w:b/>
                <w:sz w:val="28"/>
                <w:szCs w:val="28"/>
              </w:rPr>
            </w:pPr>
            <w:r w:rsidRPr="001F36E8">
              <w:rPr>
                <w:rFonts w:ascii="Times New Roman" w:hAnsi="Times New Roman" w:cs="Times New Roman"/>
                <w:b/>
                <w:sz w:val="28"/>
                <w:szCs w:val="28"/>
              </w:rPr>
              <w:t>августа</w:t>
            </w:r>
          </w:p>
        </w:tc>
        <w:tc>
          <w:tcPr>
            <w:tcW w:w="4820" w:type="dxa"/>
            <w:gridSpan w:val="2"/>
          </w:tcPr>
          <w:p w14:paraId="330BC3F8" w14:textId="44009CCC"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240 лет со времени начала Русско-турецкой войны 1787–1791 гг., в результате которой была подтверждена российская граница по реке Кубани (1787). Полуостров Тамань и Прикубанье окончательно были закреплены за Россией по Ясскому миру с Турцией в </w:t>
            </w:r>
            <w:r w:rsidR="002A2DAB" w:rsidRPr="001F36E8">
              <w:rPr>
                <w:rFonts w:ascii="Times New Roman" w:hAnsi="Times New Roman" w:cs="Times New Roman"/>
                <w:sz w:val="28"/>
                <w:szCs w:val="28"/>
              </w:rPr>
              <w:br/>
            </w:r>
            <w:r w:rsidRPr="001F36E8">
              <w:rPr>
                <w:rFonts w:ascii="Times New Roman" w:hAnsi="Times New Roman" w:cs="Times New Roman"/>
                <w:sz w:val="28"/>
                <w:szCs w:val="28"/>
              </w:rPr>
              <w:t>1791 г.</w:t>
            </w:r>
          </w:p>
          <w:p w14:paraId="6569DF5A"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 </w:t>
            </w:r>
          </w:p>
        </w:tc>
        <w:tc>
          <w:tcPr>
            <w:tcW w:w="3402" w:type="dxa"/>
          </w:tcPr>
          <w:p w14:paraId="29AA6CD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Большая советская энциклопедия / председатель научно-редакционного совета Ю. С. Осипов. – Том 29. – Москва, 2015.</w:t>
            </w:r>
          </w:p>
        </w:tc>
      </w:tr>
      <w:tr w:rsidR="00B753AB" w:rsidRPr="001F36E8" w14:paraId="6068FD0A" w14:textId="77777777" w:rsidTr="00A0110A">
        <w:trPr>
          <w:trHeight w:val="87"/>
        </w:trPr>
        <w:tc>
          <w:tcPr>
            <w:tcW w:w="1384" w:type="dxa"/>
          </w:tcPr>
          <w:p w14:paraId="6DDCB63B" w14:textId="77777777" w:rsidR="00B753AB" w:rsidRPr="001F36E8" w:rsidRDefault="00B753AB" w:rsidP="001F58D8">
            <w:pPr>
              <w:tabs>
                <w:tab w:val="left" w:pos="993"/>
              </w:tabs>
              <w:spacing w:after="0" w:line="240" w:lineRule="auto"/>
              <w:ind w:right="-108"/>
              <w:contextualSpacing/>
              <w:jc w:val="both"/>
              <w:rPr>
                <w:rFonts w:ascii="Times New Roman" w:hAnsi="Times New Roman" w:cs="Times New Roman"/>
                <w:b/>
                <w:sz w:val="28"/>
                <w:szCs w:val="28"/>
              </w:rPr>
            </w:pPr>
            <w:r w:rsidRPr="001F36E8">
              <w:rPr>
                <w:rFonts w:ascii="Times New Roman" w:hAnsi="Times New Roman" w:cs="Times New Roman"/>
                <w:b/>
                <w:sz w:val="28"/>
                <w:szCs w:val="28"/>
              </w:rPr>
              <w:t>14</w:t>
            </w:r>
          </w:p>
          <w:p w14:paraId="4747D797" w14:textId="77777777" w:rsidR="00B753AB" w:rsidRPr="001F36E8" w:rsidRDefault="00B753AB" w:rsidP="001F58D8">
            <w:pPr>
              <w:tabs>
                <w:tab w:val="left" w:pos="993"/>
              </w:tabs>
              <w:spacing w:line="240" w:lineRule="auto"/>
              <w:ind w:right="-108"/>
              <w:contextualSpacing/>
              <w:jc w:val="both"/>
              <w:rPr>
                <w:rFonts w:ascii="Times New Roman" w:hAnsi="Times New Roman" w:cs="Times New Roman"/>
                <w:b/>
                <w:sz w:val="28"/>
                <w:szCs w:val="28"/>
              </w:rPr>
            </w:pPr>
            <w:r w:rsidRPr="001F36E8">
              <w:rPr>
                <w:rFonts w:ascii="Times New Roman" w:hAnsi="Times New Roman" w:cs="Times New Roman"/>
                <w:b/>
                <w:sz w:val="28"/>
                <w:szCs w:val="28"/>
              </w:rPr>
              <w:t>августа</w:t>
            </w:r>
          </w:p>
        </w:tc>
        <w:tc>
          <w:tcPr>
            <w:tcW w:w="4820" w:type="dxa"/>
            <w:gridSpan w:val="2"/>
          </w:tcPr>
          <w:p w14:paraId="2A2693E6" w14:textId="567E7238" w:rsidR="00B753AB" w:rsidRPr="001F36E8" w:rsidRDefault="00B753AB" w:rsidP="001F58D8">
            <w:pPr>
              <w:pStyle w:val="a8"/>
              <w:shd w:val="clear" w:color="auto" w:fill="FFFFFF"/>
              <w:tabs>
                <w:tab w:val="left" w:pos="993"/>
              </w:tabs>
              <w:ind w:left="0"/>
              <w:jc w:val="both"/>
              <w:rPr>
                <w:sz w:val="28"/>
                <w:szCs w:val="28"/>
              </w:rPr>
            </w:pPr>
            <w:r w:rsidRPr="001F36E8">
              <w:rPr>
                <w:sz w:val="28"/>
                <w:szCs w:val="28"/>
              </w:rPr>
              <w:t>60 лет со дня рождения Сергея Николаевича Галицкого (14.08.1967), предпринимателя, общественного деятеля, основателя и совладельца (до 2018 года) крупнейшей розничной сети «</w:t>
            </w:r>
            <w:hyperlink r:id="rId23" w:tooltip="Магнит (сеть магазинов)" w:history="1">
              <w:r w:rsidRPr="001F36E8">
                <w:rPr>
                  <w:rStyle w:val="a5"/>
                  <w:color w:val="auto"/>
                  <w:sz w:val="28"/>
                  <w:szCs w:val="28"/>
                  <w:u w:val="none"/>
                </w:rPr>
                <w:t>Магнит</w:t>
              </w:r>
            </w:hyperlink>
            <w:r w:rsidR="002A2DAB" w:rsidRPr="001F36E8">
              <w:rPr>
                <w:sz w:val="28"/>
                <w:szCs w:val="28"/>
              </w:rPr>
              <w:t>»</w:t>
            </w:r>
            <w:r w:rsidRPr="001F36E8">
              <w:rPr>
                <w:sz w:val="28"/>
                <w:szCs w:val="28"/>
              </w:rPr>
              <w:t>.</w:t>
            </w:r>
          </w:p>
          <w:p w14:paraId="2504A271" w14:textId="537A56AD" w:rsidR="00B753AB" w:rsidRPr="001F36E8" w:rsidRDefault="00B753AB" w:rsidP="001F58D8">
            <w:pPr>
              <w:pStyle w:val="a8"/>
              <w:shd w:val="clear" w:color="auto" w:fill="FFFFFF"/>
              <w:tabs>
                <w:tab w:val="left" w:pos="993"/>
              </w:tabs>
              <w:ind w:left="0"/>
              <w:jc w:val="both"/>
              <w:rPr>
                <w:sz w:val="28"/>
                <w:szCs w:val="28"/>
              </w:rPr>
            </w:pPr>
            <w:r w:rsidRPr="001F36E8">
              <w:rPr>
                <w:sz w:val="28"/>
                <w:szCs w:val="28"/>
              </w:rPr>
              <w:t>С. Галицкий – владелец футбольного клуба «</w:t>
            </w:r>
            <w:hyperlink r:id="rId24" w:tooltip="Краснодар (футбольный клуб)" w:history="1">
              <w:r w:rsidRPr="001F36E8">
                <w:rPr>
                  <w:rStyle w:val="a5"/>
                  <w:color w:val="auto"/>
                  <w:sz w:val="28"/>
                  <w:szCs w:val="28"/>
                  <w:u w:val="none"/>
                </w:rPr>
                <w:t>Краснодар</w:t>
              </w:r>
            </w:hyperlink>
            <w:r w:rsidRPr="001F36E8">
              <w:rPr>
                <w:sz w:val="28"/>
                <w:szCs w:val="28"/>
              </w:rPr>
              <w:t xml:space="preserve">». Полностью финансировал строительство стадиона для футбольного клуба «Краснодар». В сентябре 2017 года рядом со стадионом был открыт парк, площадь которого составляет почти 23 гектара. 24 октября 2017 года награждён </w:t>
            </w:r>
            <w:hyperlink r:id="rId25" w:tooltip="Почётная грамота Президента Российской Федерации" w:history="1">
              <w:r w:rsidRPr="001F36E8">
                <w:rPr>
                  <w:rStyle w:val="a5"/>
                  <w:color w:val="auto"/>
                  <w:sz w:val="28"/>
                  <w:szCs w:val="28"/>
                  <w:u w:val="none"/>
                </w:rPr>
                <w:t>Почётной грамотой Президента Российской Федерации</w:t>
              </w:r>
            </w:hyperlink>
            <w:r w:rsidRPr="001F36E8">
              <w:rPr>
                <w:sz w:val="28"/>
                <w:szCs w:val="28"/>
              </w:rPr>
              <w:t xml:space="preserve"> за заслуги в развитии предпринимательства, активную общественную деятельность и многолетнюю добросовестную работу. </w:t>
            </w:r>
            <w:hyperlink r:id="rId26" w:tooltip="Почётный гражданин" w:history="1">
              <w:r w:rsidRPr="001F36E8">
                <w:rPr>
                  <w:rStyle w:val="a5"/>
                  <w:color w:val="auto"/>
                  <w:sz w:val="28"/>
                  <w:szCs w:val="28"/>
                  <w:u w:val="none"/>
                </w:rPr>
                <w:t>Почётный гражданин</w:t>
              </w:r>
            </w:hyperlink>
            <w:r w:rsidRPr="001F36E8">
              <w:rPr>
                <w:sz w:val="28"/>
                <w:szCs w:val="28"/>
              </w:rPr>
              <w:t xml:space="preserve"> города </w:t>
            </w:r>
            <w:hyperlink r:id="rId27" w:tooltip="Краснодар" w:history="1">
              <w:r w:rsidRPr="001F36E8">
                <w:rPr>
                  <w:rStyle w:val="a5"/>
                  <w:color w:val="auto"/>
                  <w:sz w:val="28"/>
                  <w:szCs w:val="28"/>
                  <w:u w:val="none"/>
                </w:rPr>
                <w:t>Краснодара</w:t>
              </w:r>
            </w:hyperlink>
            <w:r w:rsidRPr="001F36E8">
              <w:rPr>
                <w:sz w:val="28"/>
                <w:szCs w:val="28"/>
              </w:rPr>
              <w:t>. 13 сентября 2011 года указом губернатора Краснодарского края был удостоен звания «</w:t>
            </w:r>
            <w:hyperlink r:id="rId28" w:tooltip="Медаль " w:history="1">
              <w:r w:rsidR="000067ED" w:rsidRPr="001F36E8">
                <w:rPr>
                  <w:rStyle w:val="a5"/>
                  <w:color w:val="auto"/>
                  <w:sz w:val="28"/>
                  <w:szCs w:val="28"/>
                  <w:u w:val="none"/>
                </w:rPr>
                <w:t>Герой т</w:t>
              </w:r>
              <w:r w:rsidRPr="001F36E8">
                <w:rPr>
                  <w:rStyle w:val="a5"/>
                  <w:color w:val="auto"/>
                  <w:sz w:val="28"/>
                  <w:szCs w:val="28"/>
                  <w:u w:val="none"/>
                </w:rPr>
                <w:t>руда Кубани</w:t>
              </w:r>
            </w:hyperlink>
            <w:r w:rsidRPr="001F36E8">
              <w:rPr>
                <w:sz w:val="28"/>
                <w:szCs w:val="28"/>
              </w:rPr>
              <w:t>».</w:t>
            </w:r>
          </w:p>
          <w:p w14:paraId="3DD89242"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p>
        </w:tc>
        <w:tc>
          <w:tcPr>
            <w:tcW w:w="3402" w:type="dxa"/>
          </w:tcPr>
          <w:p w14:paraId="386FB336" w14:textId="77777777" w:rsidR="00B753AB" w:rsidRPr="001F36E8" w:rsidRDefault="00B753AB" w:rsidP="001F58D8">
            <w:pPr>
              <w:pStyle w:val="a8"/>
              <w:shd w:val="clear" w:color="auto" w:fill="FFFFFF"/>
              <w:tabs>
                <w:tab w:val="left" w:pos="993"/>
              </w:tabs>
              <w:ind w:left="0"/>
              <w:jc w:val="both"/>
              <w:rPr>
                <w:sz w:val="28"/>
                <w:szCs w:val="28"/>
              </w:rPr>
            </w:pPr>
            <w:r w:rsidRPr="001F36E8">
              <w:rPr>
                <w:sz w:val="28"/>
                <w:szCs w:val="28"/>
              </w:rPr>
              <w:t>225 имён. Екатеринодар-Краснодар / составитель Ю. В. Лучинский, И. Т. Краев. – Краснодар</w:t>
            </w:r>
            <w:proofErr w:type="gramStart"/>
            <w:r w:rsidRPr="001F36E8">
              <w:rPr>
                <w:sz w:val="28"/>
                <w:szCs w:val="28"/>
              </w:rPr>
              <w:t xml:space="preserve"> :</w:t>
            </w:r>
            <w:proofErr w:type="gramEnd"/>
            <w:r w:rsidRPr="001F36E8">
              <w:rPr>
                <w:sz w:val="28"/>
                <w:szCs w:val="28"/>
              </w:rPr>
              <w:t xml:space="preserve"> Традиция, 2018.</w:t>
            </w:r>
          </w:p>
          <w:p w14:paraId="303AF22A"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57CDEC76" w14:textId="77777777" w:rsidTr="00A0110A">
        <w:trPr>
          <w:trHeight w:val="87"/>
        </w:trPr>
        <w:tc>
          <w:tcPr>
            <w:tcW w:w="1384" w:type="dxa"/>
          </w:tcPr>
          <w:p w14:paraId="36C042EC" w14:textId="77777777" w:rsidR="00B753AB" w:rsidRPr="001F36E8" w:rsidRDefault="00B753AB" w:rsidP="001F58D8">
            <w:pPr>
              <w:tabs>
                <w:tab w:val="left" w:pos="993"/>
              </w:tabs>
              <w:spacing w:after="0" w:line="240" w:lineRule="auto"/>
              <w:ind w:right="-108"/>
              <w:contextualSpacing/>
              <w:jc w:val="both"/>
              <w:rPr>
                <w:rFonts w:ascii="Times New Roman" w:hAnsi="Times New Roman" w:cs="Times New Roman"/>
                <w:b/>
                <w:sz w:val="28"/>
                <w:szCs w:val="28"/>
              </w:rPr>
            </w:pPr>
            <w:r w:rsidRPr="001F36E8">
              <w:rPr>
                <w:rFonts w:ascii="Times New Roman" w:hAnsi="Times New Roman" w:cs="Times New Roman"/>
                <w:b/>
                <w:sz w:val="28"/>
                <w:szCs w:val="28"/>
              </w:rPr>
              <w:t>15</w:t>
            </w:r>
          </w:p>
          <w:p w14:paraId="08D42CDB" w14:textId="77777777" w:rsidR="00B753AB" w:rsidRPr="001F36E8" w:rsidRDefault="00B753AB" w:rsidP="001F58D8">
            <w:pPr>
              <w:tabs>
                <w:tab w:val="left" w:pos="993"/>
              </w:tabs>
              <w:spacing w:line="240" w:lineRule="auto"/>
              <w:ind w:right="-108"/>
              <w:contextualSpacing/>
              <w:jc w:val="both"/>
              <w:rPr>
                <w:rFonts w:ascii="Times New Roman" w:hAnsi="Times New Roman" w:cs="Times New Roman"/>
                <w:b/>
                <w:sz w:val="28"/>
                <w:szCs w:val="28"/>
              </w:rPr>
            </w:pPr>
            <w:r w:rsidRPr="001F36E8">
              <w:rPr>
                <w:rFonts w:ascii="Times New Roman" w:hAnsi="Times New Roman" w:cs="Times New Roman"/>
                <w:b/>
                <w:sz w:val="28"/>
                <w:szCs w:val="28"/>
              </w:rPr>
              <w:t>августа</w:t>
            </w:r>
          </w:p>
        </w:tc>
        <w:tc>
          <w:tcPr>
            <w:tcW w:w="4820" w:type="dxa"/>
            <w:gridSpan w:val="2"/>
          </w:tcPr>
          <w:p w14:paraId="4EC98E39"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240 лет со дня рождения Александра Сергеевича Меншикова (15.08.1787–01.05.1869), военного и </w:t>
            </w:r>
            <w:r w:rsidRPr="001F36E8">
              <w:rPr>
                <w:rFonts w:ascii="Times New Roman" w:hAnsi="Times New Roman" w:cs="Times New Roman"/>
                <w:sz w:val="28"/>
                <w:szCs w:val="28"/>
              </w:rPr>
              <w:lastRenderedPageBreak/>
              <w:t>политического деятеля, генерал-адъютанта, адмирала, светлейшего князя. Командовал сухопутными войсками в боевых действиях против турок в районе Анапы в 1828 г. За взятие крепости ему присвоили чин вице-адмирала, награждён орденом святого Георгия 3-й степени.</w:t>
            </w:r>
          </w:p>
          <w:p w14:paraId="2561F12F"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396E4EB3"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 xml:space="preserve">Энциклопедический словарь по истории Кубани с древнейших </w:t>
            </w:r>
            <w:r w:rsidRPr="001F36E8">
              <w:rPr>
                <w:rFonts w:ascii="Times New Roman" w:hAnsi="Times New Roman" w:cs="Times New Roman"/>
                <w:sz w:val="28"/>
                <w:szCs w:val="28"/>
              </w:rPr>
              <w:lastRenderedPageBreak/>
              <w:t>времён до октября 1917 года / составитель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 Краснодар, 1997.</w:t>
            </w:r>
          </w:p>
        </w:tc>
      </w:tr>
      <w:tr w:rsidR="00B753AB" w:rsidRPr="001F36E8" w14:paraId="7269F39B" w14:textId="77777777" w:rsidTr="00A0110A">
        <w:trPr>
          <w:trHeight w:val="87"/>
        </w:trPr>
        <w:tc>
          <w:tcPr>
            <w:tcW w:w="1384" w:type="dxa"/>
          </w:tcPr>
          <w:p w14:paraId="11F556FE" w14:textId="77777777" w:rsidR="00B753AB" w:rsidRPr="001F36E8" w:rsidRDefault="00B753AB" w:rsidP="001F58D8">
            <w:pPr>
              <w:tabs>
                <w:tab w:val="left" w:pos="993"/>
              </w:tabs>
              <w:spacing w:after="0" w:line="240" w:lineRule="auto"/>
              <w:ind w:right="-108"/>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15</w:t>
            </w:r>
          </w:p>
          <w:p w14:paraId="0C1705E0" w14:textId="77777777" w:rsidR="00B753AB" w:rsidRPr="001F36E8" w:rsidRDefault="00B753AB" w:rsidP="001F58D8">
            <w:pPr>
              <w:tabs>
                <w:tab w:val="left" w:pos="993"/>
              </w:tabs>
              <w:spacing w:line="240" w:lineRule="auto"/>
              <w:ind w:right="-108"/>
              <w:contextualSpacing/>
              <w:jc w:val="both"/>
              <w:rPr>
                <w:rFonts w:ascii="Times New Roman" w:hAnsi="Times New Roman" w:cs="Times New Roman"/>
                <w:b/>
                <w:sz w:val="28"/>
                <w:szCs w:val="28"/>
              </w:rPr>
            </w:pPr>
            <w:r w:rsidRPr="001F36E8">
              <w:rPr>
                <w:rFonts w:ascii="Times New Roman" w:hAnsi="Times New Roman" w:cs="Times New Roman"/>
                <w:b/>
                <w:sz w:val="28"/>
                <w:szCs w:val="28"/>
              </w:rPr>
              <w:t>августа</w:t>
            </w:r>
          </w:p>
        </w:tc>
        <w:tc>
          <w:tcPr>
            <w:tcW w:w="4820" w:type="dxa"/>
            <w:gridSpan w:val="2"/>
          </w:tcPr>
          <w:p w14:paraId="6A490D4F"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90 лет со времени открытия в городе Краснодаре трамвайного движения по маршруту стадион «Динамо» – железнодорожный мост (1937).</w:t>
            </w:r>
          </w:p>
          <w:p w14:paraId="5A9E14C9"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p w14:paraId="7D905C8D" w14:textId="77777777" w:rsidR="004D49E5" w:rsidRPr="001F36E8" w:rsidRDefault="004D49E5" w:rsidP="001F58D8">
            <w:pPr>
              <w:tabs>
                <w:tab w:val="left" w:pos="993"/>
              </w:tabs>
              <w:spacing w:line="240" w:lineRule="auto"/>
              <w:contextualSpacing/>
              <w:jc w:val="both"/>
              <w:rPr>
                <w:rFonts w:ascii="Times New Roman" w:hAnsi="Times New Roman" w:cs="Times New Roman"/>
                <w:sz w:val="28"/>
                <w:szCs w:val="28"/>
              </w:rPr>
            </w:pPr>
          </w:p>
          <w:p w14:paraId="263B7EE4" w14:textId="77777777" w:rsidR="004D49E5" w:rsidRPr="001F36E8" w:rsidRDefault="004D49E5" w:rsidP="001F58D8">
            <w:pPr>
              <w:tabs>
                <w:tab w:val="left" w:pos="993"/>
              </w:tabs>
              <w:spacing w:line="240" w:lineRule="auto"/>
              <w:contextualSpacing/>
              <w:jc w:val="both"/>
              <w:rPr>
                <w:rFonts w:ascii="Times New Roman" w:hAnsi="Times New Roman" w:cs="Times New Roman"/>
                <w:sz w:val="28"/>
                <w:szCs w:val="28"/>
              </w:rPr>
            </w:pPr>
          </w:p>
          <w:p w14:paraId="0F906C9D" w14:textId="77777777" w:rsidR="004D49E5" w:rsidRPr="001F36E8" w:rsidRDefault="004D49E5"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32A37F81"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p w14:paraId="455F41B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13F75C2F" w14:textId="77777777" w:rsidTr="00A0110A">
        <w:trPr>
          <w:trHeight w:val="87"/>
        </w:trPr>
        <w:tc>
          <w:tcPr>
            <w:tcW w:w="1384" w:type="dxa"/>
          </w:tcPr>
          <w:p w14:paraId="6A35D3B0" w14:textId="77777777" w:rsidR="00B753AB" w:rsidRPr="001F36E8" w:rsidRDefault="00B753AB" w:rsidP="001F58D8">
            <w:pPr>
              <w:tabs>
                <w:tab w:val="left" w:pos="993"/>
              </w:tabs>
              <w:spacing w:after="0" w:line="240" w:lineRule="auto"/>
              <w:ind w:right="-108"/>
              <w:contextualSpacing/>
              <w:jc w:val="both"/>
              <w:rPr>
                <w:rFonts w:ascii="Times New Roman" w:hAnsi="Times New Roman" w:cs="Times New Roman"/>
                <w:b/>
                <w:sz w:val="28"/>
                <w:szCs w:val="28"/>
              </w:rPr>
            </w:pPr>
            <w:r w:rsidRPr="001F36E8">
              <w:rPr>
                <w:rFonts w:ascii="Times New Roman" w:hAnsi="Times New Roman" w:cs="Times New Roman"/>
                <w:b/>
                <w:sz w:val="28"/>
                <w:szCs w:val="28"/>
              </w:rPr>
              <w:t>19</w:t>
            </w:r>
          </w:p>
          <w:p w14:paraId="2E06F84E" w14:textId="77777777" w:rsidR="00B753AB" w:rsidRPr="001F36E8" w:rsidRDefault="00B753AB" w:rsidP="001F58D8">
            <w:pPr>
              <w:tabs>
                <w:tab w:val="left" w:pos="993"/>
              </w:tabs>
              <w:spacing w:after="0" w:line="240" w:lineRule="auto"/>
              <w:ind w:right="-108"/>
              <w:contextualSpacing/>
              <w:jc w:val="both"/>
              <w:rPr>
                <w:rFonts w:ascii="Times New Roman" w:hAnsi="Times New Roman" w:cs="Times New Roman"/>
                <w:b/>
                <w:sz w:val="28"/>
                <w:szCs w:val="28"/>
              </w:rPr>
            </w:pPr>
            <w:r w:rsidRPr="001F36E8">
              <w:rPr>
                <w:rFonts w:ascii="Times New Roman" w:hAnsi="Times New Roman" w:cs="Times New Roman"/>
                <w:b/>
                <w:sz w:val="28"/>
                <w:szCs w:val="28"/>
              </w:rPr>
              <w:t>августа–</w:t>
            </w:r>
          </w:p>
          <w:p w14:paraId="5C709B5B" w14:textId="77777777" w:rsidR="00B753AB" w:rsidRPr="001F36E8" w:rsidRDefault="00B753AB" w:rsidP="001F58D8">
            <w:pPr>
              <w:tabs>
                <w:tab w:val="left" w:pos="993"/>
              </w:tabs>
              <w:spacing w:after="0" w:line="240" w:lineRule="auto"/>
              <w:ind w:right="-108"/>
              <w:contextualSpacing/>
              <w:jc w:val="both"/>
              <w:rPr>
                <w:rFonts w:ascii="Times New Roman" w:hAnsi="Times New Roman" w:cs="Times New Roman"/>
                <w:b/>
                <w:sz w:val="28"/>
                <w:szCs w:val="28"/>
              </w:rPr>
            </w:pPr>
            <w:r w:rsidRPr="001F36E8">
              <w:rPr>
                <w:rFonts w:ascii="Times New Roman" w:hAnsi="Times New Roman" w:cs="Times New Roman"/>
                <w:b/>
                <w:sz w:val="28"/>
                <w:szCs w:val="28"/>
              </w:rPr>
              <w:t>26</w:t>
            </w:r>
          </w:p>
          <w:p w14:paraId="6704D5C9" w14:textId="77777777" w:rsidR="00B753AB" w:rsidRPr="001F36E8" w:rsidRDefault="00B753AB" w:rsidP="00496C59">
            <w:pPr>
              <w:tabs>
                <w:tab w:val="left" w:pos="993"/>
              </w:tabs>
              <w:spacing w:line="240" w:lineRule="auto"/>
              <w:ind w:right="-242"/>
              <w:contextualSpacing/>
              <w:jc w:val="both"/>
              <w:rPr>
                <w:rFonts w:ascii="Times New Roman" w:hAnsi="Times New Roman" w:cs="Times New Roman"/>
                <w:b/>
                <w:sz w:val="28"/>
                <w:szCs w:val="28"/>
              </w:rPr>
            </w:pPr>
            <w:r w:rsidRPr="001F36E8">
              <w:rPr>
                <w:rFonts w:ascii="Times New Roman" w:hAnsi="Times New Roman" w:cs="Times New Roman"/>
                <w:b/>
                <w:sz w:val="28"/>
                <w:szCs w:val="28"/>
              </w:rPr>
              <w:t>сентября</w:t>
            </w:r>
          </w:p>
        </w:tc>
        <w:tc>
          <w:tcPr>
            <w:tcW w:w="4820" w:type="dxa"/>
            <w:gridSpan w:val="2"/>
          </w:tcPr>
          <w:p w14:paraId="3F8A772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85 лет со времени проведения Новороссийской оборонительной операции войск Северо-Кавказского фронта (с 1 сентября 1942 г. – Черноморская группа войск Закавказского фронта) во взаимодействии с силами Черноморского флота и Азовской военной флотилии (1942).</w:t>
            </w:r>
          </w:p>
          <w:p w14:paraId="3E0A0C0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27C41D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Великая Отечественная война 1941–1945</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энциклопедия. – Москва, 1985.</w:t>
            </w:r>
          </w:p>
        </w:tc>
      </w:tr>
      <w:tr w:rsidR="00B753AB" w:rsidRPr="001F36E8" w14:paraId="373DE2BC" w14:textId="77777777" w:rsidTr="00A0110A">
        <w:trPr>
          <w:trHeight w:val="87"/>
        </w:trPr>
        <w:tc>
          <w:tcPr>
            <w:tcW w:w="1384" w:type="dxa"/>
          </w:tcPr>
          <w:p w14:paraId="13982096"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25</w:t>
            </w:r>
          </w:p>
          <w:p w14:paraId="4E26E618"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августа</w:t>
            </w:r>
          </w:p>
        </w:tc>
        <w:tc>
          <w:tcPr>
            <w:tcW w:w="4820" w:type="dxa"/>
            <w:gridSpan w:val="2"/>
          </w:tcPr>
          <w:p w14:paraId="45560B1F" w14:textId="01A4AE94"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День высадки на Тамани первых черноморских казаков под командованием Саввы Белого (1792). </w:t>
            </w:r>
          </w:p>
        </w:tc>
        <w:tc>
          <w:tcPr>
            <w:tcW w:w="3402" w:type="dxa"/>
          </w:tcPr>
          <w:p w14:paraId="4FD53051" w14:textId="77777777" w:rsidR="00B753AB" w:rsidRPr="001F36E8" w:rsidRDefault="00B753AB" w:rsidP="001F58D8">
            <w:pPr>
              <w:keepNext/>
              <w:keepLines/>
              <w:tabs>
                <w:tab w:val="left" w:pos="993"/>
                <w:tab w:val="left" w:pos="1418"/>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Закон Краснодарского края «Об установлении праздничных дней и памятных дат в Краснодарском крае» от 14.12.2006 № 1145-КЗ (с изменениями на 14.10.2020 № 4346-КЗ).</w:t>
            </w:r>
          </w:p>
          <w:p w14:paraId="10F58D64" w14:textId="54F5F6AE" w:rsidR="00496C59" w:rsidRPr="001F36E8" w:rsidRDefault="00496C59" w:rsidP="001F58D8">
            <w:pPr>
              <w:keepNext/>
              <w:keepLines/>
              <w:tabs>
                <w:tab w:val="left" w:pos="993"/>
                <w:tab w:val="left" w:pos="1418"/>
              </w:tabs>
              <w:spacing w:line="240" w:lineRule="auto"/>
              <w:contextualSpacing/>
              <w:jc w:val="both"/>
              <w:rPr>
                <w:rFonts w:ascii="Times New Roman" w:hAnsi="Times New Roman" w:cs="Times New Roman"/>
                <w:sz w:val="28"/>
                <w:szCs w:val="28"/>
              </w:rPr>
            </w:pPr>
          </w:p>
        </w:tc>
      </w:tr>
      <w:tr w:rsidR="00B753AB" w:rsidRPr="001F36E8" w14:paraId="077B57DB" w14:textId="77777777" w:rsidTr="00A0110A">
        <w:trPr>
          <w:trHeight w:val="87"/>
        </w:trPr>
        <w:tc>
          <w:tcPr>
            <w:tcW w:w="1384" w:type="dxa"/>
          </w:tcPr>
          <w:p w14:paraId="5C3022FB"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25</w:t>
            </w:r>
          </w:p>
          <w:p w14:paraId="3DBAEB79"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августа</w:t>
            </w:r>
          </w:p>
        </w:tc>
        <w:tc>
          <w:tcPr>
            <w:tcW w:w="4820" w:type="dxa"/>
            <w:gridSpan w:val="2"/>
          </w:tcPr>
          <w:p w14:paraId="46E85733" w14:textId="36B62293"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130 лет со дня рождения Михаила Владимировича Покровского [25.08(0</w:t>
            </w:r>
            <w:r w:rsidR="00804282" w:rsidRPr="001F36E8">
              <w:rPr>
                <w:rFonts w:ascii="Times New Roman" w:hAnsi="Times New Roman" w:cs="Times New Roman"/>
                <w:sz w:val="28"/>
                <w:szCs w:val="28"/>
              </w:rPr>
              <w:t>6.09).1897–22.07.1959], доктора исторических наук</w:t>
            </w:r>
            <w:r w:rsidRPr="001F36E8">
              <w:rPr>
                <w:rFonts w:ascii="Times New Roman" w:hAnsi="Times New Roman" w:cs="Times New Roman"/>
                <w:sz w:val="28"/>
                <w:szCs w:val="28"/>
              </w:rPr>
              <w:t xml:space="preserve">, </w:t>
            </w:r>
            <w:r w:rsidR="00804282" w:rsidRPr="001F36E8">
              <w:rPr>
                <w:rFonts w:ascii="Times New Roman" w:hAnsi="Times New Roman" w:cs="Times New Roman"/>
                <w:sz w:val="28"/>
                <w:szCs w:val="28"/>
              </w:rPr>
              <w:t xml:space="preserve">доктора медицинских наук, </w:t>
            </w:r>
            <w:r w:rsidRPr="001F36E8">
              <w:rPr>
                <w:rFonts w:ascii="Times New Roman" w:hAnsi="Times New Roman" w:cs="Times New Roman"/>
                <w:sz w:val="28"/>
                <w:szCs w:val="28"/>
              </w:rPr>
              <w:t>профессора Краснодарского педагогического института. Покровский – автор научных трудов по археологии и истории Кубани, Адыгеи.</w:t>
            </w:r>
          </w:p>
          <w:p w14:paraId="5A661BFD"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 xml:space="preserve"> </w:t>
            </w:r>
          </w:p>
        </w:tc>
        <w:tc>
          <w:tcPr>
            <w:tcW w:w="3402" w:type="dxa"/>
          </w:tcPr>
          <w:p w14:paraId="1A4C984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Ратушняк, В. Н. История Кубани в датах, событиях, фактах. – Краснодар, 2022.</w:t>
            </w:r>
          </w:p>
        </w:tc>
      </w:tr>
      <w:tr w:rsidR="00B753AB" w:rsidRPr="001F36E8" w14:paraId="76097376" w14:textId="77777777" w:rsidTr="00A0110A">
        <w:trPr>
          <w:trHeight w:val="87"/>
        </w:trPr>
        <w:tc>
          <w:tcPr>
            <w:tcW w:w="1384" w:type="dxa"/>
          </w:tcPr>
          <w:p w14:paraId="21E62189"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26–27</w:t>
            </w:r>
          </w:p>
          <w:p w14:paraId="14A1485C"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августа</w:t>
            </w:r>
          </w:p>
        </w:tc>
        <w:tc>
          <w:tcPr>
            <w:tcW w:w="4820" w:type="dxa"/>
            <w:gridSpan w:val="2"/>
          </w:tcPr>
          <w:p w14:paraId="0A619EC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100 лет со времени гастролей в Краснодаре Московской балетной студии Айседоры и Ирмы Дункан (1927).</w:t>
            </w:r>
          </w:p>
          <w:p w14:paraId="3DA18EA1"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p w14:paraId="5E1427D4" w14:textId="77777777" w:rsidR="00C7305B" w:rsidRPr="001F36E8" w:rsidRDefault="00C7305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4648E86D"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Ратушняк, В. Н. История Кубани в датах, событиях, фактах. – Краснодар, 2022.</w:t>
            </w:r>
          </w:p>
        </w:tc>
      </w:tr>
      <w:tr w:rsidR="00B753AB" w:rsidRPr="001F36E8" w14:paraId="3C4FC15E" w14:textId="77777777" w:rsidTr="00A0110A">
        <w:trPr>
          <w:trHeight w:val="87"/>
        </w:trPr>
        <w:tc>
          <w:tcPr>
            <w:tcW w:w="1384" w:type="dxa"/>
          </w:tcPr>
          <w:p w14:paraId="639F7C36"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31</w:t>
            </w:r>
          </w:p>
          <w:p w14:paraId="786D17AE"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августа</w:t>
            </w:r>
          </w:p>
        </w:tc>
        <w:tc>
          <w:tcPr>
            <w:tcW w:w="4820" w:type="dxa"/>
            <w:gridSpan w:val="2"/>
          </w:tcPr>
          <w:p w14:paraId="0C3255EA" w14:textId="3CF0673F"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60 лет со времени открытия памятника 4-му гвардейскому Кубанскому казачьему кавалерийскому корпусу на автостраде около станицы Кущёвской. Скульптор О.А.</w:t>
            </w:r>
            <w:r w:rsidR="004A2E3B" w:rsidRPr="001F36E8">
              <w:rPr>
                <w:rFonts w:ascii="Times New Roman" w:hAnsi="Times New Roman" w:cs="Times New Roman"/>
                <w:sz w:val="28"/>
                <w:szCs w:val="28"/>
              </w:rPr>
              <w:t> </w:t>
            </w:r>
            <w:proofErr w:type="spellStart"/>
            <w:r w:rsidRPr="001F36E8">
              <w:rPr>
                <w:rFonts w:ascii="Times New Roman" w:hAnsi="Times New Roman" w:cs="Times New Roman"/>
                <w:sz w:val="28"/>
                <w:szCs w:val="28"/>
              </w:rPr>
              <w:t>Коломойцев</w:t>
            </w:r>
            <w:proofErr w:type="spellEnd"/>
            <w:r w:rsidRPr="001F36E8">
              <w:rPr>
                <w:rFonts w:ascii="Times New Roman" w:hAnsi="Times New Roman" w:cs="Times New Roman"/>
                <w:sz w:val="28"/>
                <w:szCs w:val="28"/>
              </w:rPr>
              <w:t>, архитектор А.И. Корсаков (1967).</w:t>
            </w:r>
          </w:p>
          <w:p w14:paraId="0216B479"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3C163DDB"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Монументы и памятники Великой Отечественной войны на Кубани. – Краснодар, 2003.</w:t>
            </w:r>
          </w:p>
        </w:tc>
      </w:tr>
      <w:tr w:rsidR="00B753AB" w:rsidRPr="001F36E8" w14:paraId="413B3B41" w14:textId="77777777" w:rsidTr="00A0110A">
        <w:trPr>
          <w:trHeight w:val="87"/>
        </w:trPr>
        <w:tc>
          <w:tcPr>
            <w:tcW w:w="1384" w:type="dxa"/>
          </w:tcPr>
          <w:p w14:paraId="5ABA1694"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31</w:t>
            </w:r>
          </w:p>
          <w:p w14:paraId="30010708"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 xml:space="preserve">августа </w:t>
            </w:r>
          </w:p>
        </w:tc>
        <w:tc>
          <w:tcPr>
            <w:tcW w:w="4820" w:type="dxa"/>
            <w:gridSpan w:val="2"/>
          </w:tcPr>
          <w:p w14:paraId="32777A8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40 лет со времени установки памятного знака в память погибших при кораблекрушении пассажирского лайнера «Адмирал Нахимов» за курортным посёлком Кабардинка, возле мыса </w:t>
            </w:r>
            <w:proofErr w:type="spellStart"/>
            <w:r w:rsidRPr="001F36E8">
              <w:rPr>
                <w:rFonts w:ascii="Times New Roman" w:hAnsi="Times New Roman" w:cs="Times New Roman"/>
                <w:sz w:val="28"/>
                <w:szCs w:val="28"/>
              </w:rPr>
              <w:t>Дооб</w:t>
            </w:r>
            <w:proofErr w:type="spellEnd"/>
            <w:r w:rsidRPr="001F36E8">
              <w:rPr>
                <w:rFonts w:ascii="Times New Roman" w:hAnsi="Times New Roman" w:cs="Times New Roman"/>
                <w:sz w:val="28"/>
                <w:szCs w:val="28"/>
              </w:rPr>
              <w:t>. Архитектор И.А. Бабаджан (1987).</w:t>
            </w:r>
          </w:p>
          <w:p w14:paraId="2CA43E7F"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33FE637B"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Очерки культурной жизни Геленджика. – Геленджик, 2007.</w:t>
            </w:r>
          </w:p>
        </w:tc>
      </w:tr>
      <w:tr w:rsidR="00B753AB" w:rsidRPr="001F36E8" w14:paraId="4D6A4DA9" w14:textId="77777777" w:rsidTr="00A0110A">
        <w:trPr>
          <w:trHeight w:val="87"/>
        </w:trPr>
        <w:tc>
          <w:tcPr>
            <w:tcW w:w="9606" w:type="dxa"/>
            <w:gridSpan w:val="4"/>
          </w:tcPr>
          <w:p w14:paraId="185CF0BA" w14:textId="77777777" w:rsidR="00B753AB" w:rsidRPr="001F36E8" w:rsidRDefault="00B753AB" w:rsidP="001F58D8">
            <w:pPr>
              <w:tabs>
                <w:tab w:val="left" w:pos="993"/>
              </w:tabs>
              <w:spacing w:line="240" w:lineRule="auto"/>
              <w:contextualSpacing/>
              <w:jc w:val="center"/>
              <w:rPr>
                <w:rFonts w:ascii="Times New Roman" w:hAnsi="Times New Roman" w:cs="Times New Roman"/>
                <w:b/>
                <w:sz w:val="28"/>
                <w:szCs w:val="28"/>
              </w:rPr>
            </w:pPr>
            <w:r w:rsidRPr="001F36E8">
              <w:rPr>
                <w:rFonts w:ascii="Times New Roman" w:hAnsi="Times New Roman" w:cs="Times New Roman"/>
                <w:b/>
                <w:sz w:val="28"/>
                <w:szCs w:val="28"/>
              </w:rPr>
              <w:t>Сентябрь</w:t>
            </w:r>
          </w:p>
          <w:p w14:paraId="408BC751" w14:textId="77777777" w:rsidR="00B753AB" w:rsidRPr="001F36E8" w:rsidRDefault="00B753AB" w:rsidP="001F58D8">
            <w:pPr>
              <w:tabs>
                <w:tab w:val="left" w:pos="993"/>
              </w:tabs>
              <w:spacing w:line="240" w:lineRule="auto"/>
              <w:contextualSpacing/>
              <w:jc w:val="center"/>
              <w:rPr>
                <w:rFonts w:ascii="Times New Roman" w:hAnsi="Times New Roman" w:cs="Times New Roman"/>
                <w:b/>
                <w:sz w:val="28"/>
                <w:szCs w:val="28"/>
              </w:rPr>
            </w:pPr>
          </w:p>
        </w:tc>
      </w:tr>
      <w:tr w:rsidR="00B753AB" w:rsidRPr="001F36E8" w14:paraId="2D865E84" w14:textId="77777777" w:rsidTr="00AA7CBB">
        <w:trPr>
          <w:trHeight w:val="87"/>
        </w:trPr>
        <w:tc>
          <w:tcPr>
            <w:tcW w:w="1526" w:type="dxa"/>
            <w:gridSpan w:val="2"/>
          </w:tcPr>
          <w:p w14:paraId="02322111"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w:t>
            </w:r>
          </w:p>
          <w:p w14:paraId="582B4664"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сентября</w:t>
            </w:r>
          </w:p>
        </w:tc>
        <w:tc>
          <w:tcPr>
            <w:tcW w:w="4678" w:type="dxa"/>
          </w:tcPr>
          <w:p w14:paraId="0F38538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180 лет со времени составления «Табеля о населении Черноморского войска». В 59 станицах и 2477 хуторах числилось 136657 человек (1847).</w:t>
            </w:r>
          </w:p>
          <w:p w14:paraId="7EE953C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58401584"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Ратушняк, В. Н. История Кубани в датах, событиях, фактах. – Краснодар, 2022.</w:t>
            </w:r>
          </w:p>
        </w:tc>
      </w:tr>
      <w:tr w:rsidR="00B753AB" w:rsidRPr="001F36E8" w14:paraId="0FAC1718" w14:textId="77777777" w:rsidTr="00AA7CBB">
        <w:trPr>
          <w:trHeight w:val="87"/>
        </w:trPr>
        <w:tc>
          <w:tcPr>
            <w:tcW w:w="1526" w:type="dxa"/>
            <w:gridSpan w:val="2"/>
          </w:tcPr>
          <w:p w14:paraId="16E4C792" w14:textId="77777777" w:rsidR="00B753AB" w:rsidRPr="001F36E8" w:rsidRDefault="00B753AB" w:rsidP="00496C59">
            <w:pPr>
              <w:tabs>
                <w:tab w:val="left" w:pos="993"/>
              </w:tabs>
              <w:spacing w:after="0" w:line="240" w:lineRule="auto"/>
              <w:ind w:right="-242"/>
              <w:contextualSpacing/>
              <w:jc w:val="both"/>
              <w:rPr>
                <w:rFonts w:ascii="Times New Roman" w:hAnsi="Times New Roman" w:cs="Times New Roman"/>
                <w:b/>
                <w:sz w:val="28"/>
                <w:szCs w:val="28"/>
              </w:rPr>
            </w:pPr>
            <w:r w:rsidRPr="001F36E8">
              <w:rPr>
                <w:rFonts w:ascii="Times New Roman" w:hAnsi="Times New Roman" w:cs="Times New Roman"/>
                <w:b/>
                <w:sz w:val="28"/>
                <w:szCs w:val="28"/>
              </w:rPr>
              <w:t>1</w:t>
            </w:r>
          </w:p>
          <w:p w14:paraId="61C8E8CE" w14:textId="77777777" w:rsidR="00B753AB" w:rsidRPr="001F36E8" w:rsidRDefault="00B753AB" w:rsidP="00496C59">
            <w:pPr>
              <w:tabs>
                <w:tab w:val="left" w:pos="993"/>
              </w:tabs>
              <w:spacing w:line="240" w:lineRule="auto"/>
              <w:ind w:right="-242"/>
              <w:contextualSpacing/>
              <w:jc w:val="both"/>
              <w:rPr>
                <w:rFonts w:ascii="Times New Roman" w:hAnsi="Times New Roman" w:cs="Times New Roman"/>
                <w:b/>
                <w:sz w:val="28"/>
                <w:szCs w:val="28"/>
              </w:rPr>
            </w:pPr>
            <w:r w:rsidRPr="001F36E8">
              <w:rPr>
                <w:rFonts w:ascii="Times New Roman" w:hAnsi="Times New Roman" w:cs="Times New Roman"/>
                <w:b/>
                <w:sz w:val="28"/>
                <w:szCs w:val="28"/>
              </w:rPr>
              <w:t>сентября</w:t>
            </w:r>
          </w:p>
        </w:tc>
        <w:tc>
          <w:tcPr>
            <w:tcW w:w="4678" w:type="dxa"/>
          </w:tcPr>
          <w:p w14:paraId="73980C9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160 лет со времени открытия почтовой конторы в городе Новороссийске. До этого ближайшими местами, откуда отправлялась почта, были станица Крымская и город Майкоп (1867).</w:t>
            </w:r>
          </w:p>
          <w:p w14:paraId="2B27C9F5" w14:textId="6B9EA508"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307B926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Герасименко, А., Санеев, С. Новороссийск – от укрепления к губернскому городу. – Краснодар, 1998.</w:t>
            </w:r>
          </w:p>
        </w:tc>
      </w:tr>
      <w:tr w:rsidR="00B753AB" w:rsidRPr="001F36E8" w14:paraId="7E800DA9" w14:textId="77777777" w:rsidTr="00AA7CBB">
        <w:trPr>
          <w:trHeight w:val="87"/>
        </w:trPr>
        <w:tc>
          <w:tcPr>
            <w:tcW w:w="1526" w:type="dxa"/>
            <w:gridSpan w:val="2"/>
          </w:tcPr>
          <w:p w14:paraId="57FEA47F" w14:textId="77777777" w:rsidR="00B753AB" w:rsidRPr="001F36E8" w:rsidRDefault="00B753AB" w:rsidP="00496C59">
            <w:pPr>
              <w:tabs>
                <w:tab w:val="left" w:pos="993"/>
              </w:tabs>
              <w:spacing w:after="0" w:line="240" w:lineRule="auto"/>
              <w:ind w:right="-242"/>
              <w:contextualSpacing/>
              <w:jc w:val="both"/>
              <w:rPr>
                <w:rFonts w:ascii="Times New Roman" w:hAnsi="Times New Roman" w:cs="Times New Roman"/>
                <w:b/>
                <w:sz w:val="28"/>
                <w:szCs w:val="28"/>
              </w:rPr>
            </w:pPr>
            <w:r w:rsidRPr="001F36E8">
              <w:rPr>
                <w:rFonts w:ascii="Times New Roman" w:hAnsi="Times New Roman" w:cs="Times New Roman"/>
                <w:b/>
                <w:sz w:val="28"/>
                <w:szCs w:val="28"/>
              </w:rPr>
              <w:t>1</w:t>
            </w:r>
          </w:p>
          <w:p w14:paraId="5EF97F7D" w14:textId="77777777" w:rsidR="00B753AB" w:rsidRPr="001F36E8" w:rsidRDefault="00B753AB" w:rsidP="00496C59">
            <w:pPr>
              <w:tabs>
                <w:tab w:val="left" w:pos="993"/>
              </w:tabs>
              <w:spacing w:line="240" w:lineRule="auto"/>
              <w:ind w:right="-242"/>
              <w:contextualSpacing/>
              <w:jc w:val="both"/>
              <w:rPr>
                <w:rFonts w:ascii="Times New Roman" w:hAnsi="Times New Roman" w:cs="Times New Roman"/>
                <w:b/>
                <w:sz w:val="28"/>
                <w:szCs w:val="28"/>
              </w:rPr>
            </w:pPr>
            <w:r w:rsidRPr="001F36E8">
              <w:rPr>
                <w:rFonts w:ascii="Times New Roman" w:hAnsi="Times New Roman" w:cs="Times New Roman"/>
                <w:b/>
                <w:sz w:val="28"/>
                <w:szCs w:val="28"/>
              </w:rPr>
              <w:t>сентября</w:t>
            </w:r>
          </w:p>
        </w:tc>
        <w:tc>
          <w:tcPr>
            <w:tcW w:w="4678" w:type="dxa"/>
          </w:tcPr>
          <w:p w14:paraId="17546AF0" w14:textId="77777777" w:rsidR="00406D2A"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85 лет со времени преобразования Северо-Кавказского фронта в Черноморскую группу войск Закавказского фронта (командующий генерал-полковник Я.Т. Черевиченко). </w:t>
            </w:r>
          </w:p>
          <w:p w14:paraId="249CD912" w14:textId="2AFF184F"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В ЧГВ вошли войска 12, 18, 47, 56-й армий и 4-го гвардейского казачьего кавалерийского корпуса. С воздуха их поддерживала 5-я воздушная армия и авиация Черноморского флота (1942).</w:t>
            </w:r>
          </w:p>
          <w:p w14:paraId="3040484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D21A33C" w14:textId="720BBFB9"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Кубань в годы Великой Отечественной войны. 1941–1945</w:t>
            </w:r>
            <w:proofErr w:type="gramStart"/>
            <w:r w:rsidR="00406D2A" w:rsidRPr="001F36E8">
              <w:rPr>
                <w:rFonts w:ascii="Times New Roman" w:hAnsi="Times New Roman" w:cs="Times New Roman"/>
                <w:sz w:val="28"/>
                <w:szCs w:val="28"/>
              </w:rPr>
              <w:t> </w:t>
            </w:r>
            <w:r w:rsidRPr="001F36E8">
              <w:rPr>
                <w:rFonts w:ascii="Times New Roman" w:hAnsi="Times New Roman" w:cs="Times New Roman"/>
                <w:sz w:val="28"/>
                <w:szCs w:val="28"/>
              </w:rPr>
              <w:t>:</w:t>
            </w:r>
            <w:proofErr w:type="gramEnd"/>
            <w:r w:rsidRPr="001F36E8">
              <w:rPr>
                <w:rFonts w:ascii="Times New Roman" w:hAnsi="Times New Roman" w:cs="Times New Roman"/>
                <w:sz w:val="28"/>
                <w:szCs w:val="28"/>
              </w:rPr>
              <w:t xml:space="preserve"> рассекреченные документы. Хроника событий: в 3-х книгах – </w:t>
            </w:r>
            <w:r w:rsidRPr="001F36E8">
              <w:rPr>
                <w:rFonts w:ascii="Times New Roman" w:hAnsi="Times New Roman" w:cs="Times New Roman"/>
                <w:sz w:val="28"/>
                <w:szCs w:val="28"/>
              </w:rPr>
              <w:lastRenderedPageBreak/>
              <w:t>Книга 2. – Краснодар, 2003.</w:t>
            </w:r>
          </w:p>
        </w:tc>
      </w:tr>
      <w:tr w:rsidR="00B753AB" w:rsidRPr="001F36E8" w14:paraId="577AFBAC" w14:textId="77777777" w:rsidTr="00AA7CBB">
        <w:trPr>
          <w:trHeight w:val="87"/>
        </w:trPr>
        <w:tc>
          <w:tcPr>
            <w:tcW w:w="1526" w:type="dxa"/>
            <w:gridSpan w:val="2"/>
          </w:tcPr>
          <w:p w14:paraId="1198F692"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1</w:t>
            </w:r>
          </w:p>
          <w:p w14:paraId="3438015A"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сентября</w:t>
            </w:r>
          </w:p>
        </w:tc>
        <w:tc>
          <w:tcPr>
            <w:tcW w:w="4678" w:type="dxa"/>
          </w:tcPr>
          <w:p w14:paraId="6398AA04"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60 лет со времени открытия Краснодарского государственного института культуры (1967) на основании постановления Совета министров СССР от 5 ноября 1966 г.</w:t>
            </w:r>
          </w:p>
          <w:p w14:paraId="72BF50DD"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308E2054"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Ратушняк, В. Н. История Кубани в датах, событиях, фактах. – Краснодар, 2022.</w:t>
            </w:r>
          </w:p>
        </w:tc>
      </w:tr>
      <w:tr w:rsidR="008A3F4B" w:rsidRPr="001F36E8" w14:paraId="2ED12CDE" w14:textId="77777777" w:rsidTr="00AA7CBB">
        <w:trPr>
          <w:trHeight w:val="87"/>
        </w:trPr>
        <w:tc>
          <w:tcPr>
            <w:tcW w:w="1526" w:type="dxa"/>
            <w:gridSpan w:val="2"/>
          </w:tcPr>
          <w:p w14:paraId="7DC80052" w14:textId="77777777" w:rsidR="008A3F4B" w:rsidRPr="001F36E8" w:rsidRDefault="008A3F4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w:t>
            </w:r>
          </w:p>
          <w:p w14:paraId="08DED525" w14:textId="7CC150A8" w:rsidR="008A3F4B" w:rsidRPr="001F36E8" w:rsidRDefault="008A3F4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сентября</w:t>
            </w:r>
          </w:p>
        </w:tc>
        <w:tc>
          <w:tcPr>
            <w:tcW w:w="4678" w:type="dxa"/>
          </w:tcPr>
          <w:p w14:paraId="54C36613" w14:textId="46274FC5" w:rsidR="008A3F4B" w:rsidRPr="001F36E8" w:rsidRDefault="008A3F4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35 лет со дня открытия в городе Краснодаре хореографического училища на базе одного из ведущих театрально-концертных учреждений культуры региона – Краснодарского творческого объединения «Премьера» имени Л.Г. </w:t>
            </w:r>
            <w:proofErr w:type="spellStart"/>
            <w:r w:rsidRPr="001F36E8">
              <w:rPr>
                <w:rFonts w:ascii="Times New Roman" w:hAnsi="Times New Roman" w:cs="Times New Roman"/>
                <w:sz w:val="28"/>
                <w:szCs w:val="28"/>
              </w:rPr>
              <w:t>Гатова</w:t>
            </w:r>
            <w:proofErr w:type="spellEnd"/>
            <w:r w:rsidRPr="001F36E8">
              <w:rPr>
                <w:rFonts w:ascii="Times New Roman" w:hAnsi="Times New Roman" w:cs="Times New Roman"/>
                <w:sz w:val="28"/>
                <w:szCs w:val="28"/>
              </w:rPr>
              <w:t xml:space="preserve"> (1992). Ныне – ГБПОУ КК «Краснодарское хореографическое училище».</w:t>
            </w:r>
          </w:p>
          <w:p w14:paraId="67A3980C" w14:textId="302D4BD8" w:rsidR="008A3F4B" w:rsidRPr="001F36E8" w:rsidRDefault="008A3F4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0A0CF9A0" w14:textId="070B7BA1" w:rsidR="008A3F4B" w:rsidRPr="001F36E8" w:rsidRDefault="008A3F4B" w:rsidP="001F58D8">
            <w:pPr>
              <w:tabs>
                <w:tab w:val="left" w:pos="993"/>
              </w:tabs>
              <w:spacing w:line="240" w:lineRule="auto"/>
              <w:contextualSpacing/>
              <w:jc w:val="both"/>
              <w:rPr>
                <w:rFonts w:ascii="Times New Roman" w:hAnsi="Times New Roman" w:cs="Times New Roman"/>
                <w:sz w:val="28"/>
                <w:szCs w:val="28"/>
              </w:rPr>
            </w:pPr>
            <w:proofErr w:type="spellStart"/>
            <w:r w:rsidRPr="001F36E8">
              <w:rPr>
                <w:rFonts w:ascii="Times New Roman" w:hAnsi="Times New Roman" w:cs="Times New Roman"/>
                <w:sz w:val="28"/>
                <w:szCs w:val="28"/>
              </w:rPr>
              <w:t>Ратушняк</w:t>
            </w:r>
            <w:proofErr w:type="spellEnd"/>
            <w:r w:rsidRPr="001F36E8">
              <w:rPr>
                <w:rFonts w:ascii="Times New Roman" w:hAnsi="Times New Roman" w:cs="Times New Roman"/>
                <w:sz w:val="28"/>
                <w:szCs w:val="28"/>
              </w:rPr>
              <w:t>, В. Н. История Кубани в датах, событиях, фактах. – Краснодар, 2022.</w:t>
            </w:r>
          </w:p>
        </w:tc>
      </w:tr>
      <w:tr w:rsidR="00B753AB" w:rsidRPr="001F36E8" w14:paraId="05096682" w14:textId="77777777" w:rsidTr="00AA7CBB">
        <w:trPr>
          <w:trHeight w:val="87"/>
        </w:trPr>
        <w:tc>
          <w:tcPr>
            <w:tcW w:w="1526" w:type="dxa"/>
            <w:gridSpan w:val="2"/>
          </w:tcPr>
          <w:p w14:paraId="2415E86D"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w:t>
            </w:r>
          </w:p>
          <w:p w14:paraId="7782697F"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сентября</w:t>
            </w:r>
          </w:p>
        </w:tc>
        <w:tc>
          <w:tcPr>
            <w:tcW w:w="4678" w:type="dxa"/>
          </w:tcPr>
          <w:p w14:paraId="61162D6A" w14:textId="6D97249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235 лет со времени выступ</w:t>
            </w:r>
            <w:r w:rsidR="00020EAF" w:rsidRPr="001F36E8">
              <w:rPr>
                <w:rFonts w:ascii="Times New Roman" w:hAnsi="Times New Roman" w:cs="Times New Roman"/>
                <w:sz w:val="28"/>
                <w:szCs w:val="28"/>
              </w:rPr>
              <w:t>ления в поход на Кубань</w:t>
            </w:r>
            <w:r w:rsidRPr="001F36E8">
              <w:rPr>
                <w:rFonts w:ascii="Times New Roman" w:hAnsi="Times New Roman" w:cs="Times New Roman"/>
                <w:sz w:val="28"/>
                <w:szCs w:val="28"/>
              </w:rPr>
              <w:t xml:space="preserve"> атамана Черноморского казачьего войска З.А. </w:t>
            </w:r>
            <w:proofErr w:type="spellStart"/>
            <w:r w:rsidRPr="001F36E8">
              <w:rPr>
                <w:rFonts w:ascii="Times New Roman" w:hAnsi="Times New Roman" w:cs="Times New Roman"/>
                <w:sz w:val="28"/>
                <w:szCs w:val="28"/>
              </w:rPr>
              <w:t>Ч</w:t>
            </w:r>
            <w:r w:rsidR="00020EAF" w:rsidRPr="001F36E8">
              <w:rPr>
                <w:rFonts w:ascii="Times New Roman" w:hAnsi="Times New Roman" w:cs="Times New Roman"/>
                <w:sz w:val="28"/>
                <w:szCs w:val="28"/>
              </w:rPr>
              <w:t>епеги</w:t>
            </w:r>
            <w:proofErr w:type="spellEnd"/>
            <w:r w:rsidR="00020EAF" w:rsidRPr="001F36E8">
              <w:rPr>
                <w:rFonts w:ascii="Times New Roman" w:hAnsi="Times New Roman" w:cs="Times New Roman"/>
                <w:sz w:val="28"/>
                <w:szCs w:val="28"/>
              </w:rPr>
              <w:t xml:space="preserve"> с войсковым штабом, обозом</w:t>
            </w:r>
            <w:r w:rsidRPr="001F36E8">
              <w:rPr>
                <w:rFonts w:ascii="Times New Roman" w:hAnsi="Times New Roman" w:cs="Times New Roman"/>
                <w:sz w:val="28"/>
                <w:szCs w:val="28"/>
              </w:rPr>
              <w:t>, тремя конными и двумя пешим</w:t>
            </w:r>
            <w:r w:rsidR="00020EAF" w:rsidRPr="001F36E8">
              <w:rPr>
                <w:rFonts w:ascii="Times New Roman" w:hAnsi="Times New Roman" w:cs="Times New Roman"/>
                <w:sz w:val="28"/>
                <w:szCs w:val="28"/>
              </w:rPr>
              <w:t>и полками</w:t>
            </w:r>
            <w:r w:rsidRPr="001F36E8">
              <w:rPr>
                <w:rFonts w:ascii="Times New Roman" w:hAnsi="Times New Roman" w:cs="Times New Roman"/>
                <w:sz w:val="28"/>
                <w:szCs w:val="28"/>
              </w:rPr>
              <w:t xml:space="preserve"> (1792).</w:t>
            </w:r>
          </w:p>
          <w:p w14:paraId="2AD9142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64E6CB1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Б. А. История Кубани. – Краснодар, 2000.</w:t>
            </w:r>
          </w:p>
        </w:tc>
      </w:tr>
      <w:tr w:rsidR="00B753AB" w:rsidRPr="001F36E8" w14:paraId="7FA0D186" w14:textId="77777777" w:rsidTr="00AA7CBB">
        <w:trPr>
          <w:trHeight w:val="87"/>
        </w:trPr>
        <w:tc>
          <w:tcPr>
            <w:tcW w:w="1526" w:type="dxa"/>
            <w:gridSpan w:val="2"/>
          </w:tcPr>
          <w:p w14:paraId="54AE2B18"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w:t>
            </w:r>
          </w:p>
          <w:p w14:paraId="38B81574"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сентября</w:t>
            </w:r>
          </w:p>
        </w:tc>
        <w:tc>
          <w:tcPr>
            <w:tcW w:w="4678" w:type="dxa"/>
          </w:tcPr>
          <w:p w14:paraId="091BE5E6"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100 лет со времени выступления в городе Краснодаре певца Василия </w:t>
            </w:r>
            <w:proofErr w:type="spellStart"/>
            <w:r w:rsidRPr="001F36E8">
              <w:rPr>
                <w:rFonts w:ascii="Times New Roman" w:hAnsi="Times New Roman" w:cs="Times New Roman"/>
                <w:sz w:val="28"/>
                <w:szCs w:val="28"/>
              </w:rPr>
              <w:t>Евдокимовича</w:t>
            </w:r>
            <w:proofErr w:type="spellEnd"/>
            <w:r w:rsidRPr="001F36E8">
              <w:rPr>
                <w:rFonts w:ascii="Times New Roman" w:hAnsi="Times New Roman" w:cs="Times New Roman"/>
                <w:sz w:val="28"/>
                <w:szCs w:val="28"/>
              </w:rPr>
              <w:t xml:space="preserve"> </w:t>
            </w:r>
            <w:proofErr w:type="spellStart"/>
            <w:r w:rsidRPr="001F36E8">
              <w:rPr>
                <w:rFonts w:ascii="Times New Roman" w:hAnsi="Times New Roman" w:cs="Times New Roman"/>
                <w:sz w:val="28"/>
                <w:szCs w:val="28"/>
              </w:rPr>
              <w:t>Дровяникова</w:t>
            </w:r>
            <w:proofErr w:type="spellEnd"/>
            <w:r w:rsidRPr="001F36E8">
              <w:rPr>
                <w:rFonts w:ascii="Times New Roman" w:hAnsi="Times New Roman" w:cs="Times New Roman"/>
                <w:sz w:val="28"/>
                <w:szCs w:val="28"/>
              </w:rPr>
              <w:t>, солиста Государственного академического Большого театра (1927).</w:t>
            </w:r>
          </w:p>
          <w:p w14:paraId="0E4F6B78" w14:textId="257529CA"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В. Дровяников – уроженец села </w:t>
            </w:r>
            <w:proofErr w:type="spellStart"/>
            <w:r w:rsidRPr="001F36E8">
              <w:rPr>
                <w:rFonts w:ascii="Times New Roman" w:hAnsi="Times New Roman" w:cs="Times New Roman"/>
                <w:sz w:val="28"/>
                <w:szCs w:val="28"/>
              </w:rPr>
              <w:t>Великовечное</w:t>
            </w:r>
            <w:proofErr w:type="spellEnd"/>
            <w:r w:rsidRPr="001F36E8">
              <w:rPr>
                <w:rFonts w:ascii="Times New Roman" w:hAnsi="Times New Roman" w:cs="Times New Roman"/>
                <w:sz w:val="28"/>
                <w:szCs w:val="28"/>
              </w:rPr>
              <w:t xml:space="preserve"> </w:t>
            </w:r>
            <w:proofErr w:type="spellStart"/>
            <w:r w:rsidRPr="001F36E8">
              <w:rPr>
                <w:rFonts w:ascii="Times New Roman" w:hAnsi="Times New Roman" w:cs="Times New Roman"/>
                <w:sz w:val="28"/>
                <w:szCs w:val="28"/>
              </w:rPr>
              <w:t>Белореченского</w:t>
            </w:r>
            <w:proofErr w:type="spellEnd"/>
            <w:r w:rsidRPr="001F36E8">
              <w:rPr>
                <w:rFonts w:ascii="Times New Roman" w:hAnsi="Times New Roman" w:cs="Times New Roman"/>
                <w:sz w:val="28"/>
                <w:szCs w:val="28"/>
              </w:rPr>
              <w:t xml:space="preserve"> района. В прошлом кубанский батрак, командир красногвардейского отряда в Гражданскую войну, работал служащим в городе Краснодаре. Музыка</w:t>
            </w:r>
            <w:r w:rsidR="00B800DE" w:rsidRPr="001F36E8">
              <w:rPr>
                <w:rFonts w:ascii="Times New Roman" w:hAnsi="Times New Roman" w:cs="Times New Roman"/>
                <w:sz w:val="28"/>
                <w:szCs w:val="28"/>
              </w:rPr>
              <w:t xml:space="preserve">льное образование получил в </w:t>
            </w:r>
            <w:r w:rsidRPr="001F36E8">
              <w:rPr>
                <w:rFonts w:ascii="Times New Roman" w:hAnsi="Times New Roman" w:cs="Times New Roman"/>
                <w:sz w:val="28"/>
                <w:szCs w:val="28"/>
              </w:rPr>
              <w:t>Москве и Риме.</w:t>
            </w:r>
          </w:p>
          <w:p w14:paraId="17DA95F1"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37B6ECA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tc>
      </w:tr>
      <w:tr w:rsidR="00B753AB" w:rsidRPr="001F36E8" w14:paraId="6D5A65E2" w14:textId="77777777" w:rsidTr="00AA7CBB">
        <w:trPr>
          <w:trHeight w:val="87"/>
        </w:trPr>
        <w:tc>
          <w:tcPr>
            <w:tcW w:w="1526" w:type="dxa"/>
            <w:gridSpan w:val="2"/>
          </w:tcPr>
          <w:p w14:paraId="5792F73E"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3</w:t>
            </w:r>
          </w:p>
          <w:p w14:paraId="3C23DF37"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сентября</w:t>
            </w:r>
          </w:p>
        </w:tc>
        <w:tc>
          <w:tcPr>
            <w:tcW w:w="4678" w:type="dxa"/>
          </w:tcPr>
          <w:p w14:paraId="473704B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85 лет со времени принятия Краснодарским крайкомом ВК</w:t>
            </w:r>
            <w:proofErr w:type="gramStart"/>
            <w:r w:rsidRPr="001F36E8">
              <w:rPr>
                <w:rFonts w:ascii="Times New Roman" w:hAnsi="Times New Roman" w:cs="Times New Roman"/>
                <w:sz w:val="28"/>
                <w:szCs w:val="28"/>
              </w:rPr>
              <w:t>П(</w:t>
            </w:r>
            <w:proofErr w:type="gramEnd"/>
            <w:r w:rsidRPr="001F36E8">
              <w:rPr>
                <w:rFonts w:ascii="Times New Roman" w:hAnsi="Times New Roman" w:cs="Times New Roman"/>
                <w:sz w:val="28"/>
                <w:szCs w:val="28"/>
              </w:rPr>
              <w:t xml:space="preserve">б) постановления о создании краевого штаба партизанского движения в составе П.И. </w:t>
            </w:r>
            <w:proofErr w:type="spellStart"/>
            <w:r w:rsidRPr="001F36E8">
              <w:rPr>
                <w:rFonts w:ascii="Times New Roman" w:hAnsi="Times New Roman" w:cs="Times New Roman"/>
                <w:sz w:val="28"/>
                <w:szCs w:val="28"/>
              </w:rPr>
              <w:t>Селезнёва</w:t>
            </w:r>
            <w:proofErr w:type="spellEnd"/>
            <w:r w:rsidRPr="001F36E8">
              <w:rPr>
                <w:rFonts w:ascii="Times New Roman" w:hAnsi="Times New Roman" w:cs="Times New Roman"/>
                <w:sz w:val="28"/>
                <w:szCs w:val="28"/>
              </w:rPr>
              <w:t xml:space="preserve">, П.Ф. </w:t>
            </w:r>
            <w:proofErr w:type="spellStart"/>
            <w:r w:rsidRPr="001F36E8">
              <w:rPr>
                <w:rFonts w:ascii="Times New Roman" w:hAnsi="Times New Roman" w:cs="Times New Roman"/>
                <w:sz w:val="28"/>
                <w:szCs w:val="28"/>
              </w:rPr>
              <w:t>Тюляева</w:t>
            </w:r>
            <w:proofErr w:type="spellEnd"/>
            <w:r w:rsidRPr="001F36E8">
              <w:rPr>
                <w:rFonts w:ascii="Times New Roman" w:hAnsi="Times New Roman" w:cs="Times New Roman"/>
                <w:sz w:val="28"/>
                <w:szCs w:val="28"/>
              </w:rPr>
              <w:t xml:space="preserve">, К.Г. </w:t>
            </w:r>
            <w:proofErr w:type="spellStart"/>
            <w:r w:rsidRPr="001F36E8">
              <w:rPr>
                <w:rFonts w:ascii="Times New Roman" w:hAnsi="Times New Roman" w:cs="Times New Roman"/>
                <w:sz w:val="28"/>
                <w:szCs w:val="28"/>
              </w:rPr>
              <w:t>Тимошенкова</w:t>
            </w:r>
            <w:proofErr w:type="spellEnd"/>
            <w:r w:rsidRPr="001F36E8">
              <w:rPr>
                <w:rFonts w:ascii="Times New Roman" w:hAnsi="Times New Roman" w:cs="Times New Roman"/>
                <w:sz w:val="28"/>
                <w:szCs w:val="28"/>
              </w:rPr>
              <w:t>. Утверждена дислокация партизанских отрядов по кустам. Первоначально кустов было семь: Анапский, Новороссийский, Краснодарский, Нефтегорский, Майкопский, Мостовский и Сочинский (резервный), за каждым закреплялась определённая группа отрядов (всего 126) (1942).</w:t>
            </w:r>
          </w:p>
          <w:p w14:paraId="24BCC21D"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786FA002" w14:textId="3CA8192C"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Кубань в годы Великой Отечественной войны. 1941–1945</w:t>
            </w:r>
            <w:proofErr w:type="gramStart"/>
            <w:r w:rsidR="00406D2A" w:rsidRPr="001F36E8">
              <w:rPr>
                <w:rFonts w:ascii="Times New Roman" w:hAnsi="Times New Roman" w:cs="Times New Roman"/>
                <w:sz w:val="28"/>
                <w:szCs w:val="28"/>
              </w:rPr>
              <w:t> </w:t>
            </w:r>
            <w:r w:rsidRPr="001F36E8">
              <w:rPr>
                <w:rFonts w:ascii="Times New Roman" w:hAnsi="Times New Roman" w:cs="Times New Roman"/>
                <w:sz w:val="28"/>
                <w:szCs w:val="28"/>
              </w:rPr>
              <w:t>:</w:t>
            </w:r>
            <w:proofErr w:type="gramEnd"/>
            <w:r w:rsidRPr="001F36E8">
              <w:rPr>
                <w:rFonts w:ascii="Times New Roman" w:hAnsi="Times New Roman" w:cs="Times New Roman"/>
                <w:sz w:val="28"/>
                <w:szCs w:val="28"/>
              </w:rPr>
              <w:t xml:space="preserve"> рассекреченные документы. Хроника событий: в 3-х книгах – Книга 1. – Краснодар, 2003.</w:t>
            </w:r>
          </w:p>
        </w:tc>
      </w:tr>
      <w:tr w:rsidR="00B753AB" w:rsidRPr="001F36E8" w14:paraId="02B2134C" w14:textId="77777777" w:rsidTr="00AA7CBB">
        <w:trPr>
          <w:trHeight w:val="87"/>
        </w:trPr>
        <w:tc>
          <w:tcPr>
            <w:tcW w:w="1526" w:type="dxa"/>
            <w:gridSpan w:val="2"/>
          </w:tcPr>
          <w:p w14:paraId="4003845D" w14:textId="77777777" w:rsidR="00B753AB" w:rsidRPr="001F36E8" w:rsidRDefault="00B753AB" w:rsidP="00496C59">
            <w:pPr>
              <w:tabs>
                <w:tab w:val="left" w:pos="993"/>
              </w:tabs>
              <w:spacing w:after="0" w:line="240" w:lineRule="auto"/>
              <w:ind w:right="-242"/>
              <w:contextualSpacing/>
              <w:jc w:val="both"/>
              <w:rPr>
                <w:rFonts w:ascii="Times New Roman" w:hAnsi="Times New Roman" w:cs="Times New Roman"/>
                <w:b/>
                <w:sz w:val="28"/>
                <w:szCs w:val="28"/>
              </w:rPr>
            </w:pPr>
            <w:r w:rsidRPr="001F36E8">
              <w:rPr>
                <w:rFonts w:ascii="Times New Roman" w:hAnsi="Times New Roman" w:cs="Times New Roman"/>
                <w:b/>
                <w:sz w:val="28"/>
                <w:szCs w:val="28"/>
              </w:rPr>
              <w:t>4</w:t>
            </w:r>
          </w:p>
          <w:p w14:paraId="467922F3" w14:textId="6AA23FB2" w:rsidR="00B753AB" w:rsidRPr="001F36E8" w:rsidRDefault="00142790" w:rsidP="00496C59">
            <w:pPr>
              <w:tabs>
                <w:tab w:val="left" w:pos="1134"/>
              </w:tabs>
              <w:spacing w:after="0" w:line="240" w:lineRule="auto"/>
              <w:ind w:right="-242"/>
              <w:contextualSpacing/>
              <w:jc w:val="both"/>
              <w:rPr>
                <w:rFonts w:ascii="Times New Roman" w:hAnsi="Times New Roman" w:cs="Times New Roman"/>
                <w:b/>
                <w:sz w:val="28"/>
                <w:szCs w:val="28"/>
              </w:rPr>
            </w:pPr>
            <w:r w:rsidRPr="001F36E8">
              <w:rPr>
                <w:rFonts w:ascii="Times New Roman" w:hAnsi="Times New Roman" w:cs="Times New Roman"/>
                <w:b/>
                <w:sz w:val="28"/>
                <w:szCs w:val="28"/>
              </w:rPr>
              <w:t>сентября</w:t>
            </w:r>
          </w:p>
        </w:tc>
        <w:tc>
          <w:tcPr>
            <w:tcW w:w="4678" w:type="dxa"/>
          </w:tcPr>
          <w:p w14:paraId="303EA469" w14:textId="5A2885F1"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proofErr w:type="spellStart"/>
            <w:r w:rsidRPr="001F36E8">
              <w:rPr>
                <w:rFonts w:ascii="Times New Roman" w:hAnsi="Times New Roman" w:cs="Times New Roman"/>
                <w:sz w:val="28"/>
                <w:szCs w:val="28"/>
              </w:rPr>
              <w:t>Липкинские</w:t>
            </w:r>
            <w:proofErr w:type="spellEnd"/>
            <w:r w:rsidRPr="001F36E8">
              <w:rPr>
                <w:rFonts w:ascii="Times New Roman" w:hAnsi="Times New Roman" w:cs="Times New Roman"/>
                <w:sz w:val="28"/>
                <w:szCs w:val="28"/>
              </w:rPr>
              <w:t xml:space="preserve"> поминовения (первая суббота сентября). </w:t>
            </w:r>
          </w:p>
          <w:p w14:paraId="09F172E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Отмечаются в честь героического подвига Георгиевского поста при Липках в 1862 г. (станица </w:t>
            </w:r>
            <w:proofErr w:type="spellStart"/>
            <w:r w:rsidRPr="001F36E8">
              <w:rPr>
                <w:rFonts w:ascii="Times New Roman" w:hAnsi="Times New Roman" w:cs="Times New Roman"/>
                <w:sz w:val="28"/>
                <w:szCs w:val="28"/>
              </w:rPr>
              <w:t>Неберджаевская</w:t>
            </w:r>
            <w:proofErr w:type="spellEnd"/>
            <w:r w:rsidRPr="001F36E8">
              <w:rPr>
                <w:rFonts w:ascii="Times New Roman" w:hAnsi="Times New Roman" w:cs="Times New Roman"/>
                <w:sz w:val="28"/>
                <w:szCs w:val="28"/>
              </w:rPr>
              <w:t>). В этот день погибли сотник 6-го пехотного батальона Е. Горбатко, его жена Марианна и 34 казака-пластуна. Пост был возобновлён и вооружён к 28 сентября (1862).</w:t>
            </w:r>
          </w:p>
          <w:p w14:paraId="6E362BB4" w14:textId="77777777" w:rsidR="0035546F" w:rsidRPr="001F36E8" w:rsidRDefault="0035546F"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F37973F" w14:textId="5ECB43FF"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Закон Краснодарского края «Об установлении праздничных дней и памятных дат в Краснодарском крае» от 14.12.2006 № 1145-КЗ (с изменениями на 14.10.2020 № 4346-КЗ).</w:t>
            </w:r>
          </w:p>
        </w:tc>
      </w:tr>
      <w:tr w:rsidR="00B753AB" w:rsidRPr="001F36E8" w14:paraId="34516DEE" w14:textId="77777777" w:rsidTr="00AA7CBB">
        <w:trPr>
          <w:trHeight w:val="87"/>
        </w:trPr>
        <w:tc>
          <w:tcPr>
            <w:tcW w:w="1526" w:type="dxa"/>
            <w:gridSpan w:val="2"/>
          </w:tcPr>
          <w:p w14:paraId="049B020F" w14:textId="77777777" w:rsidR="00B753AB" w:rsidRPr="001F36E8" w:rsidRDefault="00B753AB" w:rsidP="00496C59">
            <w:pPr>
              <w:tabs>
                <w:tab w:val="left" w:pos="993"/>
              </w:tabs>
              <w:spacing w:after="0" w:line="240" w:lineRule="auto"/>
              <w:ind w:right="-242"/>
              <w:contextualSpacing/>
              <w:jc w:val="both"/>
              <w:rPr>
                <w:rFonts w:ascii="Times New Roman" w:hAnsi="Times New Roman" w:cs="Times New Roman"/>
                <w:b/>
                <w:sz w:val="28"/>
                <w:szCs w:val="28"/>
              </w:rPr>
            </w:pPr>
            <w:r w:rsidRPr="001F36E8">
              <w:rPr>
                <w:rFonts w:ascii="Times New Roman" w:hAnsi="Times New Roman" w:cs="Times New Roman"/>
                <w:b/>
                <w:sz w:val="28"/>
                <w:szCs w:val="28"/>
              </w:rPr>
              <w:t>5</w:t>
            </w:r>
          </w:p>
          <w:p w14:paraId="49AABCD0" w14:textId="77777777" w:rsidR="00B753AB" w:rsidRPr="001F36E8" w:rsidRDefault="00B753AB" w:rsidP="00496C59">
            <w:pPr>
              <w:tabs>
                <w:tab w:val="left" w:pos="993"/>
              </w:tabs>
              <w:spacing w:line="240" w:lineRule="auto"/>
              <w:ind w:right="-242"/>
              <w:contextualSpacing/>
              <w:jc w:val="both"/>
              <w:rPr>
                <w:rFonts w:ascii="Times New Roman" w:hAnsi="Times New Roman" w:cs="Times New Roman"/>
                <w:b/>
                <w:sz w:val="28"/>
                <w:szCs w:val="28"/>
              </w:rPr>
            </w:pPr>
            <w:r w:rsidRPr="001F36E8">
              <w:rPr>
                <w:rFonts w:ascii="Times New Roman" w:hAnsi="Times New Roman" w:cs="Times New Roman"/>
                <w:b/>
                <w:sz w:val="28"/>
                <w:szCs w:val="28"/>
              </w:rPr>
              <w:t>сентября</w:t>
            </w:r>
          </w:p>
        </w:tc>
        <w:tc>
          <w:tcPr>
            <w:tcW w:w="4678" w:type="dxa"/>
          </w:tcPr>
          <w:p w14:paraId="361A4D59" w14:textId="17DA71C5"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80 лет со времени проведения </w:t>
            </w:r>
            <w:r w:rsidR="00406D2A" w:rsidRPr="001F36E8">
              <w:rPr>
                <w:rFonts w:ascii="Times New Roman" w:hAnsi="Times New Roman" w:cs="Times New Roman"/>
                <w:sz w:val="28"/>
                <w:szCs w:val="28"/>
              </w:rPr>
              <w:br/>
            </w:r>
            <w:r w:rsidRPr="001F36E8">
              <w:rPr>
                <w:rFonts w:ascii="Times New Roman" w:hAnsi="Times New Roman" w:cs="Times New Roman"/>
                <w:sz w:val="28"/>
                <w:szCs w:val="28"/>
              </w:rPr>
              <w:t>1-го краевого собрания писателей Кубани, заслушавшего постановление секретариата Союза писателей СССР и крайкома ВК</w:t>
            </w:r>
            <w:proofErr w:type="gramStart"/>
            <w:r w:rsidRPr="001F36E8">
              <w:rPr>
                <w:rFonts w:ascii="Times New Roman" w:hAnsi="Times New Roman" w:cs="Times New Roman"/>
                <w:sz w:val="28"/>
                <w:szCs w:val="28"/>
              </w:rPr>
              <w:t>П(</w:t>
            </w:r>
            <w:proofErr w:type="gramEnd"/>
            <w:r w:rsidRPr="001F36E8">
              <w:rPr>
                <w:rFonts w:ascii="Times New Roman" w:hAnsi="Times New Roman" w:cs="Times New Roman"/>
                <w:sz w:val="28"/>
                <w:szCs w:val="28"/>
              </w:rPr>
              <w:t>б) об организации краевого отделения Союза писателей (1947). Юридическое оформление получило 26 мая 1950 г. 1 июля 1950 г. начала свою деятельность писательская организация Кубани. Ответственным секретарем её стал П.К. Иншаков. В настоящее время на Кубани две писательские организации: Союз писателей России и Союз российских писателей.</w:t>
            </w:r>
          </w:p>
          <w:p w14:paraId="2A16191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CCC4A7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tc>
      </w:tr>
      <w:tr w:rsidR="00B753AB" w:rsidRPr="001F36E8" w14:paraId="47048A4E" w14:textId="77777777" w:rsidTr="00AA7CBB">
        <w:trPr>
          <w:trHeight w:val="87"/>
        </w:trPr>
        <w:tc>
          <w:tcPr>
            <w:tcW w:w="1526" w:type="dxa"/>
            <w:gridSpan w:val="2"/>
          </w:tcPr>
          <w:p w14:paraId="32F30DDE"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6</w:t>
            </w:r>
          </w:p>
          <w:p w14:paraId="3167BF49"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сентября</w:t>
            </w:r>
          </w:p>
        </w:tc>
        <w:tc>
          <w:tcPr>
            <w:tcW w:w="4678" w:type="dxa"/>
          </w:tcPr>
          <w:p w14:paraId="742231DA" w14:textId="2BD54D70"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85 лет со времени принятия постановления бюро Краснодарского крайкома ВК</w:t>
            </w:r>
            <w:proofErr w:type="gramStart"/>
            <w:r w:rsidRPr="001F36E8">
              <w:rPr>
                <w:rFonts w:ascii="Times New Roman" w:hAnsi="Times New Roman" w:cs="Times New Roman"/>
                <w:sz w:val="28"/>
                <w:szCs w:val="28"/>
              </w:rPr>
              <w:t>П(</w:t>
            </w:r>
            <w:proofErr w:type="gramEnd"/>
            <w:r w:rsidRPr="001F36E8">
              <w:rPr>
                <w:rFonts w:ascii="Times New Roman" w:hAnsi="Times New Roman" w:cs="Times New Roman"/>
                <w:sz w:val="28"/>
                <w:szCs w:val="28"/>
              </w:rPr>
              <w:t>б) об издании газеты «Большевик» для населения оккупированных районов края тиражом 10 тысяч экземпляров. Первый номер вышел 19 сентября (1942). Всего за период оккупации края удалось выпустить 13 номеров газеты. Ответственный редактор И.</w:t>
            </w:r>
            <w:r w:rsidR="000F1FAA" w:rsidRPr="001F36E8">
              <w:rPr>
                <w:rFonts w:ascii="Times New Roman" w:hAnsi="Times New Roman" w:cs="Times New Roman"/>
                <w:sz w:val="28"/>
                <w:szCs w:val="28"/>
              </w:rPr>
              <w:t> </w:t>
            </w:r>
            <w:r w:rsidRPr="001F36E8">
              <w:rPr>
                <w:rFonts w:ascii="Times New Roman" w:hAnsi="Times New Roman" w:cs="Times New Roman"/>
                <w:sz w:val="28"/>
                <w:szCs w:val="28"/>
              </w:rPr>
              <w:t>Юдин.</w:t>
            </w:r>
          </w:p>
          <w:p w14:paraId="5EDF6C5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3C4BE7B3" w14:textId="77777777" w:rsidR="00B753AB" w:rsidRPr="001F36E8" w:rsidRDefault="00B753AB" w:rsidP="001F58D8">
            <w:pPr>
              <w:tabs>
                <w:tab w:val="left" w:pos="993"/>
              </w:tabs>
              <w:spacing w:line="240" w:lineRule="auto"/>
              <w:contextualSpacing/>
              <w:rPr>
                <w:rFonts w:ascii="Times New Roman" w:hAnsi="Times New Roman" w:cs="Times New Roman"/>
                <w:sz w:val="28"/>
                <w:szCs w:val="28"/>
              </w:rPr>
            </w:pPr>
            <w:r w:rsidRPr="001F36E8">
              <w:rPr>
                <w:rFonts w:ascii="Times New Roman" w:hAnsi="Times New Roman" w:cs="Times New Roman"/>
                <w:sz w:val="28"/>
                <w:szCs w:val="28"/>
              </w:rPr>
              <w:t>Кубань в годы Великой Отечественной войны. 1941–1945</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рассекреченные документы. Хроника событий: в 3-х книгах – Книга 1. – Краснодар, 2003.</w:t>
            </w:r>
          </w:p>
        </w:tc>
      </w:tr>
      <w:tr w:rsidR="00B753AB" w:rsidRPr="001F36E8" w14:paraId="00795D38" w14:textId="77777777" w:rsidTr="00AA7CBB">
        <w:trPr>
          <w:trHeight w:val="87"/>
        </w:trPr>
        <w:tc>
          <w:tcPr>
            <w:tcW w:w="1526" w:type="dxa"/>
            <w:gridSpan w:val="2"/>
          </w:tcPr>
          <w:p w14:paraId="1F54610C" w14:textId="77777777" w:rsidR="00B753AB" w:rsidRPr="001F36E8" w:rsidRDefault="00B753AB" w:rsidP="001F58D8">
            <w:pPr>
              <w:tabs>
                <w:tab w:val="left" w:pos="993"/>
              </w:tabs>
              <w:spacing w:after="0" w:line="240" w:lineRule="auto"/>
              <w:ind w:right="-301"/>
              <w:contextualSpacing/>
              <w:jc w:val="both"/>
              <w:rPr>
                <w:rFonts w:ascii="Times New Roman" w:hAnsi="Times New Roman" w:cs="Times New Roman"/>
                <w:b/>
                <w:sz w:val="28"/>
                <w:szCs w:val="28"/>
              </w:rPr>
            </w:pPr>
            <w:r w:rsidRPr="001F36E8">
              <w:rPr>
                <w:rFonts w:ascii="Times New Roman" w:hAnsi="Times New Roman" w:cs="Times New Roman"/>
                <w:b/>
                <w:sz w:val="28"/>
                <w:szCs w:val="28"/>
              </w:rPr>
              <w:t>10</w:t>
            </w:r>
          </w:p>
          <w:p w14:paraId="031BC169" w14:textId="77777777" w:rsidR="00B753AB" w:rsidRPr="001F36E8" w:rsidRDefault="00B753AB" w:rsidP="001F58D8">
            <w:pPr>
              <w:tabs>
                <w:tab w:val="left" w:pos="993"/>
              </w:tabs>
              <w:spacing w:line="240" w:lineRule="auto"/>
              <w:ind w:right="-301"/>
              <w:contextualSpacing/>
              <w:jc w:val="both"/>
              <w:rPr>
                <w:rFonts w:ascii="Times New Roman" w:hAnsi="Times New Roman" w:cs="Times New Roman"/>
                <w:b/>
                <w:sz w:val="28"/>
                <w:szCs w:val="28"/>
              </w:rPr>
            </w:pPr>
            <w:r w:rsidRPr="001F36E8">
              <w:rPr>
                <w:rFonts w:ascii="Times New Roman" w:hAnsi="Times New Roman" w:cs="Times New Roman"/>
                <w:b/>
                <w:sz w:val="28"/>
                <w:szCs w:val="28"/>
              </w:rPr>
              <w:t>сентября</w:t>
            </w:r>
          </w:p>
        </w:tc>
        <w:tc>
          <w:tcPr>
            <w:tcW w:w="4678" w:type="dxa"/>
          </w:tcPr>
          <w:p w14:paraId="5AD7878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75 лет со времени торжественного открытия железнодорожного вокзала в Сочи по проекту архитектора А.Н. Душкина (1952).</w:t>
            </w:r>
          </w:p>
          <w:p w14:paraId="19770A3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06D04F2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Баранская, Э. Б. Сочи. – Сочи, 2008.</w:t>
            </w:r>
          </w:p>
        </w:tc>
      </w:tr>
      <w:tr w:rsidR="00B753AB" w:rsidRPr="001F36E8" w14:paraId="695073C3" w14:textId="77777777" w:rsidTr="00AA7CBB">
        <w:trPr>
          <w:trHeight w:val="87"/>
        </w:trPr>
        <w:tc>
          <w:tcPr>
            <w:tcW w:w="1526" w:type="dxa"/>
            <w:gridSpan w:val="2"/>
          </w:tcPr>
          <w:p w14:paraId="4AF9DCD9"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11</w:t>
            </w:r>
          </w:p>
          <w:p w14:paraId="6E9A50D0" w14:textId="77777777" w:rsidR="00B753AB" w:rsidRPr="001F36E8" w:rsidRDefault="00B753AB" w:rsidP="001F58D8">
            <w:pPr>
              <w:tabs>
                <w:tab w:val="left" w:pos="993"/>
              </w:tabs>
              <w:spacing w:line="240" w:lineRule="auto"/>
              <w:ind w:right="-301"/>
              <w:contextualSpacing/>
              <w:jc w:val="both"/>
              <w:rPr>
                <w:rFonts w:ascii="Times New Roman" w:hAnsi="Times New Roman" w:cs="Times New Roman"/>
                <w:b/>
                <w:sz w:val="28"/>
                <w:szCs w:val="28"/>
              </w:rPr>
            </w:pPr>
            <w:r w:rsidRPr="001F36E8">
              <w:rPr>
                <w:rFonts w:ascii="Times New Roman" w:hAnsi="Times New Roman" w:cs="Times New Roman"/>
                <w:b/>
                <w:sz w:val="28"/>
                <w:szCs w:val="28"/>
              </w:rPr>
              <w:t>сентября</w:t>
            </w:r>
          </w:p>
        </w:tc>
        <w:tc>
          <w:tcPr>
            <w:tcW w:w="4678" w:type="dxa"/>
          </w:tcPr>
          <w:p w14:paraId="311B3B04"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110 лет со дня рождения Сергея Демьяновича Романа [11(24).09.1917–26.06.1944], Героя Советского Союза.</w:t>
            </w:r>
          </w:p>
          <w:p w14:paraId="7CB3E13D"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С.Д Роман – уроженец города Ейска. Погиб 26.06.1944 в бою близ села </w:t>
            </w:r>
            <w:proofErr w:type="spellStart"/>
            <w:r w:rsidRPr="001F36E8">
              <w:rPr>
                <w:rFonts w:ascii="Times New Roman" w:hAnsi="Times New Roman" w:cs="Times New Roman"/>
                <w:sz w:val="28"/>
                <w:szCs w:val="28"/>
              </w:rPr>
              <w:t>Пружинищи</w:t>
            </w:r>
            <w:proofErr w:type="spellEnd"/>
            <w:r w:rsidRPr="001F36E8">
              <w:rPr>
                <w:rFonts w:ascii="Times New Roman" w:hAnsi="Times New Roman" w:cs="Times New Roman"/>
                <w:sz w:val="28"/>
                <w:szCs w:val="28"/>
              </w:rPr>
              <w:t xml:space="preserve"> в Гомельской области (Беларусь), закрыв своим телом огневую точку врага. В Ейске в его честь названа улица и школа.</w:t>
            </w:r>
          </w:p>
          <w:p w14:paraId="1BD4EABB"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523DCE4A"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Герои Советского Союза</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краткий биографический словарь в 2-х томах – Том 2. – Москва</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Воениздат, 1988.</w:t>
            </w:r>
          </w:p>
          <w:p w14:paraId="281FDC3A"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16F16E84" w14:textId="77777777" w:rsidTr="00AA7CBB">
        <w:trPr>
          <w:trHeight w:val="87"/>
        </w:trPr>
        <w:tc>
          <w:tcPr>
            <w:tcW w:w="1526" w:type="dxa"/>
            <w:gridSpan w:val="2"/>
          </w:tcPr>
          <w:p w14:paraId="4E75DFBF"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lang w:val="en-US"/>
              </w:rPr>
            </w:pPr>
            <w:r w:rsidRPr="001F36E8">
              <w:rPr>
                <w:rFonts w:ascii="Times New Roman" w:hAnsi="Times New Roman" w:cs="Times New Roman"/>
                <w:b/>
                <w:sz w:val="28"/>
                <w:szCs w:val="28"/>
              </w:rPr>
              <w:t>12</w:t>
            </w:r>
          </w:p>
          <w:p w14:paraId="1B158F69"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сентября</w:t>
            </w:r>
          </w:p>
        </w:tc>
        <w:tc>
          <w:tcPr>
            <w:tcW w:w="4678" w:type="dxa"/>
          </w:tcPr>
          <w:p w14:paraId="252B6DA3"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235 лет со времени первого богослужения на Кубани по поводу вручения копии царской грамоты и пожаловании Черноморскому войску кубанских земель. Благодарственный молебен был отслужен иеромонахом Герасимом в присутствии казаков флотилии, высадившихся на Тамани во главе с Саввой Белым (1792).</w:t>
            </w:r>
          </w:p>
          <w:p w14:paraId="0E19CC6D"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 </w:t>
            </w:r>
          </w:p>
        </w:tc>
        <w:tc>
          <w:tcPr>
            <w:tcW w:w="3402" w:type="dxa"/>
          </w:tcPr>
          <w:p w14:paraId="0EC42CA5" w14:textId="77777777" w:rsidR="00B753AB" w:rsidRPr="001F36E8" w:rsidRDefault="00B753AB" w:rsidP="001F58D8">
            <w:pPr>
              <w:tabs>
                <w:tab w:val="left" w:pos="993"/>
              </w:tabs>
              <w:spacing w:line="240" w:lineRule="auto"/>
              <w:ind w:hanging="38"/>
              <w:contextualSpacing/>
              <w:jc w:val="both"/>
              <w:rPr>
                <w:rFonts w:ascii="Times New Roman" w:hAnsi="Times New Roman" w:cs="Times New Roman"/>
                <w:sz w:val="28"/>
                <w:szCs w:val="28"/>
              </w:rPr>
            </w:pPr>
            <w:r w:rsidRPr="001F36E8">
              <w:rPr>
                <w:rFonts w:ascii="Times New Roman" w:hAnsi="Times New Roman" w:cs="Times New Roman"/>
                <w:sz w:val="28"/>
                <w:szCs w:val="28"/>
              </w:rPr>
              <w:t>Матвеев, В. Слово о кубанском казачестве. – Краснодар, 1995.</w:t>
            </w:r>
          </w:p>
        </w:tc>
      </w:tr>
      <w:tr w:rsidR="00B753AB" w:rsidRPr="001F36E8" w14:paraId="49274E33" w14:textId="77777777" w:rsidTr="00AA7CBB">
        <w:trPr>
          <w:trHeight w:val="87"/>
        </w:trPr>
        <w:tc>
          <w:tcPr>
            <w:tcW w:w="1526" w:type="dxa"/>
            <w:gridSpan w:val="2"/>
          </w:tcPr>
          <w:p w14:paraId="472976C0"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12</w:t>
            </w:r>
          </w:p>
          <w:p w14:paraId="1CBD7174"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сентября</w:t>
            </w:r>
          </w:p>
        </w:tc>
        <w:tc>
          <w:tcPr>
            <w:tcW w:w="4678" w:type="dxa"/>
          </w:tcPr>
          <w:p w14:paraId="2A6EA126" w14:textId="36FC71BE"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День святого благоверного князя Александра Невского – войсковой праздник Кубанского казачьего войска. </w:t>
            </w:r>
          </w:p>
        </w:tc>
        <w:tc>
          <w:tcPr>
            <w:tcW w:w="3402" w:type="dxa"/>
          </w:tcPr>
          <w:p w14:paraId="63A2E6CC" w14:textId="77777777" w:rsidR="00B753AB" w:rsidRPr="001F36E8" w:rsidRDefault="00B753AB" w:rsidP="001F58D8">
            <w:pPr>
              <w:keepNext/>
              <w:keepLines/>
              <w:tabs>
                <w:tab w:val="left" w:pos="993"/>
                <w:tab w:val="left" w:pos="1418"/>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Закон Краснодарского края «Об установлении праздничных дней и памятных дат в Краснодарском крае» от </w:t>
            </w:r>
            <w:r w:rsidRPr="001F36E8">
              <w:rPr>
                <w:rFonts w:ascii="Times New Roman" w:hAnsi="Times New Roman" w:cs="Times New Roman"/>
                <w:sz w:val="28"/>
                <w:szCs w:val="28"/>
              </w:rPr>
              <w:lastRenderedPageBreak/>
              <w:t>14.12.2006 № 1145-КЗ (с изменениями на 14.10.2020 № 4346-КЗ).</w:t>
            </w:r>
          </w:p>
          <w:p w14:paraId="7128E6B3" w14:textId="5F577CC3" w:rsidR="0035546F" w:rsidRPr="001F36E8" w:rsidRDefault="0035546F" w:rsidP="001F58D8">
            <w:pPr>
              <w:keepNext/>
              <w:keepLines/>
              <w:tabs>
                <w:tab w:val="left" w:pos="993"/>
                <w:tab w:val="left" w:pos="1418"/>
              </w:tabs>
              <w:spacing w:line="240" w:lineRule="auto"/>
              <w:contextualSpacing/>
              <w:jc w:val="both"/>
              <w:rPr>
                <w:rFonts w:ascii="Times New Roman" w:hAnsi="Times New Roman" w:cs="Times New Roman"/>
                <w:sz w:val="28"/>
                <w:szCs w:val="28"/>
              </w:rPr>
            </w:pPr>
          </w:p>
        </w:tc>
      </w:tr>
      <w:tr w:rsidR="00B753AB" w:rsidRPr="001F36E8" w14:paraId="012212C3" w14:textId="77777777" w:rsidTr="00AA7CBB">
        <w:trPr>
          <w:trHeight w:val="87"/>
        </w:trPr>
        <w:tc>
          <w:tcPr>
            <w:tcW w:w="1526" w:type="dxa"/>
            <w:gridSpan w:val="2"/>
          </w:tcPr>
          <w:p w14:paraId="03EFC708"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13</w:t>
            </w:r>
          </w:p>
          <w:p w14:paraId="20B342D8"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сентября</w:t>
            </w:r>
          </w:p>
        </w:tc>
        <w:tc>
          <w:tcPr>
            <w:tcW w:w="4678" w:type="dxa"/>
          </w:tcPr>
          <w:p w14:paraId="654F8235" w14:textId="30891B08" w:rsidR="00142790"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День образова</w:t>
            </w:r>
            <w:r w:rsidR="00D93DD6" w:rsidRPr="001F36E8">
              <w:rPr>
                <w:rFonts w:ascii="Times New Roman" w:hAnsi="Times New Roman" w:cs="Times New Roman"/>
                <w:sz w:val="28"/>
                <w:szCs w:val="28"/>
              </w:rPr>
              <w:t>ния Краснодарского края (1937).</w:t>
            </w:r>
          </w:p>
          <w:p w14:paraId="18181025" w14:textId="2EAE0701"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В 1937 г. было принято постановление ЦИК СССР о разделении Азово-Черноморского края на Краснодарский край и Ростовскую область. В состав края вошли 13 городов, 71 район и Адыгейская автономная область.</w:t>
            </w:r>
          </w:p>
          <w:p w14:paraId="6E300D57" w14:textId="77777777" w:rsidR="0035546F" w:rsidRPr="001F36E8" w:rsidRDefault="0035546F" w:rsidP="00D93DD6">
            <w:pPr>
              <w:tabs>
                <w:tab w:val="left" w:pos="993"/>
              </w:tabs>
              <w:spacing w:line="240" w:lineRule="auto"/>
              <w:contextualSpacing/>
              <w:jc w:val="both"/>
              <w:rPr>
                <w:rFonts w:ascii="Times New Roman" w:hAnsi="Times New Roman" w:cs="Times New Roman"/>
                <w:sz w:val="28"/>
                <w:szCs w:val="28"/>
              </w:rPr>
            </w:pPr>
          </w:p>
        </w:tc>
        <w:tc>
          <w:tcPr>
            <w:tcW w:w="3402" w:type="dxa"/>
          </w:tcPr>
          <w:p w14:paraId="447CC1C2" w14:textId="49D899D2" w:rsidR="00B753AB" w:rsidRPr="001F36E8" w:rsidRDefault="00B753AB" w:rsidP="001F58D8">
            <w:pPr>
              <w:keepNext/>
              <w:keepLines/>
              <w:tabs>
                <w:tab w:val="left" w:pos="993"/>
                <w:tab w:val="left" w:pos="1418"/>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Закон Краснодарского края «Об установлении праздничных дней и </w:t>
            </w:r>
            <w:proofErr w:type="gramStart"/>
            <w:r w:rsidRPr="001F36E8">
              <w:rPr>
                <w:rFonts w:ascii="Times New Roman" w:hAnsi="Times New Roman" w:cs="Times New Roman"/>
                <w:sz w:val="28"/>
                <w:szCs w:val="28"/>
              </w:rPr>
              <w:t>па-мятных</w:t>
            </w:r>
            <w:proofErr w:type="gramEnd"/>
            <w:r w:rsidRPr="001F36E8">
              <w:rPr>
                <w:rFonts w:ascii="Times New Roman" w:hAnsi="Times New Roman" w:cs="Times New Roman"/>
                <w:sz w:val="28"/>
                <w:szCs w:val="28"/>
              </w:rPr>
              <w:t xml:space="preserve"> дат в Краснодарском крае» от 14.12.2006 № 1145-КЗ (с изменениями на 14.10.2020 № 4346-КЗ).</w:t>
            </w:r>
          </w:p>
        </w:tc>
      </w:tr>
      <w:tr w:rsidR="00B753AB" w:rsidRPr="001F36E8" w14:paraId="21456BC8" w14:textId="77777777" w:rsidTr="00AA7CBB">
        <w:trPr>
          <w:trHeight w:val="87"/>
        </w:trPr>
        <w:tc>
          <w:tcPr>
            <w:tcW w:w="1526" w:type="dxa"/>
            <w:gridSpan w:val="2"/>
          </w:tcPr>
          <w:p w14:paraId="133669CE" w14:textId="77777777" w:rsidR="00B753AB" w:rsidRPr="001F36E8" w:rsidRDefault="00B753AB" w:rsidP="001F58D8">
            <w:pPr>
              <w:tabs>
                <w:tab w:val="left" w:pos="993"/>
              </w:tabs>
              <w:spacing w:after="0" w:line="240" w:lineRule="auto"/>
              <w:ind w:right="-155"/>
              <w:contextualSpacing/>
              <w:jc w:val="both"/>
              <w:rPr>
                <w:rFonts w:ascii="Times New Roman" w:hAnsi="Times New Roman" w:cs="Times New Roman"/>
                <w:b/>
                <w:sz w:val="28"/>
                <w:szCs w:val="28"/>
              </w:rPr>
            </w:pPr>
            <w:r w:rsidRPr="001F36E8">
              <w:rPr>
                <w:rFonts w:ascii="Times New Roman" w:hAnsi="Times New Roman" w:cs="Times New Roman"/>
                <w:b/>
                <w:sz w:val="28"/>
                <w:szCs w:val="28"/>
              </w:rPr>
              <w:t>14</w:t>
            </w:r>
          </w:p>
          <w:p w14:paraId="2985C8B3" w14:textId="77777777" w:rsidR="00B753AB" w:rsidRPr="001F36E8" w:rsidRDefault="00B753AB" w:rsidP="001F58D8">
            <w:pPr>
              <w:tabs>
                <w:tab w:val="left" w:pos="993"/>
              </w:tabs>
              <w:spacing w:line="240" w:lineRule="auto"/>
              <w:ind w:right="-155"/>
              <w:contextualSpacing/>
              <w:jc w:val="both"/>
              <w:rPr>
                <w:rFonts w:ascii="Times New Roman" w:hAnsi="Times New Roman" w:cs="Times New Roman"/>
                <w:b/>
                <w:sz w:val="28"/>
                <w:szCs w:val="28"/>
              </w:rPr>
            </w:pPr>
            <w:r w:rsidRPr="001F36E8">
              <w:rPr>
                <w:rFonts w:ascii="Times New Roman" w:hAnsi="Times New Roman" w:cs="Times New Roman"/>
                <w:b/>
                <w:sz w:val="28"/>
                <w:szCs w:val="28"/>
              </w:rPr>
              <w:t>сентября</w:t>
            </w:r>
          </w:p>
        </w:tc>
        <w:tc>
          <w:tcPr>
            <w:tcW w:w="4678" w:type="dxa"/>
          </w:tcPr>
          <w:p w14:paraId="73A2A75F" w14:textId="77777777" w:rsidR="00142790"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День присвоения городу Новороссийску почётного звания «Город-герой». </w:t>
            </w:r>
          </w:p>
          <w:p w14:paraId="0C71373C" w14:textId="324B62AA"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Указ Президиума Верховного Совета СССР от 14.09.1973. Город был награждён орденом Ленина и медалью «Золотая Звезда». Вручение состоялось </w:t>
            </w:r>
            <w:r w:rsidR="00406D2A" w:rsidRPr="001F36E8">
              <w:rPr>
                <w:rFonts w:ascii="Times New Roman" w:hAnsi="Times New Roman" w:cs="Times New Roman"/>
                <w:sz w:val="28"/>
                <w:szCs w:val="28"/>
              </w:rPr>
              <w:br/>
            </w:r>
            <w:r w:rsidRPr="001F36E8">
              <w:rPr>
                <w:rFonts w:ascii="Times New Roman" w:hAnsi="Times New Roman" w:cs="Times New Roman"/>
                <w:sz w:val="28"/>
                <w:szCs w:val="28"/>
              </w:rPr>
              <w:t>7 сентября 1974 г.</w:t>
            </w:r>
          </w:p>
          <w:p w14:paraId="6E60BD7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58ED9E8" w14:textId="77777777" w:rsidR="00B753AB" w:rsidRPr="001F36E8" w:rsidRDefault="00B753AB" w:rsidP="001F58D8">
            <w:pPr>
              <w:keepNext/>
              <w:keepLines/>
              <w:tabs>
                <w:tab w:val="left" w:pos="993"/>
                <w:tab w:val="left" w:pos="1418"/>
              </w:tabs>
              <w:spacing w:line="240" w:lineRule="auto"/>
              <w:contextualSpacing/>
              <w:rPr>
                <w:rFonts w:ascii="Times New Roman" w:hAnsi="Times New Roman" w:cs="Times New Roman"/>
                <w:sz w:val="28"/>
                <w:szCs w:val="28"/>
              </w:rPr>
            </w:pPr>
            <w:r w:rsidRPr="001F36E8">
              <w:rPr>
                <w:rFonts w:ascii="Times New Roman" w:hAnsi="Times New Roman" w:cs="Times New Roman"/>
                <w:sz w:val="28"/>
                <w:szCs w:val="28"/>
              </w:rPr>
              <w:t>Закон Краснодарского края «Об установлении праздничных дней и памятных дат в Краснодарском крае» от 14.12.2006 № 1145-КЗ (с изменениями на 14.10.2020 № 4346-КЗ).</w:t>
            </w:r>
          </w:p>
          <w:p w14:paraId="10517D6D" w14:textId="08105843" w:rsidR="0035546F" w:rsidRPr="001F36E8" w:rsidRDefault="0035546F" w:rsidP="001F58D8">
            <w:pPr>
              <w:keepNext/>
              <w:keepLines/>
              <w:tabs>
                <w:tab w:val="left" w:pos="993"/>
                <w:tab w:val="left" w:pos="1418"/>
              </w:tabs>
              <w:spacing w:line="240" w:lineRule="auto"/>
              <w:contextualSpacing/>
              <w:rPr>
                <w:rFonts w:ascii="Times New Roman" w:hAnsi="Times New Roman" w:cs="Times New Roman"/>
                <w:sz w:val="28"/>
                <w:szCs w:val="28"/>
              </w:rPr>
            </w:pPr>
          </w:p>
        </w:tc>
      </w:tr>
      <w:tr w:rsidR="00B753AB" w:rsidRPr="001F36E8" w14:paraId="60A6DF54" w14:textId="77777777" w:rsidTr="00AA7CBB">
        <w:trPr>
          <w:trHeight w:val="87"/>
        </w:trPr>
        <w:tc>
          <w:tcPr>
            <w:tcW w:w="1526" w:type="dxa"/>
            <w:gridSpan w:val="2"/>
          </w:tcPr>
          <w:p w14:paraId="7F449F6F" w14:textId="77777777" w:rsidR="00B753AB" w:rsidRPr="001F36E8" w:rsidRDefault="00B753AB" w:rsidP="001F58D8">
            <w:pPr>
              <w:tabs>
                <w:tab w:val="left" w:pos="993"/>
              </w:tabs>
              <w:spacing w:after="0" w:line="240" w:lineRule="auto"/>
              <w:ind w:right="-155"/>
              <w:contextualSpacing/>
              <w:jc w:val="both"/>
              <w:rPr>
                <w:rFonts w:ascii="Times New Roman" w:hAnsi="Times New Roman" w:cs="Times New Roman"/>
                <w:b/>
                <w:sz w:val="28"/>
                <w:szCs w:val="28"/>
              </w:rPr>
            </w:pPr>
            <w:r w:rsidRPr="001F36E8">
              <w:rPr>
                <w:rFonts w:ascii="Times New Roman" w:hAnsi="Times New Roman" w:cs="Times New Roman"/>
                <w:b/>
                <w:sz w:val="28"/>
                <w:szCs w:val="28"/>
              </w:rPr>
              <w:t>14</w:t>
            </w:r>
          </w:p>
          <w:p w14:paraId="06A565FB" w14:textId="77777777" w:rsidR="00B753AB" w:rsidRPr="001F36E8" w:rsidRDefault="00B753AB" w:rsidP="001F58D8">
            <w:pPr>
              <w:tabs>
                <w:tab w:val="left" w:pos="993"/>
              </w:tabs>
              <w:spacing w:line="240" w:lineRule="auto"/>
              <w:ind w:right="-155"/>
              <w:contextualSpacing/>
              <w:jc w:val="both"/>
              <w:rPr>
                <w:rFonts w:ascii="Times New Roman" w:hAnsi="Times New Roman" w:cs="Times New Roman"/>
                <w:b/>
                <w:sz w:val="28"/>
                <w:szCs w:val="28"/>
              </w:rPr>
            </w:pPr>
            <w:r w:rsidRPr="001F36E8">
              <w:rPr>
                <w:rFonts w:ascii="Times New Roman" w:hAnsi="Times New Roman" w:cs="Times New Roman"/>
                <w:b/>
                <w:sz w:val="28"/>
                <w:szCs w:val="28"/>
              </w:rPr>
              <w:t>сентября</w:t>
            </w:r>
          </w:p>
        </w:tc>
        <w:tc>
          <w:tcPr>
            <w:tcW w:w="4678" w:type="dxa"/>
          </w:tcPr>
          <w:p w14:paraId="13884751" w14:textId="77777777" w:rsidR="00142790" w:rsidRPr="001F36E8" w:rsidRDefault="00B753AB" w:rsidP="001F58D8">
            <w:pPr>
              <w:tabs>
                <w:tab w:val="left" w:pos="993"/>
              </w:tabs>
              <w:spacing w:line="240" w:lineRule="auto"/>
              <w:contextualSpacing/>
              <w:jc w:val="both"/>
              <w:rPr>
                <w:rFonts w:ascii="Times New Roman" w:hAnsi="Times New Roman" w:cs="Times New Roman"/>
                <w:sz w:val="28"/>
                <w:szCs w:val="28"/>
              </w:rPr>
            </w:pPr>
            <w:proofErr w:type="spellStart"/>
            <w:r w:rsidRPr="001F36E8">
              <w:rPr>
                <w:rFonts w:ascii="Times New Roman" w:hAnsi="Times New Roman" w:cs="Times New Roman"/>
                <w:sz w:val="28"/>
                <w:szCs w:val="28"/>
              </w:rPr>
              <w:t>Гречишкинские</w:t>
            </w:r>
            <w:proofErr w:type="spellEnd"/>
            <w:r w:rsidRPr="001F36E8">
              <w:rPr>
                <w:rFonts w:ascii="Times New Roman" w:hAnsi="Times New Roman" w:cs="Times New Roman"/>
                <w:sz w:val="28"/>
                <w:szCs w:val="28"/>
              </w:rPr>
              <w:t xml:space="preserve"> поминовения. Отмечаются в честь подвига сотника А.Л. Гречишкина (1829) в станицах Тбилисской и Казанской. </w:t>
            </w:r>
          </w:p>
          <w:p w14:paraId="1245FD04" w14:textId="618056A1"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На берегу рек Степной Зеленчук и Волчьи Ворота произошёл неравный бой сотни казаков с отрядом горцев. В память об этом подвиге в станице Казанской Кавказского района установлен крест и часовня.</w:t>
            </w:r>
          </w:p>
          <w:p w14:paraId="22084A1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330EFA58" w14:textId="14B29DDF" w:rsidR="00B753AB" w:rsidRPr="001F36E8" w:rsidRDefault="00B753AB" w:rsidP="001F58D8">
            <w:pPr>
              <w:keepNext/>
              <w:keepLines/>
              <w:tabs>
                <w:tab w:val="left" w:pos="993"/>
                <w:tab w:val="left" w:pos="1418"/>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Закон Краснодарского края «Об установлении праздничных дней и памятных дат в Краснодарском крае» от 14.12.2006 № 1145-КЗ (с изменениями на 14.10.2020 № 4346-КЗ).</w:t>
            </w:r>
          </w:p>
        </w:tc>
      </w:tr>
      <w:tr w:rsidR="00B753AB" w:rsidRPr="001F36E8" w14:paraId="21B9C03F" w14:textId="77777777" w:rsidTr="00AA7CBB">
        <w:trPr>
          <w:trHeight w:val="87"/>
        </w:trPr>
        <w:tc>
          <w:tcPr>
            <w:tcW w:w="1526" w:type="dxa"/>
            <w:gridSpan w:val="2"/>
          </w:tcPr>
          <w:p w14:paraId="7CD27FCA"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16</w:t>
            </w:r>
          </w:p>
          <w:p w14:paraId="327D6643" w14:textId="77777777" w:rsidR="00B753AB" w:rsidRPr="001F36E8" w:rsidRDefault="00B753AB" w:rsidP="001F58D8">
            <w:pPr>
              <w:tabs>
                <w:tab w:val="left" w:pos="993"/>
                <w:tab w:val="left" w:pos="1026"/>
              </w:tabs>
              <w:spacing w:line="240" w:lineRule="auto"/>
              <w:ind w:right="-155"/>
              <w:contextualSpacing/>
              <w:jc w:val="both"/>
              <w:rPr>
                <w:rFonts w:ascii="Times New Roman" w:hAnsi="Times New Roman" w:cs="Times New Roman"/>
                <w:b/>
                <w:sz w:val="28"/>
                <w:szCs w:val="28"/>
              </w:rPr>
            </w:pPr>
            <w:r w:rsidRPr="001F36E8">
              <w:rPr>
                <w:rFonts w:ascii="Times New Roman" w:hAnsi="Times New Roman" w:cs="Times New Roman"/>
                <w:b/>
                <w:sz w:val="28"/>
                <w:szCs w:val="28"/>
              </w:rPr>
              <w:t>сентября</w:t>
            </w:r>
          </w:p>
        </w:tc>
        <w:tc>
          <w:tcPr>
            <w:tcW w:w="4678" w:type="dxa"/>
          </w:tcPr>
          <w:p w14:paraId="0FC8F82D" w14:textId="5B0981AC"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День освобождения города-героя Новороссийска от </w:t>
            </w:r>
            <w:r w:rsidR="00A356F9" w:rsidRPr="001F36E8">
              <w:rPr>
                <w:rFonts w:ascii="Times New Roman" w:hAnsi="Times New Roman" w:cs="Times New Roman"/>
                <w:sz w:val="28"/>
                <w:szCs w:val="28"/>
              </w:rPr>
              <w:t>немецко-фашистских захватчиков.</w:t>
            </w:r>
          </w:p>
        </w:tc>
        <w:tc>
          <w:tcPr>
            <w:tcW w:w="3402" w:type="dxa"/>
          </w:tcPr>
          <w:p w14:paraId="2245D16C" w14:textId="77777777" w:rsidR="00B753AB" w:rsidRPr="001F36E8" w:rsidRDefault="00B753AB" w:rsidP="001F58D8">
            <w:pPr>
              <w:keepNext/>
              <w:keepLines/>
              <w:tabs>
                <w:tab w:val="left" w:pos="993"/>
                <w:tab w:val="left" w:pos="1418"/>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Закон Краснодарского края «Об установлении праздничных дней и памятных дат в Краснодарском крае» от 14.12.2006 № 1145-КЗ (с изменениями на 14.10.2020 № 4346-КЗ).</w:t>
            </w:r>
          </w:p>
          <w:p w14:paraId="2BE5960A" w14:textId="465EA849" w:rsidR="0035546F" w:rsidRPr="001F36E8" w:rsidRDefault="0035546F" w:rsidP="001F58D8">
            <w:pPr>
              <w:keepNext/>
              <w:keepLines/>
              <w:tabs>
                <w:tab w:val="left" w:pos="993"/>
                <w:tab w:val="left" w:pos="1418"/>
              </w:tabs>
              <w:spacing w:line="240" w:lineRule="auto"/>
              <w:contextualSpacing/>
              <w:jc w:val="both"/>
              <w:rPr>
                <w:rFonts w:ascii="Times New Roman" w:hAnsi="Times New Roman" w:cs="Times New Roman"/>
                <w:sz w:val="28"/>
                <w:szCs w:val="28"/>
              </w:rPr>
            </w:pPr>
          </w:p>
        </w:tc>
      </w:tr>
      <w:tr w:rsidR="00B753AB" w:rsidRPr="001F36E8" w14:paraId="4C19C333" w14:textId="77777777" w:rsidTr="00AA7CBB">
        <w:trPr>
          <w:trHeight w:val="87"/>
        </w:trPr>
        <w:tc>
          <w:tcPr>
            <w:tcW w:w="1526" w:type="dxa"/>
            <w:gridSpan w:val="2"/>
          </w:tcPr>
          <w:p w14:paraId="6E10F6B8"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16</w:t>
            </w:r>
          </w:p>
          <w:p w14:paraId="1BD5D5C6"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сентября</w:t>
            </w:r>
          </w:p>
        </w:tc>
        <w:tc>
          <w:tcPr>
            <w:tcW w:w="4678" w:type="dxa"/>
          </w:tcPr>
          <w:p w14:paraId="7576DA2E" w14:textId="6BEBACBE"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 xml:space="preserve">45 лет со времени открытия </w:t>
            </w:r>
            <w:r w:rsidR="00406D2A" w:rsidRPr="001F36E8">
              <w:rPr>
                <w:rFonts w:ascii="Times New Roman" w:hAnsi="Times New Roman" w:cs="Times New Roman"/>
                <w:sz w:val="28"/>
                <w:szCs w:val="28"/>
              </w:rPr>
              <w:br/>
            </w:r>
            <w:r w:rsidRPr="001F36E8">
              <w:rPr>
                <w:rFonts w:ascii="Times New Roman" w:hAnsi="Times New Roman" w:cs="Times New Roman"/>
                <w:sz w:val="28"/>
                <w:szCs w:val="28"/>
              </w:rPr>
              <w:lastRenderedPageBreak/>
              <w:t xml:space="preserve">в городе Новороссийске памятника-ансамбля «Малая Земля». Скульптор В. Цигаль, архитекторы Я. Белопольский, </w:t>
            </w:r>
            <w:r w:rsidR="00406D2A" w:rsidRPr="001F36E8">
              <w:rPr>
                <w:rFonts w:ascii="Times New Roman" w:hAnsi="Times New Roman" w:cs="Times New Roman"/>
                <w:sz w:val="28"/>
                <w:szCs w:val="28"/>
              </w:rPr>
              <w:br/>
            </w:r>
            <w:r w:rsidRPr="001F36E8">
              <w:rPr>
                <w:rFonts w:ascii="Times New Roman" w:hAnsi="Times New Roman" w:cs="Times New Roman"/>
                <w:sz w:val="28"/>
                <w:szCs w:val="28"/>
              </w:rPr>
              <w:t>Р. Канин, В. Хавин (1982).</w:t>
            </w:r>
          </w:p>
          <w:p w14:paraId="6B9CFAF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0054B113"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 xml:space="preserve">Ратушняк, В. Н. История </w:t>
            </w:r>
            <w:r w:rsidRPr="001F36E8">
              <w:rPr>
                <w:rFonts w:ascii="Times New Roman" w:hAnsi="Times New Roman" w:cs="Times New Roman"/>
                <w:sz w:val="28"/>
                <w:szCs w:val="28"/>
              </w:rPr>
              <w:lastRenderedPageBreak/>
              <w:t>Кубани в датах, событиях, фактах. – Краснодар, 2022.</w:t>
            </w:r>
          </w:p>
        </w:tc>
      </w:tr>
      <w:tr w:rsidR="00B753AB" w:rsidRPr="001F36E8" w14:paraId="3C7C9834" w14:textId="77777777" w:rsidTr="00AA7CBB">
        <w:trPr>
          <w:trHeight w:val="87"/>
        </w:trPr>
        <w:tc>
          <w:tcPr>
            <w:tcW w:w="1526" w:type="dxa"/>
            <w:gridSpan w:val="2"/>
          </w:tcPr>
          <w:p w14:paraId="13625632"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20–23</w:t>
            </w:r>
          </w:p>
          <w:p w14:paraId="3E9175C9"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сентября</w:t>
            </w:r>
          </w:p>
        </w:tc>
        <w:tc>
          <w:tcPr>
            <w:tcW w:w="4678" w:type="dxa"/>
          </w:tcPr>
          <w:p w14:paraId="6D606DA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190 лет со времени пребывания Российского императора Николая I в Геленджике и Анапе (1837).</w:t>
            </w:r>
          </w:p>
          <w:p w14:paraId="275B33AD"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70DA3A81"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Ратушняк, В. Н. История Кубани в датах, событиях, фактах. – Краснодар, 2022.</w:t>
            </w:r>
          </w:p>
          <w:p w14:paraId="7F034BB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4CBC1715" w14:textId="77777777" w:rsidTr="00AA7CBB">
        <w:trPr>
          <w:trHeight w:val="87"/>
        </w:trPr>
        <w:tc>
          <w:tcPr>
            <w:tcW w:w="1526" w:type="dxa"/>
            <w:gridSpan w:val="2"/>
          </w:tcPr>
          <w:p w14:paraId="12E7CBF3"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20</w:t>
            </w:r>
          </w:p>
          <w:p w14:paraId="6187E093"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сентября</w:t>
            </w:r>
          </w:p>
        </w:tc>
        <w:tc>
          <w:tcPr>
            <w:tcW w:w="4678" w:type="dxa"/>
          </w:tcPr>
          <w:p w14:paraId="1B6CBB16" w14:textId="4ACDDB95" w:rsidR="006C5B80"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90 лет со времени принятия постановления оргбюро ЦК ВК</w:t>
            </w:r>
            <w:proofErr w:type="gramStart"/>
            <w:r w:rsidRPr="001F36E8">
              <w:rPr>
                <w:rFonts w:ascii="Times New Roman" w:hAnsi="Times New Roman" w:cs="Times New Roman"/>
                <w:sz w:val="28"/>
                <w:szCs w:val="28"/>
              </w:rPr>
              <w:t>П(</w:t>
            </w:r>
            <w:proofErr w:type="gramEnd"/>
            <w:r w:rsidRPr="001F36E8">
              <w:rPr>
                <w:rFonts w:ascii="Times New Roman" w:hAnsi="Times New Roman" w:cs="Times New Roman"/>
                <w:sz w:val="28"/>
                <w:szCs w:val="28"/>
              </w:rPr>
              <w:t>б) по Краснодарскому краю об издании краевой газеты «Большевик». Первый номер вышел 2 октября 1937 г. Издание краснодарской газеты «Красное знамя» с 1 октября прекращалось (1937). 13 мая 1944 г. газета была пере</w:t>
            </w:r>
            <w:r w:rsidR="002552C5" w:rsidRPr="001F36E8">
              <w:rPr>
                <w:rFonts w:ascii="Times New Roman" w:hAnsi="Times New Roman" w:cs="Times New Roman"/>
                <w:sz w:val="28"/>
                <w:szCs w:val="28"/>
              </w:rPr>
              <w:t>именована в «Советскую Кубань».</w:t>
            </w:r>
          </w:p>
          <w:p w14:paraId="34BF4331" w14:textId="246A41D8"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Ныне независимая народная газета «Вольная Кубань».</w:t>
            </w:r>
          </w:p>
          <w:p w14:paraId="288175D6"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p>
        </w:tc>
        <w:tc>
          <w:tcPr>
            <w:tcW w:w="3402" w:type="dxa"/>
          </w:tcPr>
          <w:p w14:paraId="09924DB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Вольная Кубань. – 2-е издание. – Краснодар, 2007.</w:t>
            </w:r>
          </w:p>
        </w:tc>
      </w:tr>
      <w:tr w:rsidR="00B753AB" w:rsidRPr="001F36E8" w14:paraId="2CBAC450" w14:textId="77777777" w:rsidTr="00AA7CBB">
        <w:trPr>
          <w:trHeight w:val="87"/>
        </w:trPr>
        <w:tc>
          <w:tcPr>
            <w:tcW w:w="1526" w:type="dxa"/>
            <w:gridSpan w:val="2"/>
          </w:tcPr>
          <w:p w14:paraId="66CE63E8"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21</w:t>
            </w:r>
          </w:p>
          <w:p w14:paraId="16DBAEF9"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сентября</w:t>
            </w:r>
          </w:p>
        </w:tc>
        <w:tc>
          <w:tcPr>
            <w:tcW w:w="4678" w:type="dxa"/>
          </w:tcPr>
          <w:p w14:paraId="04D44B52" w14:textId="2BD849C9"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190 лет со времени </w:t>
            </w:r>
            <w:r w:rsidR="00406D2A" w:rsidRPr="001F36E8">
              <w:rPr>
                <w:rFonts w:ascii="Times New Roman" w:hAnsi="Times New Roman" w:cs="Times New Roman"/>
                <w:sz w:val="28"/>
                <w:szCs w:val="28"/>
              </w:rPr>
              <w:br/>
            </w:r>
            <w:r w:rsidRPr="001F36E8">
              <w:rPr>
                <w:rFonts w:ascii="Times New Roman" w:hAnsi="Times New Roman" w:cs="Times New Roman"/>
                <w:sz w:val="28"/>
                <w:szCs w:val="28"/>
              </w:rPr>
              <w:t xml:space="preserve">назначения генерал-лейтенанта </w:t>
            </w:r>
            <w:r w:rsidR="00406D2A" w:rsidRPr="001F36E8">
              <w:rPr>
                <w:rFonts w:ascii="Times New Roman" w:hAnsi="Times New Roman" w:cs="Times New Roman"/>
                <w:sz w:val="28"/>
                <w:szCs w:val="28"/>
              </w:rPr>
              <w:br/>
            </w:r>
            <w:r w:rsidRPr="001F36E8">
              <w:rPr>
                <w:rFonts w:ascii="Times New Roman" w:hAnsi="Times New Roman" w:cs="Times New Roman"/>
                <w:sz w:val="28"/>
                <w:szCs w:val="28"/>
              </w:rPr>
              <w:t>Н.Н. Раевского-младшего начальником 1-го отделения Черноморской прибрежной линии (с 1839 г. – Черноморская береговая линия). Ему были подчинены все укрепления на побережье от Анапы до Гагр (1837).</w:t>
            </w:r>
          </w:p>
          <w:p w14:paraId="5F5A397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 </w:t>
            </w:r>
          </w:p>
        </w:tc>
        <w:tc>
          <w:tcPr>
            <w:tcW w:w="3402" w:type="dxa"/>
          </w:tcPr>
          <w:p w14:paraId="235C7329"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Ратушняк, В. Н. История Кубани в датах, событиях, фактах. – Краснодар, 2022.</w:t>
            </w:r>
          </w:p>
        </w:tc>
      </w:tr>
      <w:tr w:rsidR="00AA7CBB" w:rsidRPr="001F36E8" w14:paraId="53B6119E" w14:textId="77777777" w:rsidTr="00AA7CBB">
        <w:trPr>
          <w:trHeight w:val="87"/>
        </w:trPr>
        <w:tc>
          <w:tcPr>
            <w:tcW w:w="1526" w:type="dxa"/>
            <w:gridSpan w:val="2"/>
          </w:tcPr>
          <w:p w14:paraId="36B19C29" w14:textId="56C0A7BC" w:rsidR="00AA7CBB" w:rsidRPr="001F36E8" w:rsidRDefault="00AA7CB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23</w:t>
            </w:r>
          </w:p>
          <w:p w14:paraId="07402D7F" w14:textId="75336221" w:rsidR="00AA7CBB" w:rsidRPr="001F36E8" w:rsidRDefault="00346125"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с</w:t>
            </w:r>
            <w:r w:rsidR="00AA7CBB" w:rsidRPr="001F36E8">
              <w:rPr>
                <w:rFonts w:ascii="Times New Roman" w:hAnsi="Times New Roman" w:cs="Times New Roman"/>
                <w:b/>
                <w:sz w:val="28"/>
                <w:szCs w:val="28"/>
              </w:rPr>
              <w:t>ентября</w:t>
            </w:r>
          </w:p>
          <w:p w14:paraId="3194478C" w14:textId="5FB2F657" w:rsidR="00346125" w:rsidRPr="001F36E8" w:rsidRDefault="00346125" w:rsidP="001F58D8">
            <w:pPr>
              <w:tabs>
                <w:tab w:val="left" w:pos="993"/>
              </w:tabs>
              <w:spacing w:after="0" w:line="240" w:lineRule="auto"/>
              <w:contextualSpacing/>
              <w:jc w:val="both"/>
              <w:rPr>
                <w:rFonts w:ascii="Times New Roman" w:hAnsi="Times New Roman" w:cs="Times New Roman"/>
                <w:b/>
                <w:sz w:val="28"/>
                <w:szCs w:val="28"/>
              </w:rPr>
            </w:pPr>
          </w:p>
        </w:tc>
        <w:tc>
          <w:tcPr>
            <w:tcW w:w="4678" w:type="dxa"/>
          </w:tcPr>
          <w:p w14:paraId="7442B52B" w14:textId="15760C2D" w:rsidR="00FD71B1" w:rsidRPr="001F36E8" w:rsidRDefault="00171813"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40 лет со дня рождения Сергея Фёдоровича Седова (23.09.1987), </w:t>
            </w:r>
            <w:r w:rsidR="00635155" w:rsidRPr="001F36E8">
              <w:rPr>
                <w:rFonts w:ascii="Times New Roman" w:hAnsi="Times New Roman" w:cs="Times New Roman"/>
                <w:sz w:val="28"/>
                <w:szCs w:val="28"/>
              </w:rPr>
              <w:t>Героя РФ.</w:t>
            </w:r>
            <w:r w:rsidR="00B92DC7" w:rsidRPr="001F36E8">
              <w:rPr>
                <w:rFonts w:ascii="Times New Roman" w:hAnsi="Times New Roman" w:cs="Times New Roman"/>
                <w:sz w:val="28"/>
                <w:szCs w:val="28"/>
              </w:rPr>
              <w:t xml:space="preserve"> (2024)</w:t>
            </w:r>
            <w:r w:rsidR="0041139F" w:rsidRPr="001F36E8">
              <w:rPr>
                <w:rFonts w:ascii="Times New Roman" w:hAnsi="Times New Roman" w:cs="Times New Roman"/>
                <w:sz w:val="28"/>
                <w:szCs w:val="28"/>
              </w:rPr>
              <w:t xml:space="preserve">, командира </w:t>
            </w:r>
            <w:proofErr w:type="spellStart"/>
            <w:r w:rsidR="0066358F" w:rsidRPr="001F36E8">
              <w:rPr>
                <w:rFonts w:ascii="Times New Roman" w:hAnsi="Times New Roman" w:cs="Times New Roman"/>
                <w:sz w:val="28"/>
                <w:szCs w:val="28"/>
              </w:rPr>
              <w:t>разведроты</w:t>
            </w:r>
            <w:proofErr w:type="spellEnd"/>
            <w:r w:rsidR="0066358F" w:rsidRPr="001F36E8">
              <w:rPr>
                <w:rFonts w:ascii="Times New Roman" w:hAnsi="Times New Roman" w:cs="Times New Roman"/>
                <w:sz w:val="28"/>
                <w:szCs w:val="28"/>
              </w:rPr>
              <w:t xml:space="preserve"> мотострелкового полка</w:t>
            </w:r>
            <w:r w:rsidR="00FD71B1" w:rsidRPr="001F36E8">
              <w:rPr>
                <w:rFonts w:ascii="Times New Roman" w:hAnsi="Times New Roman" w:cs="Times New Roman"/>
                <w:sz w:val="28"/>
                <w:szCs w:val="28"/>
              </w:rPr>
              <w:t>.</w:t>
            </w:r>
          </w:p>
          <w:p w14:paraId="12B1B2EA" w14:textId="43BE2BA7" w:rsidR="00AA7CBB" w:rsidRPr="001F36E8" w:rsidRDefault="00FD71B1"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У</w:t>
            </w:r>
            <w:r w:rsidR="00171813" w:rsidRPr="001F36E8">
              <w:rPr>
                <w:rFonts w:ascii="Times New Roman" w:hAnsi="Times New Roman" w:cs="Times New Roman"/>
                <w:sz w:val="28"/>
                <w:szCs w:val="28"/>
              </w:rPr>
              <w:t>рожен</w:t>
            </w:r>
            <w:r w:rsidRPr="001F36E8">
              <w:rPr>
                <w:rFonts w:ascii="Times New Roman" w:hAnsi="Times New Roman" w:cs="Times New Roman"/>
                <w:sz w:val="28"/>
                <w:szCs w:val="28"/>
              </w:rPr>
              <w:t>ец</w:t>
            </w:r>
            <w:r w:rsidR="00171813" w:rsidRPr="001F36E8">
              <w:rPr>
                <w:rFonts w:ascii="Times New Roman" w:hAnsi="Times New Roman" w:cs="Times New Roman"/>
                <w:sz w:val="28"/>
                <w:szCs w:val="28"/>
              </w:rPr>
              <w:t xml:space="preserve"> станицы </w:t>
            </w:r>
            <w:proofErr w:type="spellStart"/>
            <w:r w:rsidR="00171813" w:rsidRPr="001F36E8">
              <w:rPr>
                <w:rFonts w:ascii="Times New Roman" w:hAnsi="Times New Roman" w:cs="Times New Roman"/>
                <w:sz w:val="28"/>
                <w:szCs w:val="28"/>
              </w:rPr>
              <w:t>Пашковской</w:t>
            </w:r>
            <w:proofErr w:type="spellEnd"/>
            <w:r w:rsidR="00171813" w:rsidRPr="001F36E8">
              <w:rPr>
                <w:rFonts w:ascii="Times New Roman" w:hAnsi="Times New Roman" w:cs="Times New Roman"/>
                <w:sz w:val="28"/>
                <w:szCs w:val="28"/>
              </w:rPr>
              <w:t xml:space="preserve"> Краснодарского края.</w:t>
            </w:r>
          </w:p>
          <w:p w14:paraId="7B7E046A" w14:textId="709EC84B" w:rsidR="00E862C8" w:rsidRPr="001F36E8" w:rsidRDefault="00E862C8"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 февраля 2022 г., в составе воинского подразделения принимал участие в специальной вое</w:t>
            </w:r>
            <w:r w:rsidR="00BF49FE" w:rsidRPr="001F36E8">
              <w:rPr>
                <w:rFonts w:ascii="Times New Roman" w:hAnsi="Times New Roman" w:cs="Times New Roman"/>
                <w:sz w:val="28"/>
                <w:szCs w:val="28"/>
              </w:rPr>
              <w:t>нной операции по защите ДНР.</w:t>
            </w:r>
          </w:p>
          <w:p w14:paraId="20899A15" w14:textId="64EF8D54" w:rsidR="00C8203E" w:rsidRPr="001F36E8" w:rsidRDefault="00C8203E"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59E8D166" w14:textId="39E3E916" w:rsidR="00AA7CBB" w:rsidRPr="001F36E8" w:rsidRDefault="0076469E"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Краснодарские известия</w:t>
            </w:r>
            <w:r w:rsidR="00CF0454" w:rsidRPr="001F36E8">
              <w:rPr>
                <w:rFonts w:ascii="Times New Roman" w:hAnsi="Times New Roman" w:cs="Times New Roman"/>
                <w:sz w:val="28"/>
                <w:szCs w:val="28"/>
              </w:rPr>
              <w:t>. – 2025</w:t>
            </w:r>
            <w:r w:rsidR="004D1CCD" w:rsidRPr="001F36E8">
              <w:rPr>
                <w:rFonts w:ascii="Times New Roman" w:hAnsi="Times New Roman" w:cs="Times New Roman"/>
                <w:sz w:val="28"/>
                <w:szCs w:val="28"/>
              </w:rPr>
              <w:t>.</w:t>
            </w:r>
            <w:r w:rsidR="00CF0454" w:rsidRPr="001F36E8">
              <w:rPr>
                <w:rFonts w:ascii="Times New Roman" w:hAnsi="Times New Roman" w:cs="Times New Roman"/>
                <w:sz w:val="28"/>
                <w:szCs w:val="28"/>
              </w:rPr>
              <w:t xml:space="preserve"> – 23 сент.</w:t>
            </w:r>
          </w:p>
        </w:tc>
      </w:tr>
      <w:tr w:rsidR="00B753AB" w:rsidRPr="001F36E8" w14:paraId="32DAD4AC" w14:textId="77777777" w:rsidTr="00AA7CBB">
        <w:trPr>
          <w:trHeight w:val="87"/>
        </w:trPr>
        <w:tc>
          <w:tcPr>
            <w:tcW w:w="1526" w:type="dxa"/>
            <w:gridSpan w:val="2"/>
          </w:tcPr>
          <w:p w14:paraId="1409F16E" w14:textId="3E2D1AD9"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24</w:t>
            </w:r>
          </w:p>
          <w:p w14:paraId="5C7FBD8F" w14:textId="77777777" w:rsidR="00B753AB" w:rsidRPr="001F36E8" w:rsidRDefault="00B753AB" w:rsidP="0035546F">
            <w:pPr>
              <w:tabs>
                <w:tab w:val="left" w:pos="993"/>
              </w:tabs>
              <w:spacing w:line="240" w:lineRule="auto"/>
              <w:ind w:right="-252"/>
              <w:contextualSpacing/>
              <w:jc w:val="both"/>
              <w:rPr>
                <w:rFonts w:ascii="Times New Roman" w:hAnsi="Times New Roman" w:cs="Times New Roman"/>
                <w:b/>
                <w:sz w:val="28"/>
                <w:szCs w:val="28"/>
              </w:rPr>
            </w:pPr>
            <w:r w:rsidRPr="001F36E8">
              <w:rPr>
                <w:rFonts w:ascii="Times New Roman" w:hAnsi="Times New Roman" w:cs="Times New Roman"/>
                <w:b/>
                <w:sz w:val="28"/>
                <w:szCs w:val="28"/>
              </w:rPr>
              <w:t>сентября</w:t>
            </w:r>
          </w:p>
        </w:tc>
        <w:tc>
          <w:tcPr>
            <w:tcW w:w="4678" w:type="dxa"/>
          </w:tcPr>
          <w:p w14:paraId="285B6300" w14:textId="658F1182" w:rsidR="00B753AB" w:rsidRPr="001F36E8" w:rsidRDefault="00B753AB" w:rsidP="001F58D8">
            <w:pPr>
              <w:shd w:val="clear" w:color="auto" w:fill="FFFFFF"/>
              <w:tabs>
                <w:tab w:val="left" w:pos="993"/>
              </w:tabs>
              <w:spacing w:before="100" w:beforeAutospacing="1" w:after="15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105 лет со дня рождения Виктора Дмитриевича Пономарёва (24.09.1922–23.06.2003), композитора и музыковеда, заслуженного деятеля искусств РФ (1991), участника Великой Отечественной войны. Родился в Краснодаре. Окончил теоретико-композиторское отделение Краснодарского музыкального училища (1949), Ле</w:t>
            </w:r>
            <w:r w:rsidR="00FB2578" w:rsidRPr="001F36E8">
              <w:rPr>
                <w:rFonts w:ascii="Times New Roman" w:hAnsi="Times New Roman" w:cs="Times New Roman"/>
                <w:sz w:val="28"/>
                <w:szCs w:val="28"/>
              </w:rPr>
              <w:t>нинградскую консерваторию имени</w:t>
            </w:r>
            <w:r w:rsidR="00406D2A" w:rsidRPr="001F36E8">
              <w:rPr>
                <w:rFonts w:ascii="Times New Roman" w:hAnsi="Times New Roman" w:cs="Times New Roman"/>
                <w:sz w:val="28"/>
                <w:szCs w:val="28"/>
              </w:rPr>
              <w:br/>
            </w:r>
            <w:r w:rsidRPr="001F36E8">
              <w:rPr>
                <w:rFonts w:ascii="Times New Roman" w:hAnsi="Times New Roman" w:cs="Times New Roman"/>
                <w:sz w:val="28"/>
                <w:szCs w:val="28"/>
              </w:rPr>
              <w:t xml:space="preserve">Н.А. Римского-Корсакова по специальности музыковедение (1955). </w:t>
            </w:r>
            <w:proofErr w:type="gramStart"/>
            <w:r w:rsidRPr="001F36E8">
              <w:rPr>
                <w:rFonts w:ascii="Times New Roman" w:hAnsi="Times New Roman" w:cs="Times New Roman"/>
                <w:sz w:val="28"/>
                <w:szCs w:val="28"/>
              </w:rPr>
              <w:t>Награждён</w:t>
            </w:r>
            <w:proofErr w:type="gramEnd"/>
            <w:r w:rsidRPr="001F36E8">
              <w:rPr>
                <w:rFonts w:ascii="Times New Roman" w:hAnsi="Times New Roman" w:cs="Times New Roman"/>
                <w:sz w:val="28"/>
                <w:szCs w:val="28"/>
              </w:rPr>
              <w:t xml:space="preserve"> орденом Отечественной войны </w:t>
            </w:r>
            <w:r w:rsidRPr="001F36E8">
              <w:rPr>
                <w:rFonts w:ascii="Times New Roman" w:hAnsi="Times New Roman" w:cs="Times New Roman"/>
                <w:sz w:val="28"/>
                <w:szCs w:val="28"/>
                <w:lang w:val="en-US"/>
              </w:rPr>
              <w:t>II</w:t>
            </w:r>
            <w:r w:rsidRPr="001F36E8">
              <w:rPr>
                <w:rFonts w:ascii="Times New Roman" w:hAnsi="Times New Roman" w:cs="Times New Roman"/>
                <w:sz w:val="28"/>
                <w:szCs w:val="28"/>
              </w:rPr>
              <w:t xml:space="preserve"> степени (1985) и семью медалями. Был председателем правления Краснодарской организации Союза композиторов. Профессор (1992). Лауреат премии имени просветителя Кубани </w:t>
            </w:r>
            <w:r w:rsidR="00406D2A" w:rsidRPr="001F36E8">
              <w:rPr>
                <w:rFonts w:ascii="Times New Roman" w:hAnsi="Times New Roman" w:cs="Times New Roman"/>
                <w:sz w:val="28"/>
                <w:szCs w:val="28"/>
              </w:rPr>
              <w:br/>
            </w:r>
            <w:r w:rsidRPr="001F36E8">
              <w:rPr>
                <w:rFonts w:ascii="Times New Roman" w:hAnsi="Times New Roman" w:cs="Times New Roman"/>
                <w:sz w:val="28"/>
                <w:szCs w:val="28"/>
              </w:rPr>
              <w:t xml:space="preserve">К. </w:t>
            </w:r>
            <w:proofErr w:type="spellStart"/>
            <w:r w:rsidRPr="001F36E8">
              <w:rPr>
                <w:rFonts w:ascii="Times New Roman" w:hAnsi="Times New Roman" w:cs="Times New Roman"/>
                <w:sz w:val="28"/>
                <w:szCs w:val="28"/>
              </w:rPr>
              <w:t>Россинского</w:t>
            </w:r>
            <w:proofErr w:type="spellEnd"/>
            <w:r w:rsidRPr="001F36E8">
              <w:rPr>
                <w:rFonts w:ascii="Times New Roman" w:hAnsi="Times New Roman" w:cs="Times New Roman"/>
                <w:sz w:val="28"/>
                <w:szCs w:val="28"/>
              </w:rPr>
              <w:t>. Его имя носит детская школа искусств № 5. К 95-летию композитора на здании школы, носящей его имя, установлена мемориальная доска.</w:t>
            </w:r>
          </w:p>
          <w:p w14:paraId="2B98046C" w14:textId="6B505E1A" w:rsidR="0035546F" w:rsidRPr="001F36E8" w:rsidRDefault="0035546F" w:rsidP="001F58D8">
            <w:pPr>
              <w:shd w:val="clear" w:color="auto" w:fill="FFFFFF"/>
              <w:tabs>
                <w:tab w:val="left" w:pos="993"/>
              </w:tabs>
              <w:spacing w:before="100" w:beforeAutospacing="1" w:after="150" w:line="240" w:lineRule="auto"/>
              <w:contextualSpacing/>
              <w:jc w:val="both"/>
              <w:rPr>
                <w:rFonts w:ascii="Times New Roman" w:hAnsi="Times New Roman" w:cs="Times New Roman"/>
                <w:sz w:val="28"/>
                <w:szCs w:val="28"/>
              </w:rPr>
            </w:pPr>
          </w:p>
        </w:tc>
        <w:tc>
          <w:tcPr>
            <w:tcW w:w="3402" w:type="dxa"/>
          </w:tcPr>
          <w:p w14:paraId="01EE652D" w14:textId="77777777" w:rsidR="00B753AB" w:rsidRPr="001F36E8" w:rsidRDefault="00B753AB" w:rsidP="001F58D8">
            <w:pPr>
              <w:pStyle w:val="af2"/>
              <w:tabs>
                <w:tab w:val="left" w:pos="993"/>
              </w:tabs>
              <w:spacing w:before="0" w:after="0"/>
              <w:contextualSpacing/>
              <w:jc w:val="both"/>
              <w:rPr>
                <w:sz w:val="28"/>
                <w:szCs w:val="28"/>
              </w:rPr>
            </w:pPr>
            <w:proofErr w:type="spellStart"/>
            <w:r w:rsidRPr="001F36E8">
              <w:rPr>
                <w:sz w:val="28"/>
                <w:szCs w:val="28"/>
              </w:rPr>
              <w:t>Комиссинский</w:t>
            </w:r>
            <w:proofErr w:type="spellEnd"/>
            <w:r w:rsidRPr="001F36E8">
              <w:rPr>
                <w:sz w:val="28"/>
                <w:szCs w:val="28"/>
              </w:rPr>
              <w:t>, В. Г. Композиторы и музыковеды Кубани</w:t>
            </w:r>
            <w:proofErr w:type="gramStart"/>
            <w:r w:rsidRPr="001F36E8">
              <w:rPr>
                <w:sz w:val="28"/>
                <w:szCs w:val="28"/>
              </w:rPr>
              <w:t xml:space="preserve"> :</w:t>
            </w:r>
            <w:proofErr w:type="gramEnd"/>
            <w:r w:rsidRPr="001F36E8">
              <w:rPr>
                <w:sz w:val="28"/>
                <w:szCs w:val="28"/>
              </w:rPr>
              <w:t xml:space="preserve"> биографический и библиографический справочник. – Москва, 1998.</w:t>
            </w:r>
          </w:p>
          <w:p w14:paraId="31AC1CD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145549A1" w14:textId="77777777" w:rsidTr="00AA7CBB">
        <w:trPr>
          <w:trHeight w:val="87"/>
        </w:trPr>
        <w:tc>
          <w:tcPr>
            <w:tcW w:w="1526" w:type="dxa"/>
            <w:gridSpan w:val="2"/>
          </w:tcPr>
          <w:p w14:paraId="742E7DE8" w14:textId="77777777" w:rsidR="00B753AB" w:rsidRPr="001F36E8" w:rsidRDefault="00B753AB" w:rsidP="001F58D8">
            <w:pPr>
              <w:tabs>
                <w:tab w:val="left" w:pos="993"/>
              </w:tabs>
              <w:spacing w:after="0" w:line="240" w:lineRule="auto"/>
              <w:ind w:right="-108"/>
              <w:contextualSpacing/>
              <w:jc w:val="both"/>
              <w:rPr>
                <w:rFonts w:ascii="Times New Roman" w:hAnsi="Times New Roman" w:cs="Times New Roman"/>
                <w:b/>
                <w:sz w:val="28"/>
                <w:szCs w:val="28"/>
              </w:rPr>
            </w:pPr>
            <w:r w:rsidRPr="001F36E8">
              <w:rPr>
                <w:rFonts w:ascii="Times New Roman" w:hAnsi="Times New Roman" w:cs="Times New Roman"/>
                <w:b/>
                <w:sz w:val="28"/>
                <w:szCs w:val="28"/>
              </w:rPr>
              <w:t>26</w:t>
            </w:r>
          </w:p>
          <w:p w14:paraId="36A12C83"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сентября</w:t>
            </w:r>
          </w:p>
        </w:tc>
        <w:tc>
          <w:tcPr>
            <w:tcW w:w="4678" w:type="dxa"/>
          </w:tcPr>
          <w:p w14:paraId="7EF6B377" w14:textId="57855561" w:rsidR="00406D2A"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85 лет со времени выхода первой газеты кубанских </w:t>
            </w:r>
            <w:r w:rsidR="00120332" w:rsidRPr="001F36E8">
              <w:rPr>
                <w:rFonts w:ascii="Times New Roman" w:hAnsi="Times New Roman" w:cs="Times New Roman"/>
                <w:sz w:val="28"/>
                <w:szCs w:val="28"/>
              </w:rPr>
              <w:t>партизан «</w:t>
            </w:r>
            <w:proofErr w:type="gramStart"/>
            <w:r w:rsidR="00120332" w:rsidRPr="001F36E8">
              <w:rPr>
                <w:rFonts w:ascii="Times New Roman" w:hAnsi="Times New Roman" w:cs="Times New Roman"/>
                <w:sz w:val="28"/>
                <w:szCs w:val="28"/>
              </w:rPr>
              <w:t>Партизанская</w:t>
            </w:r>
            <w:proofErr w:type="gramEnd"/>
            <w:r w:rsidR="00120332" w:rsidRPr="001F36E8">
              <w:rPr>
                <w:rFonts w:ascii="Times New Roman" w:hAnsi="Times New Roman" w:cs="Times New Roman"/>
                <w:sz w:val="28"/>
                <w:szCs w:val="28"/>
              </w:rPr>
              <w:t xml:space="preserve"> правда».</w:t>
            </w:r>
          </w:p>
          <w:p w14:paraId="6035618C" w14:textId="292EAEDA"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Она издавалась штабом Новороссийского куста, распространялась среди населения на оккупированной фашистами территории (1942).</w:t>
            </w:r>
          </w:p>
          <w:p w14:paraId="7AEC2E6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51BCC02B" w14:textId="6492450E"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Кубань в годы Великой Отечественной войны. 1941–1945</w:t>
            </w:r>
            <w:proofErr w:type="gramStart"/>
            <w:r w:rsidR="00406D2A" w:rsidRPr="001F36E8">
              <w:rPr>
                <w:rFonts w:ascii="Times New Roman" w:hAnsi="Times New Roman" w:cs="Times New Roman"/>
                <w:sz w:val="28"/>
                <w:szCs w:val="28"/>
              </w:rPr>
              <w:t> </w:t>
            </w:r>
            <w:r w:rsidRPr="001F36E8">
              <w:rPr>
                <w:rFonts w:ascii="Times New Roman" w:hAnsi="Times New Roman" w:cs="Times New Roman"/>
                <w:sz w:val="28"/>
                <w:szCs w:val="28"/>
              </w:rPr>
              <w:t>:</w:t>
            </w:r>
            <w:proofErr w:type="gramEnd"/>
            <w:r w:rsidRPr="001F36E8">
              <w:rPr>
                <w:rFonts w:ascii="Times New Roman" w:hAnsi="Times New Roman" w:cs="Times New Roman"/>
                <w:sz w:val="28"/>
                <w:szCs w:val="28"/>
              </w:rPr>
              <w:t xml:space="preserve"> рассекреченные документы. Хроника событий: в 3-х книгах – Книга 1. – Краснодар, 2003.</w:t>
            </w:r>
          </w:p>
          <w:p w14:paraId="5125059D"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567DA605" w14:textId="77777777" w:rsidTr="00AA7CBB">
        <w:trPr>
          <w:trHeight w:val="87"/>
        </w:trPr>
        <w:tc>
          <w:tcPr>
            <w:tcW w:w="1526" w:type="dxa"/>
            <w:gridSpan w:val="2"/>
          </w:tcPr>
          <w:p w14:paraId="3B9CB036"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27</w:t>
            </w:r>
          </w:p>
          <w:p w14:paraId="0520E1C3"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сентября</w:t>
            </w:r>
          </w:p>
        </w:tc>
        <w:tc>
          <w:tcPr>
            <w:tcW w:w="4678" w:type="dxa"/>
          </w:tcPr>
          <w:p w14:paraId="598196A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40 лет со времени проведения в Краснодаре первого праздника фольклора Кубани «Золотое яблоко» (1987).</w:t>
            </w:r>
          </w:p>
          <w:p w14:paraId="5B7D9A4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7C954BB1"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p w14:paraId="0685CFB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6FC4CDAF" w14:textId="77777777" w:rsidTr="00AA7CBB">
        <w:trPr>
          <w:trHeight w:val="87"/>
        </w:trPr>
        <w:tc>
          <w:tcPr>
            <w:tcW w:w="1526" w:type="dxa"/>
            <w:gridSpan w:val="2"/>
          </w:tcPr>
          <w:p w14:paraId="2D56FD29" w14:textId="77777777" w:rsidR="00B753AB" w:rsidRPr="001F36E8" w:rsidRDefault="00B753AB" w:rsidP="001F58D8">
            <w:pPr>
              <w:tabs>
                <w:tab w:val="left" w:pos="993"/>
              </w:tabs>
              <w:spacing w:after="0" w:line="240" w:lineRule="auto"/>
              <w:ind w:right="-108"/>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29</w:t>
            </w:r>
          </w:p>
          <w:p w14:paraId="7D3AE495"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сентября</w:t>
            </w:r>
          </w:p>
        </w:tc>
        <w:tc>
          <w:tcPr>
            <w:tcW w:w="4678" w:type="dxa"/>
          </w:tcPr>
          <w:p w14:paraId="57602E6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90 лет со времени образования приказом НКВД СССР № 00626 Управления НКВД по Краснодарскому краю (1937). Ныне – Управление Федеральной службы безопасности РФ по Краснодарскому краю.</w:t>
            </w:r>
          </w:p>
          <w:p w14:paraId="1FE0EC14"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12CD79C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Ратушняк, В. Н. История Кубани в датах, событиях, фактах. – Краснодар, 2022.</w:t>
            </w:r>
          </w:p>
        </w:tc>
      </w:tr>
      <w:tr w:rsidR="00B753AB" w:rsidRPr="001F36E8" w14:paraId="344940A2" w14:textId="77777777" w:rsidTr="00AA7CBB">
        <w:trPr>
          <w:trHeight w:val="87"/>
        </w:trPr>
        <w:tc>
          <w:tcPr>
            <w:tcW w:w="1526" w:type="dxa"/>
            <w:gridSpan w:val="2"/>
          </w:tcPr>
          <w:p w14:paraId="6C1393FB" w14:textId="7F593751" w:rsidR="00B753AB" w:rsidRPr="001F36E8" w:rsidRDefault="0035546F" w:rsidP="001F58D8">
            <w:pPr>
              <w:pStyle w:val="1"/>
              <w:keepNext w:val="0"/>
              <w:tabs>
                <w:tab w:val="left" w:pos="993"/>
              </w:tabs>
              <w:ind w:left="0" w:firstLine="0"/>
              <w:contextualSpacing/>
              <w:rPr>
                <w:sz w:val="28"/>
                <w:szCs w:val="28"/>
              </w:rPr>
            </w:pPr>
            <w:r w:rsidRPr="001F36E8">
              <w:rPr>
                <w:sz w:val="28"/>
                <w:szCs w:val="28"/>
              </w:rPr>
              <w:t>С</w:t>
            </w:r>
            <w:r w:rsidR="00B753AB" w:rsidRPr="001F36E8">
              <w:rPr>
                <w:sz w:val="28"/>
                <w:szCs w:val="28"/>
              </w:rPr>
              <w:t>ентябрь</w:t>
            </w:r>
          </w:p>
        </w:tc>
        <w:tc>
          <w:tcPr>
            <w:tcW w:w="4678" w:type="dxa"/>
          </w:tcPr>
          <w:p w14:paraId="4620E31E" w14:textId="55109158"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190 лет со времени пребывания Михаила Юрьевича Лермонтова на Кубани. Сосланный на Кавказ, поэт направлялся в отряд генерала А.А.</w:t>
            </w:r>
            <w:r w:rsidR="003E750E" w:rsidRPr="001F36E8">
              <w:rPr>
                <w:rFonts w:ascii="Times New Roman" w:hAnsi="Times New Roman" w:cs="Times New Roman"/>
                <w:sz w:val="28"/>
                <w:szCs w:val="28"/>
              </w:rPr>
              <w:t> </w:t>
            </w:r>
            <w:r w:rsidRPr="001F36E8">
              <w:rPr>
                <w:rFonts w:ascii="Times New Roman" w:hAnsi="Times New Roman" w:cs="Times New Roman"/>
                <w:sz w:val="28"/>
                <w:szCs w:val="28"/>
              </w:rPr>
              <w:t xml:space="preserve">Вельяминова, находившийся в Геленджике. Он проследовал через Екатеринодар, селения </w:t>
            </w:r>
            <w:proofErr w:type="gramStart"/>
            <w:r w:rsidRPr="001F36E8">
              <w:rPr>
                <w:rFonts w:ascii="Times New Roman" w:hAnsi="Times New Roman" w:cs="Times New Roman"/>
                <w:sz w:val="28"/>
                <w:szCs w:val="28"/>
              </w:rPr>
              <w:t>Ивановское</w:t>
            </w:r>
            <w:proofErr w:type="gramEnd"/>
            <w:r w:rsidRPr="001F36E8">
              <w:rPr>
                <w:rFonts w:ascii="Times New Roman" w:hAnsi="Times New Roman" w:cs="Times New Roman"/>
                <w:sz w:val="28"/>
                <w:szCs w:val="28"/>
              </w:rPr>
              <w:t xml:space="preserve">, Копыл, Темрюк. Несколько дней провёл в Тамани, посетил </w:t>
            </w:r>
            <w:proofErr w:type="spellStart"/>
            <w:r w:rsidRPr="001F36E8">
              <w:rPr>
                <w:rFonts w:ascii="Times New Roman" w:hAnsi="Times New Roman" w:cs="Times New Roman"/>
                <w:sz w:val="28"/>
                <w:szCs w:val="28"/>
              </w:rPr>
              <w:t>Фанагорийскую</w:t>
            </w:r>
            <w:proofErr w:type="spellEnd"/>
            <w:r w:rsidRPr="001F36E8">
              <w:rPr>
                <w:rFonts w:ascii="Times New Roman" w:hAnsi="Times New Roman" w:cs="Times New Roman"/>
                <w:sz w:val="28"/>
                <w:szCs w:val="28"/>
              </w:rPr>
              <w:t xml:space="preserve"> крепость (1837). М.Ю. Лермонтов написал знаменитую повесть «Тамань», вошедшую в роман «Герой нашего времени». Второй раз посетил Кубань в 1840 г.</w:t>
            </w:r>
          </w:p>
          <w:p w14:paraId="76B5D521"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38BE4E0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Энциклопедический словарь по истории Кубани с древнейших времён до октября 1917 года / составитель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 Краснодар, 1997.</w:t>
            </w:r>
          </w:p>
          <w:p w14:paraId="77C3F98B"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0D336F7F" w14:textId="77777777" w:rsidTr="00A0110A">
        <w:trPr>
          <w:trHeight w:val="87"/>
        </w:trPr>
        <w:tc>
          <w:tcPr>
            <w:tcW w:w="9606" w:type="dxa"/>
            <w:gridSpan w:val="4"/>
          </w:tcPr>
          <w:p w14:paraId="7941597F" w14:textId="77777777" w:rsidR="00B753AB" w:rsidRPr="001F36E8" w:rsidRDefault="00B753AB" w:rsidP="001F58D8">
            <w:pPr>
              <w:tabs>
                <w:tab w:val="left" w:pos="993"/>
              </w:tabs>
              <w:spacing w:line="240" w:lineRule="auto"/>
              <w:contextualSpacing/>
              <w:jc w:val="center"/>
              <w:rPr>
                <w:rFonts w:ascii="Times New Roman" w:hAnsi="Times New Roman" w:cs="Times New Roman"/>
                <w:b/>
                <w:sz w:val="28"/>
                <w:szCs w:val="28"/>
              </w:rPr>
            </w:pPr>
            <w:r w:rsidRPr="001F36E8">
              <w:rPr>
                <w:rFonts w:ascii="Times New Roman" w:hAnsi="Times New Roman" w:cs="Times New Roman"/>
                <w:b/>
                <w:sz w:val="28"/>
                <w:szCs w:val="28"/>
              </w:rPr>
              <w:t>Октябрь</w:t>
            </w:r>
          </w:p>
          <w:p w14:paraId="5B134463" w14:textId="77777777" w:rsidR="00B753AB" w:rsidRPr="001F36E8" w:rsidRDefault="00B753AB" w:rsidP="001F58D8">
            <w:pPr>
              <w:tabs>
                <w:tab w:val="left" w:pos="993"/>
              </w:tabs>
              <w:spacing w:line="240" w:lineRule="auto"/>
              <w:contextualSpacing/>
              <w:jc w:val="center"/>
              <w:rPr>
                <w:rFonts w:ascii="Times New Roman" w:hAnsi="Times New Roman" w:cs="Times New Roman"/>
                <w:b/>
                <w:sz w:val="28"/>
                <w:szCs w:val="28"/>
              </w:rPr>
            </w:pPr>
          </w:p>
        </w:tc>
      </w:tr>
      <w:tr w:rsidR="00B753AB" w:rsidRPr="001F36E8" w14:paraId="399A3F75" w14:textId="77777777" w:rsidTr="00A570FD">
        <w:trPr>
          <w:trHeight w:val="87"/>
        </w:trPr>
        <w:tc>
          <w:tcPr>
            <w:tcW w:w="1526" w:type="dxa"/>
            <w:gridSpan w:val="2"/>
          </w:tcPr>
          <w:p w14:paraId="09491356"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w:t>
            </w:r>
          </w:p>
          <w:p w14:paraId="5377868F"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октября</w:t>
            </w:r>
          </w:p>
        </w:tc>
        <w:tc>
          <w:tcPr>
            <w:tcW w:w="4678" w:type="dxa"/>
          </w:tcPr>
          <w:p w14:paraId="2B71FE4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175 лет со времени назначения Я.Г. Кухаренко (1799–1862) атаманом Черноморского казачьего войска (1852–1855). В городе Краснодаре по улице Октябрьской, 25, в его доме открыт Литературный музей Кубани. Его имя носит одна из улиц Краснодара.</w:t>
            </w:r>
          </w:p>
          <w:p w14:paraId="4F33E971"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158F682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Ратушняк, В. Н. История Кубани в датах, событиях, фактах. – Краснодар, 2022.</w:t>
            </w:r>
          </w:p>
        </w:tc>
      </w:tr>
      <w:tr w:rsidR="00B753AB" w:rsidRPr="001F36E8" w14:paraId="47389A0D" w14:textId="77777777" w:rsidTr="00A570FD">
        <w:trPr>
          <w:trHeight w:val="87"/>
        </w:trPr>
        <w:tc>
          <w:tcPr>
            <w:tcW w:w="1526" w:type="dxa"/>
            <w:gridSpan w:val="2"/>
          </w:tcPr>
          <w:p w14:paraId="6D814F4E"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w:t>
            </w:r>
          </w:p>
          <w:p w14:paraId="14CC6171"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октября</w:t>
            </w:r>
          </w:p>
        </w:tc>
        <w:tc>
          <w:tcPr>
            <w:tcW w:w="4678" w:type="dxa"/>
          </w:tcPr>
          <w:p w14:paraId="7FC2FA7F"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120 лет со времени переезда Екатеринодарской городской картинной галереи в новое здание, дом </w:t>
            </w:r>
            <w:proofErr w:type="gramStart"/>
            <w:r w:rsidRPr="001F36E8">
              <w:rPr>
                <w:rFonts w:ascii="Times New Roman" w:hAnsi="Times New Roman" w:cs="Times New Roman"/>
                <w:sz w:val="28"/>
                <w:szCs w:val="28"/>
              </w:rPr>
              <w:t>Батыр-Бека</w:t>
            </w:r>
            <w:proofErr w:type="gramEnd"/>
            <w:r w:rsidRPr="001F36E8">
              <w:rPr>
                <w:rFonts w:ascii="Times New Roman" w:hAnsi="Times New Roman" w:cs="Times New Roman"/>
                <w:sz w:val="28"/>
                <w:szCs w:val="28"/>
              </w:rPr>
              <w:t xml:space="preserve"> </w:t>
            </w:r>
            <w:proofErr w:type="spellStart"/>
            <w:r w:rsidRPr="001F36E8">
              <w:rPr>
                <w:rFonts w:ascii="Times New Roman" w:hAnsi="Times New Roman" w:cs="Times New Roman"/>
                <w:sz w:val="28"/>
                <w:szCs w:val="28"/>
              </w:rPr>
              <w:t>Шарданова</w:t>
            </w:r>
            <w:proofErr w:type="spellEnd"/>
            <w:r w:rsidRPr="001F36E8">
              <w:rPr>
                <w:rFonts w:ascii="Times New Roman" w:hAnsi="Times New Roman" w:cs="Times New Roman"/>
                <w:sz w:val="28"/>
                <w:szCs w:val="28"/>
              </w:rPr>
              <w:t xml:space="preserve"> на углу улиц Красной и Графской (Советская), где и ныне находится ГБУК КК «Краснодарский художественный музей имени Ф.А. Коваленко» (1907).</w:t>
            </w:r>
          </w:p>
          <w:p w14:paraId="7610E12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009AA1AA"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tc>
      </w:tr>
      <w:tr w:rsidR="00B753AB" w:rsidRPr="001F36E8" w14:paraId="3CF119C9" w14:textId="77777777" w:rsidTr="00A570FD">
        <w:trPr>
          <w:trHeight w:val="87"/>
        </w:trPr>
        <w:tc>
          <w:tcPr>
            <w:tcW w:w="1526" w:type="dxa"/>
            <w:gridSpan w:val="2"/>
          </w:tcPr>
          <w:p w14:paraId="617AAD67"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2</w:t>
            </w:r>
          </w:p>
          <w:p w14:paraId="3A5B3511" w14:textId="77777777" w:rsidR="00B753AB" w:rsidRPr="001F36E8" w:rsidRDefault="00B753AB" w:rsidP="001F58D8">
            <w:pPr>
              <w:tabs>
                <w:tab w:val="left" w:pos="993"/>
              </w:tabs>
              <w:spacing w:line="240" w:lineRule="auto"/>
              <w:ind w:right="-110"/>
              <w:contextualSpacing/>
              <w:jc w:val="both"/>
              <w:rPr>
                <w:rFonts w:ascii="Times New Roman" w:hAnsi="Times New Roman" w:cs="Times New Roman"/>
                <w:b/>
                <w:sz w:val="28"/>
                <w:szCs w:val="28"/>
              </w:rPr>
            </w:pPr>
            <w:r w:rsidRPr="001F36E8">
              <w:rPr>
                <w:rFonts w:ascii="Times New Roman" w:hAnsi="Times New Roman" w:cs="Times New Roman"/>
                <w:b/>
                <w:sz w:val="28"/>
                <w:szCs w:val="28"/>
              </w:rPr>
              <w:t>октября</w:t>
            </w:r>
          </w:p>
        </w:tc>
        <w:tc>
          <w:tcPr>
            <w:tcW w:w="4678" w:type="dxa"/>
          </w:tcPr>
          <w:p w14:paraId="580F8F30" w14:textId="32B260E5"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Михайловские поминовения отмечаются в честь подвига казаков (1918) в станице Михайловской Курганинского района. </w:t>
            </w:r>
          </w:p>
        </w:tc>
        <w:tc>
          <w:tcPr>
            <w:tcW w:w="3402" w:type="dxa"/>
          </w:tcPr>
          <w:p w14:paraId="1056989E" w14:textId="77777777" w:rsidR="00B753AB" w:rsidRPr="001F36E8" w:rsidRDefault="00B753AB" w:rsidP="001F58D8">
            <w:pPr>
              <w:keepNext/>
              <w:keepLines/>
              <w:tabs>
                <w:tab w:val="left" w:pos="993"/>
                <w:tab w:val="left" w:pos="1418"/>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Закон Краснодарского края «Об установлении праздничных дней и памятных дат в Краснодарском крае» от 14.12.2006 № 1145-КЗ (с изменениями на 14.10.2020 № 4346-КЗ).</w:t>
            </w:r>
          </w:p>
          <w:p w14:paraId="67F4FF40" w14:textId="32B2C6F2" w:rsidR="0035546F" w:rsidRPr="001F36E8" w:rsidRDefault="0035546F" w:rsidP="001F58D8">
            <w:pPr>
              <w:keepNext/>
              <w:keepLines/>
              <w:tabs>
                <w:tab w:val="left" w:pos="993"/>
                <w:tab w:val="left" w:pos="1418"/>
              </w:tabs>
              <w:spacing w:line="240" w:lineRule="auto"/>
              <w:contextualSpacing/>
              <w:jc w:val="both"/>
              <w:rPr>
                <w:rFonts w:ascii="Times New Roman" w:hAnsi="Times New Roman" w:cs="Times New Roman"/>
                <w:sz w:val="28"/>
                <w:szCs w:val="28"/>
              </w:rPr>
            </w:pPr>
          </w:p>
        </w:tc>
      </w:tr>
      <w:tr w:rsidR="00B753AB" w:rsidRPr="001F36E8" w14:paraId="4DCF9A1A" w14:textId="77777777" w:rsidTr="00A570FD">
        <w:trPr>
          <w:trHeight w:val="87"/>
        </w:trPr>
        <w:tc>
          <w:tcPr>
            <w:tcW w:w="1526" w:type="dxa"/>
            <w:gridSpan w:val="2"/>
          </w:tcPr>
          <w:p w14:paraId="0876FE34"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w:t>
            </w:r>
          </w:p>
          <w:p w14:paraId="5802BD9F"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октября</w:t>
            </w:r>
          </w:p>
        </w:tc>
        <w:tc>
          <w:tcPr>
            <w:tcW w:w="4678" w:type="dxa"/>
          </w:tcPr>
          <w:p w14:paraId="7C31677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200 лет со времени назначения наследника престола великого князя Александра Николаевича Августейшим атаманом всех казачьих войск. Атаманы всех казачьих войск перешли в разряд наказных (1827).</w:t>
            </w:r>
          </w:p>
          <w:p w14:paraId="0E5AE68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504A4F43"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Ратушняк, В. Н. История Кубани в датах, событиях, фактах. – Краснодар, 2022.</w:t>
            </w:r>
          </w:p>
        </w:tc>
      </w:tr>
      <w:tr w:rsidR="00A570FD" w:rsidRPr="001F36E8" w14:paraId="0B316AE8" w14:textId="77777777" w:rsidTr="00A570FD">
        <w:trPr>
          <w:trHeight w:val="87"/>
        </w:trPr>
        <w:tc>
          <w:tcPr>
            <w:tcW w:w="1526" w:type="dxa"/>
            <w:gridSpan w:val="2"/>
          </w:tcPr>
          <w:p w14:paraId="4AD600A4" w14:textId="0EE36900" w:rsidR="00A570FD" w:rsidRPr="001F36E8" w:rsidRDefault="00A570FD"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w:t>
            </w:r>
          </w:p>
          <w:p w14:paraId="279C711B" w14:textId="3EB47ABA" w:rsidR="00A570FD" w:rsidRPr="001F36E8" w:rsidRDefault="00A570FD" w:rsidP="00A570FD">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октября</w:t>
            </w:r>
          </w:p>
        </w:tc>
        <w:tc>
          <w:tcPr>
            <w:tcW w:w="4678" w:type="dxa"/>
          </w:tcPr>
          <w:p w14:paraId="77878E47" w14:textId="77777777" w:rsidR="00A570FD" w:rsidRPr="001F36E8" w:rsidRDefault="00A570FD"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90 лет со дня выхода первого номера краевой газеты «Большевик» (1937). В 1944 – 1991 гг.– газета «Советская Кубань». Сейчас – «Вольная Кубань».</w:t>
            </w:r>
          </w:p>
          <w:p w14:paraId="37ABE10A" w14:textId="062C961D" w:rsidR="00A570FD" w:rsidRPr="001F36E8" w:rsidRDefault="00A570FD"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57E51A5E" w14:textId="4400237E" w:rsidR="00A570FD" w:rsidRPr="001F36E8" w:rsidRDefault="003D0DE8" w:rsidP="001F58D8">
            <w:pPr>
              <w:tabs>
                <w:tab w:val="left" w:pos="993"/>
              </w:tabs>
              <w:spacing w:line="240" w:lineRule="auto"/>
              <w:contextualSpacing/>
              <w:jc w:val="both"/>
              <w:rPr>
                <w:rFonts w:ascii="Times New Roman" w:hAnsi="Times New Roman" w:cs="Times New Roman"/>
                <w:sz w:val="28"/>
                <w:szCs w:val="28"/>
              </w:rPr>
            </w:pPr>
            <w:proofErr w:type="spellStart"/>
            <w:r w:rsidRPr="001F36E8">
              <w:rPr>
                <w:rFonts w:ascii="Times New Roman" w:hAnsi="Times New Roman" w:cs="Times New Roman"/>
                <w:sz w:val="28"/>
                <w:szCs w:val="28"/>
              </w:rPr>
              <w:t>Ратушняк</w:t>
            </w:r>
            <w:proofErr w:type="spellEnd"/>
            <w:r w:rsidRPr="001F36E8">
              <w:rPr>
                <w:rFonts w:ascii="Times New Roman" w:hAnsi="Times New Roman" w:cs="Times New Roman"/>
                <w:sz w:val="28"/>
                <w:szCs w:val="28"/>
              </w:rPr>
              <w:t>, В. Н. История Кубани в датах, событиях, фактах. – Краснодар, 2022.</w:t>
            </w:r>
          </w:p>
        </w:tc>
      </w:tr>
      <w:tr w:rsidR="00B753AB" w:rsidRPr="001F36E8" w14:paraId="3004FE0D" w14:textId="77777777" w:rsidTr="00A570FD">
        <w:trPr>
          <w:trHeight w:val="87"/>
        </w:trPr>
        <w:tc>
          <w:tcPr>
            <w:tcW w:w="1526" w:type="dxa"/>
            <w:gridSpan w:val="2"/>
          </w:tcPr>
          <w:p w14:paraId="3057AC57" w14:textId="266A3F64"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3</w:t>
            </w:r>
          </w:p>
          <w:p w14:paraId="2E7B57BA"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октября</w:t>
            </w:r>
          </w:p>
        </w:tc>
        <w:tc>
          <w:tcPr>
            <w:tcW w:w="4678" w:type="dxa"/>
          </w:tcPr>
          <w:p w14:paraId="4CE1576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185 лет со времени открытия движения «денежной почты» от Ставрополя через Екатеринодар и Тамань на Анапу и Симферополь (1842).</w:t>
            </w:r>
          </w:p>
          <w:p w14:paraId="7BE30CA4"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5068E3F1"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p w14:paraId="62FD71D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6206DC03" w14:textId="77777777" w:rsidTr="00A570FD">
        <w:trPr>
          <w:trHeight w:val="87"/>
        </w:trPr>
        <w:tc>
          <w:tcPr>
            <w:tcW w:w="1526" w:type="dxa"/>
            <w:gridSpan w:val="2"/>
          </w:tcPr>
          <w:p w14:paraId="4A93145C"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3</w:t>
            </w:r>
          </w:p>
          <w:p w14:paraId="0780ECE2" w14:textId="77777777" w:rsidR="00B753AB" w:rsidRPr="001F36E8" w:rsidRDefault="00B753AB" w:rsidP="0035546F">
            <w:pPr>
              <w:tabs>
                <w:tab w:val="left" w:pos="993"/>
              </w:tabs>
              <w:spacing w:line="240" w:lineRule="auto"/>
              <w:ind w:right="-252"/>
              <w:contextualSpacing/>
              <w:jc w:val="both"/>
              <w:rPr>
                <w:rFonts w:ascii="Times New Roman" w:hAnsi="Times New Roman" w:cs="Times New Roman"/>
                <w:b/>
                <w:sz w:val="28"/>
                <w:szCs w:val="28"/>
              </w:rPr>
            </w:pPr>
            <w:r w:rsidRPr="001F36E8">
              <w:rPr>
                <w:rFonts w:ascii="Times New Roman" w:hAnsi="Times New Roman" w:cs="Times New Roman"/>
                <w:b/>
                <w:sz w:val="28"/>
                <w:szCs w:val="28"/>
              </w:rPr>
              <w:t>октября</w:t>
            </w:r>
          </w:p>
        </w:tc>
        <w:tc>
          <w:tcPr>
            <w:tcW w:w="4678" w:type="dxa"/>
          </w:tcPr>
          <w:p w14:paraId="780C5D4F"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105 лет со дня рождения Виктора Стефановича Подкопаева (03.10.1922–15.11.1973), поэта. В.С. Подкопаев – автор книг «Простыми словами» (Краснодар, 1957), «Кубань моя» (Краснодар, 1959), «Солнечные будни» (Краснодар, 1962), «Земные звёзды» (Краснодар, 1968), «Солнце в ладонях» (Краснодар, 1970), «Край наш тополиный» (Краснодар, 1972).</w:t>
            </w:r>
          </w:p>
          <w:p w14:paraId="0D649D4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67F2971D"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Борисова, Н. В. Созвездие писателей Кубани</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методическое пособие. – 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Традиция, 2014.</w:t>
            </w:r>
          </w:p>
          <w:p w14:paraId="609C2A1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14D3FA72" w14:textId="77777777" w:rsidTr="00A570FD">
        <w:trPr>
          <w:trHeight w:val="87"/>
        </w:trPr>
        <w:tc>
          <w:tcPr>
            <w:tcW w:w="1526" w:type="dxa"/>
            <w:gridSpan w:val="2"/>
          </w:tcPr>
          <w:p w14:paraId="3C335960"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5</w:t>
            </w:r>
          </w:p>
          <w:p w14:paraId="18F87C23"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октября</w:t>
            </w:r>
          </w:p>
        </w:tc>
        <w:tc>
          <w:tcPr>
            <w:tcW w:w="4678" w:type="dxa"/>
          </w:tcPr>
          <w:p w14:paraId="0FBF106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95 лет со времени увековечения имени писателя Алексея Максимовича Горького в городе </w:t>
            </w:r>
            <w:r w:rsidRPr="001F36E8">
              <w:rPr>
                <w:rFonts w:ascii="Times New Roman" w:hAnsi="Times New Roman" w:cs="Times New Roman"/>
                <w:sz w:val="28"/>
                <w:szCs w:val="28"/>
              </w:rPr>
              <w:lastRenderedPageBreak/>
              <w:t>Краснодаре. Его имя было присвоено драматическому театру (ныне ГАУК КК «Краснодарский академический театр драмы имени Горького»)</w:t>
            </w:r>
            <w:r w:rsidRPr="001F36E8">
              <w:rPr>
                <w:rFonts w:ascii="Times New Roman" w:hAnsi="Times New Roman" w:cs="Times New Roman"/>
                <w:b/>
                <w:sz w:val="28"/>
                <w:szCs w:val="28"/>
              </w:rPr>
              <w:t xml:space="preserve">. </w:t>
            </w:r>
            <w:r w:rsidRPr="001F36E8">
              <w:rPr>
                <w:rFonts w:ascii="Times New Roman" w:hAnsi="Times New Roman" w:cs="Times New Roman"/>
                <w:sz w:val="28"/>
                <w:szCs w:val="28"/>
              </w:rPr>
              <w:t>Улица Дмитриевская была переименована в улицу Горького (1932). Имя писателя до 2008 года носил Городской сад.</w:t>
            </w:r>
          </w:p>
          <w:p w14:paraId="2FE4F00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7CD9D1C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w:t>
            </w:r>
            <w:r w:rsidRPr="001F36E8">
              <w:rPr>
                <w:rFonts w:ascii="Times New Roman" w:hAnsi="Times New Roman" w:cs="Times New Roman"/>
                <w:sz w:val="28"/>
                <w:szCs w:val="28"/>
              </w:rPr>
              <w:lastRenderedPageBreak/>
              <w:t>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p w14:paraId="4B519BD4"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422C4CBB" w14:textId="77777777" w:rsidTr="00A570FD">
        <w:trPr>
          <w:trHeight w:val="87"/>
        </w:trPr>
        <w:tc>
          <w:tcPr>
            <w:tcW w:w="1526" w:type="dxa"/>
            <w:gridSpan w:val="2"/>
          </w:tcPr>
          <w:p w14:paraId="233BA681"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7</w:t>
            </w:r>
          </w:p>
          <w:p w14:paraId="426F7A74"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октября</w:t>
            </w:r>
          </w:p>
        </w:tc>
        <w:tc>
          <w:tcPr>
            <w:tcW w:w="4678" w:type="dxa"/>
          </w:tcPr>
          <w:p w14:paraId="49B99AF1"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35 лет со времени открытия на территории санатория «Анапа» памятника В.А. </w:t>
            </w:r>
            <w:proofErr w:type="spellStart"/>
            <w:r w:rsidRPr="001F36E8">
              <w:rPr>
                <w:rFonts w:ascii="Times New Roman" w:hAnsi="Times New Roman" w:cs="Times New Roman"/>
                <w:sz w:val="28"/>
                <w:szCs w:val="28"/>
              </w:rPr>
              <w:t>Будзинскому</w:t>
            </w:r>
            <w:proofErr w:type="spellEnd"/>
            <w:r w:rsidRPr="001F36E8">
              <w:rPr>
                <w:rFonts w:ascii="Times New Roman" w:hAnsi="Times New Roman" w:cs="Times New Roman"/>
                <w:sz w:val="28"/>
                <w:szCs w:val="28"/>
              </w:rPr>
              <w:t xml:space="preserve">, основателю </w:t>
            </w:r>
            <w:proofErr w:type="spellStart"/>
            <w:r w:rsidRPr="001F36E8">
              <w:rPr>
                <w:rFonts w:ascii="Times New Roman" w:hAnsi="Times New Roman" w:cs="Times New Roman"/>
                <w:sz w:val="28"/>
                <w:szCs w:val="28"/>
              </w:rPr>
              <w:t>анапского</w:t>
            </w:r>
            <w:proofErr w:type="spellEnd"/>
            <w:r w:rsidRPr="001F36E8">
              <w:rPr>
                <w:rFonts w:ascii="Times New Roman" w:hAnsi="Times New Roman" w:cs="Times New Roman"/>
                <w:sz w:val="28"/>
                <w:szCs w:val="28"/>
              </w:rPr>
              <w:t xml:space="preserve"> курорта, врачу, общественному деятелю (1992).</w:t>
            </w:r>
          </w:p>
          <w:p w14:paraId="7079F17B"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1131E509"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roofErr w:type="spellStart"/>
            <w:r w:rsidRPr="001F36E8">
              <w:rPr>
                <w:rFonts w:ascii="Times New Roman" w:hAnsi="Times New Roman" w:cs="Times New Roman"/>
                <w:sz w:val="28"/>
                <w:szCs w:val="28"/>
              </w:rPr>
              <w:t>Баклыков</w:t>
            </w:r>
            <w:proofErr w:type="spellEnd"/>
            <w:r w:rsidRPr="001F36E8">
              <w:rPr>
                <w:rFonts w:ascii="Times New Roman" w:hAnsi="Times New Roman" w:cs="Times New Roman"/>
                <w:sz w:val="28"/>
                <w:szCs w:val="28"/>
              </w:rPr>
              <w:t>, Л. И. История курорта Анапа. – Краснодар, 1999.</w:t>
            </w:r>
          </w:p>
        </w:tc>
      </w:tr>
      <w:tr w:rsidR="00B753AB" w:rsidRPr="001F36E8" w14:paraId="04C15ECB" w14:textId="77777777" w:rsidTr="00A570FD">
        <w:trPr>
          <w:trHeight w:val="87"/>
        </w:trPr>
        <w:tc>
          <w:tcPr>
            <w:tcW w:w="1526" w:type="dxa"/>
            <w:gridSpan w:val="2"/>
          </w:tcPr>
          <w:p w14:paraId="38888032"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9</w:t>
            </w:r>
          </w:p>
          <w:p w14:paraId="67AAC4F8"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октября</w:t>
            </w:r>
          </w:p>
        </w:tc>
        <w:tc>
          <w:tcPr>
            <w:tcW w:w="4678" w:type="dxa"/>
          </w:tcPr>
          <w:p w14:paraId="246F952C" w14:textId="19497206" w:rsidR="006C5B80"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95 лет со времени открытия первого звукового кинотеатра «Темп» в Краснодарском дворце </w:t>
            </w:r>
            <w:r w:rsidR="00525494" w:rsidRPr="001F36E8">
              <w:rPr>
                <w:rFonts w:ascii="Times New Roman" w:hAnsi="Times New Roman" w:cs="Times New Roman"/>
                <w:sz w:val="28"/>
                <w:szCs w:val="28"/>
              </w:rPr>
              <w:t>труда железнодорожников (1932).</w:t>
            </w:r>
          </w:p>
          <w:p w14:paraId="1D5350E3" w14:textId="3551F6A3"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Ныне Дворец культуры железнодорожников.</w:t>
            </w:r>
          </w:p>
          <w:p w14:paraId="2052D26F"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45FA81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Книга рекордов Кубани. – Майкоп, 2003.</w:t>
            </w:r>
          </w:p>
        </w:tc>
      </w:tr>
      <w:tr w:rsidR="00B753AB" w:rsidRPr="001F36E8" w14:paraId="211C52E7" w14:textId="77777777" w:rsidTr="00A570FD">
        <w:trPr>
          <w:trHeight w:val="87"/>
        </w:trPr>
        <w:tc>
          <w:tcPr>
            <w:tcW w:w="1526" w:type="dxa"/>
            <w:gridSpan w:val="2"/>
          </w:tcPr>
          <w:p w14:paraId="095E47B3"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10</w:t>
            </w:r>
          </w:p>
          <w:p w14:paraId="00F1491E"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октября</w:t>
            </w:r>
          </w:p>
        </w:tc>
        <w:tc>
          <w:tcPr>
            <w:tcW w:w="4678" w:type="dxa"/>
          </w:tcPr>
          <w:p w14:paraId="438EA205" w14:textId="698FC206"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85 лет со времени гибели братьев Евгения и Геннадия Игнато</w:t>
            </w:r>
            <w:r w:rsidR="0065446F" w:rsidRPr="001F36E8">
              <w:rPr>
                <w:rFonts w:ascii="Times New Roman" w:hAnsi="Times New Roman" w:cs="Times New Roman"/>
                <w:sz w:val="28"/>
                <w:szCs w:val="28"/>
              </w:rPr>
              <w:t>вых, партизан, п</w:t>
            </w:r>
            <w:r w:rsidRPr="001F36E8">
              <w:rPr>
                <w:rFonts w:ascii="Times New Roman" w:hAnsi="Times New Roman" w:cs="Times New Roman"/>
                <w:sz w:val="28"/>
                <w:szCs w:val="28"/>
              </w:rPr>
              <w:t xml:space="preserve">ри минировании железнодорожного полотна в тылу противника (1942). Их имя носит ГБУК КК «Краснодарская краевая детская библиотека имени братьев Игнатовых», улица Краснодара. В 1957 г. в посёлке Баки (ныне </w:t>
            </w:r>
            <w:proofErr w:type="spellStart"/>
            <w:r w:rsidRPr="001F36E8">
              <w:rPr>
                <w:rFonts w:ascii="Times New Roman" w:hAnsi="Times New Roman" w:cs="Times New Roman"/>
                <w:sz w:val="28"/>
                <w:szCs w:val="28"/>
              </w:rPr>
              <w:t>Нефтекачка</w:t>
            </w:r>
            <w:proofErr w:type="spellEnd"/>
            <w:r w:rsidRPr="001F36E8">
              <w:rPr>
                <w:rFonts w:ascii="Times New Roman" w:hAnsi="Times New Roman" w:cs="Times New Roman"/>
                <w:sz w:val="28"/>
                <w:szCs w:val="28"/>
              </w:rPr>
              <w:t xml:space="preserve"> Северского района) на месте их гибели сооружён памятный знак.</w:t>
            </w:r>
          </w:p>
          <w:p w14:paraId="51EA746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A808FE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Ратушняк, В. Н. История Кубани в датах, событиях, фактах. – Краснодар, 2022.</w:t>
            </w:r>
          </w:p>
        </w:tc>
      </w:tr>
      <w:tr w:rsidR="00B753AB" w:rsidRPr="001F36E8" w14:paraId="217A944C" w14:textId="77777777" w:rsidTr="00A570FD">
        <w:trPr>
          <w:trHeight w:val="87"/>
        </w:trPr>
        <w:tc>
          <w:tcPr>
            <w:tcW w:w="1526" w:type="dxa"/>
            <w:gridSpan w:val="2"/>
          </w:tcPr>
          <w:p w14:paraId="56A5292E" w14:textId="77777777" w:rsidR="00B753AB" w:rsidRPr="001F36E8" w:rsidRDefault="00B753AB" w:rsidP="001F58D8">
            <w:pPr>
              <w:tabs>
                <w:tab w:val="left" w:pos="993"/>
              </w:tabs>
              <w:spacing w:after="0" w:line="240" w:lineRule="auto"/>
              <w:ind w:right="-155"/>
              <w:contextualSpacing/>
              <w:jc w:val="both"/>
              <w:rPr>
                <w:rFonts w:ascii="Times New Roman" w:hAnsi="Times New Roman" w:cs="Times New Roman"/>
                <w:b/>
                <w:sz w:val="28"/>
                <w:szCs w:val="28"/>
              </w:rPr>
            </w:pPr>
            <w:r w:rsidRPr="001F36E8">
              <w:rPr>
                <w:rFonts w:ascii="Times New Roman" w:hAnsi="Times New Roman" w:cs="Times New Roman"/>
                <w:b/>
                <w:sz w:val="28"/>
                <w:szCs w:val="28"/>
              </w:rPr>
              <w:t>14</w:t>
            </w:r>
          </w:p>
          <w:p w14:paraId="1929AB92" w14:textId="77777777" w:rsidR="00B753AB" w:rsidRPr="001F36E8" w:rsidRDefault="00B753AB" w:rsidP="0035546F">
            <w:pPr>
              <w:tabs>
                <w:tab w:val="left" w:pos="993"/>
              </w:tabs>
              <w:spacing w:line="240" w:lineRule="auto"/>
              <w:ind w:right="-252"/>
              <w:contextualSpacing/>
              <w:jc w:val="both"/>
              <w:rPr>
                <w:rFonts w:ascii="Times New Roman" w:hAnsi="Times New Roman" w:cs="Times New Roman"/>
                <w:b/>
                <w:sz w:val="28"/>
                <w:szCs w:val="28"/>
              </w:rPr>
            </w:pPr>
            <w:r w:rsidRPr="001F36E8">
              <w:rPr>
                <w:rFonts w:ascii="Times New Roman" w:hAnsi="Times New Roman" w:cs="Times New Roman"/>
                <w:b/>
                <w:sz w:val="28"/>
                <w:szCs w:val="28"/>
              </w:rPr>
              <w:t>октября</w:t>
            </w:r>
          </w:p>
        </w:tc>
        <w:tc>
          <w:tcPr>
            <w:tcW w:w="4678" w:type="dxa"/>
          </w:tcPr>
          <w:p w14:paraId="03DC8BD7" w14:textId="2D20167D" w:rsidR="00142790"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День образован</w:t>
            </w:r>
            <w:r w:rsidR="00375C11" w:rsidRPr="001F36E8">
              <w:rPr>
                <w:rFonts w:ascii="Times New Roman" w:hAnsi="Times New Roman" w:cs="Times New Roman"/>
                <w:sz w:val="28"/>
                <w:szCs w:val="28"/>
              </w:rPr>
              <w:t>ия Кубанского казачьего войска.</w:t>
            </w:r>
          </w:p>
          <w:p w14:paraId="6EA7BC0E" w14:textId="49029A0C"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Дата определена по старшинству вошедшего в состав войска </w:t>
            </w:r>
            <w:proofErr w:type="spellStart"/>
            <w:r w:rsidRPr="001F36E8">
              <w:rPr>
                <w:rFonts w:ascii="Times New Roman" w:hAnsi="Times New Roman" w:cs="Times New Roman"/>
                <w:sz w:val="28"/>
                <w:szCs w:val="28"/>
              </w:rPr>
              <w:t>Хопёрского</w:t>
            </w:r>
            <w:proofErr w:type="spellEnd"/>
            <w:r w:rsidRPr="001F36E8">
              <w:rPr>
                <w:rFonts w:ascii="Times New Roman" w:hAnsi="Times New Roman" w:cs="Times New Roman"/>
                <w:sz w:val="28"/>
                <w:szCs w:val="28"/>
              </w:rPr>
              <w:t xml:space="preserve"> полка, который в 1696 г. принял участие в Азовском походе Петра </w:t>
            </w:r>
            <w:r w:rsidRPr="001F36E8">
              <w:rPr>
                <w:rFonts w:ascii="Times New Roman" w:hAnsi="Times New Roman" w:cs="Times New Roman"/>
                <w:sz w:val="28"/>
                <w:szCs w:val="28"/>
                <w:lang w:val="en-US"/>
              </w:rPr>
              <w:t>I</w:t>
            </w:r>
            <w:r w:rsidRPr="001F36E8">
              <w:rPr>
                <w:rFonts w:ascii="Times New Roman" w:hAnsi="Times New Roman" w:cs="Times New Roman"/>
                <w:sz w:val="28"/>
                <w:szCs w:val="28"/>
              </w:rPr>
              <w:t xml:space="preserve"> (1696).</w:t>
            </w:r>
          </w:p>
          <w:p w14:paraId="33E651E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566778D7" w14:textId="77777777" w:rsidR="00B753AB" w:rsidRPr="001F36E8" w:rsidRDefault="00B753AB" w:rsidP="001F58D8">
            <w:pPr>
              <w:keepNext/>
              <w:keepLines/>
              <w:tabs>
                <w:tab w:val="left" w:pos="993"/>
                <w:tab w:val="left" w:pos="1418"/>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Закон Краснодарского края «Об установлении праздничных дней и памятных дат в Краснодарском крае» от 14.12.2006 № 1145-КЗ (с изменениями на 14.10.2020 № 4346-КЗ).</w:t>
            </w:r>
          </w:p>
          <w:p w14:paraId="25E01B0D" w14:textId="763D5B23" w:rsidR="0035546F" w:rsidRPr="001F36E8" w:rsidRDefault="0035546F" w:rsidP="001F58D8">
            <w:pPr>
              <w:keepNext/>
              <w:keepLines/>
              <w:tabs>
                <w:tab w:val="left" w:pos="993"/>
                <w:tab w:val="left" w:pos="1418"/>
              </w:tabs>
              <w:spacing w:line="240" w:lineRule="auto"/>
              <w:contextualSpacing/>
              <w:jc w:val="both"/>
              <w:rPr>
                <w:rFonts w:ascii="Times New Roman" w:hAnsi="Times New Roman" w:cs="Times New Roman"/>
                <w:sz w:val="28"/>
                <w:szCs w:val="28"/>
              </w:rPr>
            </w:pPr>
          </w:p>
        </w:tc>
      </w:tr>
      <w:tr w:rsidR="00B753AB" w:rsidRPr="001F36E8" w14:paraId="7E2A2A11" w14:textId="77777777" w:rsidTr="00A570FD">
        <w:trPr>
          <w:trHeight w:val="87"/>
        </w:trPr>
        <w:tc>
          <w:tcPr>
            <w:tcW w:w="1526" w:type="dxa"/>
            <w:gridSpan w:val="2"/>
          </w:tcPr>
          <w:p w14:paraId="7697E187"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14</w:t>
            </w:r>
          </w:p>
          <w:p w14:paraId="3BB3E18B" w14:textId="77777777" w:rsidR="00B753AB" w:rsidRPr="001F36E8" w:rsidRDefault="00B753AB" w:rsidP="001F58D8">
            <w:pPr>
              <w:tabs>
                <w:tab w:val="left" w:pos="993"/>
              </w:tabs>
              <w:spacing w:line="240" w:lineRule="auto"/>
              <w:ind w:right="-155"/>
              <w:contextualSpacing/>
              <w:jc w:val="both"/>
              <w:rPr>
                <w:rFonts w:ascii="Times New Roman" w:hAnsi="Times New Roman" w:cs="Times New Roman"/>
                <w:b/>
                <w:sz w:val="28"/>
                <w:szCs w:val="28"/>
              </w:rPr>
            </w:pPr>
            <w:r w:rsidRPr="001F36E8">
              <w:rPr>
                <w:rFonts w:ascii="Times New Roman" w:hAnsi="Times New Roman" w:cs="Times New Roman"/>
                <w:b/>
                <w:sz w:val="28"/>
                <w:szCs w:val="28"/>
              </w:rPr>
              <w:t>октября</w:t>
            </w:r>
          </w:p>
        </w:tc>
        <w:tc>
          <w:tcPr>
            <w:tcW w:w="4678" w:type="dxa"/>
          </w:tcPr>
          <w:p w14:paraId="7EE061B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90 лет со времени создания Краснодарского регионального отделения общероссийской общественной организации инвалидов «Всероссийское общество глухих». Постановление ЦИК СССР от 11.09.1937 г.</w:t>
            </w:r>
          </w:p>
          <w:p w14:paraId="0112A479"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433C5F8B"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Ратушняк, В. Н. История Кубани в датах, событиях, фактах. – Краснодар, 2022.</w:t>
            </w:r>
          </w:p>
        </w:tc>
      </w:tr>
      <w:tr w:rsidR="00B753AB" w:rsidRPr="001F36E8" w14:paraId="1F389616" w14:textId="77777777" w:rsidTr="00A570FD">
        <w:trPr>
          <w:trHeight w:val="87"/>
        </w:trPr>
        <w:tc>
          <w:tcPr>
            <w:tcW w:w="1526" w:type="dxa"/>
            <w:gridSpan w:val="2"/>
          </w:tcPr>
          <w:p w14:paraId="329CB9EC"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15</w:t>
            </w:r>
          </w:p>
          <w:p w14:paraId="4195745E"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октября</w:t>
            </w:r>
          </w:p>
        </w:tc>
        <w:tc>
          <w:tcPr>
            <w:tcW w:w="4678" w:type="dxa"/>
          </w:tcPr>
          <w:p w14:paraId="1D9E07A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roofErr w:type="gramStart"/>
            <w:r w:rsidRPr="001F36E8">
              <w:rPr>
                <w:rFonts w:ascii="Times New Roman" w:hAnsi="Times New Roman" w:cs="Times New Roman"/>
                <w:sz w:val="28"/>
                <w:szCs w:val="28"/>
              </w:rPr>
              <w:t xml:space="preserve">65 лет со времени принятия  Краснодарским горисполкомом решения о строительстве бульвара в городе Краснодаре по улице Красной от улицы </w:t>
            </w:r>
            <w:proofErr w:type="spellStart"/>
            <w:r w:rsidRPr="001F36E8">
              <w:rPr>
                <w:rFonts w:ascii="Times New Roman" w:hAnsi="Times New Roman" w:cs="Times New Roman"/>
                <w:sz w:val="28"/>
                <w:szCs w:val="28"/>
              </w:rPr>
              <w:t>Хакурате</w:t>
            </w:r>
            <w:proofErr w:type="spellEnd"/>
            <w:r w:rsidRPr="001F36E8">
              <w:rPr>
                <w:rFonts w:ascii="Times New Roman" w:hAnsi="Times New Roman" w:cs="Times New Roman"/>
                <w:sz w:val="28"/>
                <w:szCs w:val="28"/>
              </w:rPr>
              <w:t xml:space="preserve"> до Одесской и утверждении дендрологического плана (1962).</w:t>
            </w:r>
            <w:proofErr w:type="gramEnd"/>
            <w:r w:rsidRPr="001F36E8">
              <w:rPr>
                <w:rFonts w:ascii="Times New Roman" w:hAnsi="Times New Roman" w:cs="Times New Roman"/>
                <w:sz w:val="28"/>
                <w:szCs w:val="28"/>
              </w:rPr>
              <w:t xml:space="preserve"> В 1964–1965 гг. этот план был осуществлён.</w:t>
            </w:r>
          </w:p>
          <w:p w14:paraId="529757E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1314C79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tc>
      </w:tr>
      <w:tr w:rsidR="00B753AB" w:rsidRPr="001F36E8" w14:paraId="5167B1E5" w14:textId="77777777" w:rsidTr="00A570FD">
        <w:trPr>
          <w:trHeight w:val="87"/>
        </w:trPr>
        <w:tc>
          <w:tcPr>
            <w:tcW w:w="1526" w:type="dxa"/>
            <w:gridSpan w:val="2"/>
          </w:tcPr>
          <w:p w14:paraId="58E29B5D"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16</w:t>
            </w:r>
          </w:p>
          <w:p w14:paraId="086F22AB" w14:textId="77777777" w:rsidR="00B753AB" w:rsidRPr="001F36E8" w:rsidRDefault="00B753AB" w:rsidP="001F58D8">
            <w:pPr>
              <w:tabs>
                <w:tab w:val="left" w:pos="993"/>
              </w:tabs>
              <w:spacing w:line="240" w:lineRule="auto"/>
              <w:ind w:right="-110"/>
              <w:contextualSpacing/>
              <w:jc w:val="both"/>
              <w:rPr>
                <w:rFonts w:ascii="Times New Roman" w:hAnsi="Times New Roman" w:cs="Times New Roman"/>
                <w:b/>
                <w:sz w:val="28"/>
                <w:szCs w:val="28"/>
              </w:rPr>
            </w:pPr>
            <w:r w:rsidRPr="001F36E8">
              <w:rPr>
                <w:rFonts w:ascii="Times New Roman" w:hAnsi="Times New Roman" w:cs="Times New Roman"/>
                <w:b/>
                <w:sz w:val="28"/>
                <w:szCs w:val="28"/>
              </w:rPr>
              <w:t>октября</w:t>
            </w:r>
          </w:p>
        </w:tc>
        <w:tc>
          <w:tcPr>
            <w:tcW w:w="4678" w:type="dxa"/>
          </w:tcPr>
          <w:p w14:paraId="2A91B278" w14:textId="2C1B30CF"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День кубанского казачества (третья суббота октября).</w:t>
            </w:r>
          </w:p>
        </w:tc>
        <w:tc>
          <w:tcPr>
            <w:tcW w:w="3402" w:type="dxa"/>
          </w:tcPr>
          <w:p w14:paraId="6D953E77" w14:textId="77777777" w:rsidR="00B753AB" w:rsidRPr="001F36E8" w:rsidRDefault="00B753AB" w:rsidP="001F58D8">
            <w:pPr>
              <w:keepNext/>
              <w:keepLines/>
              <w:tabs>
                <w:tab w:val="left" w:pos="993"/>
                <w:tab w:val="left" w:pos="1418"/>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Закон Краснодарского края «Об установлении праздничных дней и памятных дат в Краснодарском крае» от 14.12.2006 № 1145-КЗ (с изменениями на 14.10.2020 № 4346-КЗ).</w:t>
            </w:r>
          </w:p>
          <w:p w14:paraId="32786FD9" w14:textId="65A50843" w:rsidR="0035546F" w:rsidRPr="001F36E8" w:rsidRDefault="0035546F" w:rsidP="001F58D8">
            <w:pPr>
              <w:keepNext/>
              <w:keepLines/>
              <w:tabs>
                <w:tab w:val="left" w:pos="993"/>
                <w:tab w:val="left" w:pos="1418"/>
              </w:tabs>
              <w:spacing w:line="240" w:lineRule="auto"/>
              <w:contextualSpacing/>
              <w:jc w:val="both"/>
              <w:rPr>
                <w:rFonts w:ascii="Times New Roman" w:hAnsi="Times New Roman" w:cs="Times New Roman"/>
                <w:sz w:val="28"/>
                <w:szCs w:val="28"/>
              </w:rPr>
            </w:pPr>
          </w:p>
        </w:tc>
      </w:tr>
      <w:tr w:rsidR="00B753AB" w:rsidRPr="001F36E8" w14:paraId="2EEF2240" w14:textId="77777777" w:rsidTr="00A570FD">
        <w:trPr>
          <w:trHeight w:val="87"/>
        </w:trPr>
        <w:tc>
          <w:tcPr>
            <w:tcW w:w="1526" w:type="dxa"/>
            <w:gridSpan w:val="2"/>
          </w:tcPr>
          <w:p w14:paraId="122084C5"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16</w:t>
            </w:r>
          </w:p>
          <w:p w14:paraId="04924699"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октября</w:t>
            </w:r>
          </w:p>
        </w:tc>
        <w:tc>
          <w:tcPr>
            <w:tcW w:w="4678" w:type="dxa"/>
          </w:tcPr>
          <w:p w14:paraId="7AAB0491" w14:textId="0C966445"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130 лет со времени утверждения военным министром П.С.</w:t>
            </w:r>
            <w:r w:rsidR="00D86623" w:rsidRPr="001F36E8">
              <w:rPr>
                <w:rFonts w:ascii="Times New Roman" w:hAnsi="Times New Roman" w:cs="Times New Roman"/>
                <w:sz w:val="28"/>
                <w:szCs w:val="28"/>
              </w:rPr>
              <w:t> </w:t>
            </w:r>
            <w:proofErr w:type="spellStart"/>
            <w:r w:rsidRPr="001F36E8">
              <w:rPr>
                <w:rFonts w:ascii="Times New Roman" w:hAnsi="Times New Roman" w:cs="Times New Roman"/>
                <w:sz w:val="28"/>
                <w:szCs w:val="28"/>
              </w:rPr>
              <w:t>Ванновским</w:t>
            </w:r>
            <w:proofErr w:type="spellEnd"/>
            <w:r w:rsidRPr="001F36E8">
              <w:rPr>
                <w:rFonts w:ascii="Times New Roman" w:hAnsi="Times New Roman" w:cs="Times New Roman"/>
                <w:sz w:val="28"/>
                <w:szCs w:val="28"/>
              </w:rPr>
              <w:t xml:space="preserve"> документов об организации Общества любителей изучения Кубанской области – ОЛИКО. Правление общества избрано 21 декабря. Председатель – В.М. Сысоев (1897). В октябре 1932 г. ОЛИКО приняло решение о самороспуске.</w:t>
            </w:r>
          </w:p>
          <w:p w14:paraId="0DDB163B"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8F08A1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Энциклопедический словарь по истории Кубани с древнейших времён до октября 1917 года / составитель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 Краснодар, 1997.</w:t>
            </w:r>
          </w:p>
        </w:tc>
      </w:tr>
      <w:tr w:rsidR="00B753AB" w:rsidRPr="001F36E8" w14:paraId="66661E49" w14:textId="77777777" w:rsidTr="00A570FD">
        <w:trPr>
          <w:trHeight w:val="87"/>
        </w:trPr>
        <w:tc>
          <w:tcPr>
            <w:tcW w:w="1526" w:type="dxa"/>
            <w:gridSpan w:val="2"/>
          </w:tcPr>
          <w:p w14:paraId="2701AF11" w14:textId="77777777" w:rsidR="00B753AB" w:rsidRPr="001F36E8" w:rsidRDefault="00B753AB" w:rsidP="001F58D8">
            <w:pPr>
              <w:tabs>
                <w:tab w:val="left" w:pos="993"/>
              </w:tabs>
              <w:spacing w:after="0"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20</w:t>
            </w:r>
          </w:p>
          <w:p w14:paraId="06A5F366"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октября</w:t>
            </w:r>
          </w:p>
        </w:tc>
        <w:tc>
          <w:tcPr>
            <w:tcW w:w="4678" w:type="dxa"/>
          </w:tcPr>
          <w:p w14:paraId="277749D4"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110 лет со дня рождения Александра Афанасьевича Слепова (20.10.1917–12.09.2003), музыковеда, члена Союза композиторов РФ. Преподавал в Краснодарском музыкальном училище имени Н.А. Римского-Корсакова, </w:t>
            </w:r>
            <w:r w:rsidRPr="001F36E8">
              <w:rPr>
                <w:rFonts w:ascii="Times New Roman" w:hAnsi="Times New Roman" w:cs="Times New Roman"/>
                <w:sz w:val="28"/>
                <w:szCs w:val="28"/>
              </w:rPr>
              <w:lastRenderedPageBreak/>
              <w:t>Краснодарском государственном институте культуры. Принимал участие в фольклорных экспедициях. Сфера научных изысканий и просветительских интересов А.А. Слепова – музыкальное краеведение: фольклор, история музыкальной культуры Кубани, творчество кубанских композиторов. Он один из создателей музея Краснодарского музыкального училища имени Н.А. Римского-Корсакова. Автор книг «Творчество композиторов Кубани» (Краснодар, 1972), «Кубанская народная песня» (Краснодар, 1973), «О песенном фольклоре Кубани» (Краснодар, 2000), «Музыка и музыканты Екатеринодара» (Краснодар, 2005).</w:t>
            </w:r>
          </w:p>
          <w:p w14:paraId="2657FF3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18E6B979"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Биографический энциклопедический словарь. – Краснодар, 2005.</w:t>
            </w:r>
          </w:p>
        </w:tc>
      </w:tr>
      <w:tr w:rsidR="00B753AB" w:rsidRPr="001F36E8" w14:paraId="7C82F8DE" w14:textId="77777777" w:rsidTr="00A570FD">
        <w:trPr>
          <w:trHeight w:val="87"/>
        </w:trPr>
        <w:tc>
          <w:tcPr>
            <w:tcW w:w="1526" w:type="dxa"/>
            <w:gridSpan w:val="2"/>
          </w:tcPr>
          <w:p w14:paraId="76A4D3B9" w14:textId="77777777" w:rsidR="00B753AB" w:rsidRPr="001F36E8" w:rsidRDefault="00B753AB" w:rsidP="001F58D8">
            <w:pPr>
              <w:tabs>
                <w:tab w:val="left" w:pos="993"/>
              </w:tabs>
              <w:spacing w:after="0" w:line="240" w:lineRule="auto"/>
              <w:ind w:right="-108"/>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22</w:t>
            </w:r>
          </w:p>
          <w:p w14:paraId="2C5B4E0E" w14:textId="77777777" w:rsidR="00B753AB" w:rsidRPr="001F36E8" w:rsidRDefault="00B753AB" w:rsidP="001F58D8">
            <w:pPr>
              <w:tabs>
                <w:tab w:val="left" w:pos="993"/>
              </w:tabs>
              <w:spacing w:line="240" w:lineRule="auto"/>
              <w:ind w:right="-108"/>
              <w:contextualSpacing/>
              <w:jc w:val="both"/>
              <w:rPr>
                <w:rFonts w:ascii="Times New Roman" w:hAnsi="Times New Roman" w:cs="Times New Roman"/>
                <w:b/>
                <w:sz w:val="28"/>
                <w:szCs w:val="28"/>
              </w:rPr>
            </w:pPr>
            <w:r w:rsidRPr="001F36E8">
              <w:rPr>
                <w:rFonts w:ascii="Times New Roman" w:hAnsi="Times New Roman" w:cs="Times New Roman"/>
                <w:b/>
                <w:sz w:val="28"/>
                <w:szCs w:val="28"/>
              </w:rPr>
              <w:t>октября</w:t>
            </w:r>
          </w:p>
          <w:p w14:paraId="45CE2DA7"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p>
        </w:tc>
        <w:tc>
          <w:tcPr>
            <w:tcW w:w="4678" w:type="dxa"/>
          </w:tcPr>
          <w:p w14:paraId="11BA2CD9" w14:textId="484E4489"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140 лет со дня рождения Самуила Яковлевича Маршака [22.10(03.11).1887–04.06.1964], детского писателя, переводчика, п</w:t>
            </w:r>
            <w:r w:rsidR="00511272" w:rsidRPr="001F36E8">
              <w:rPr>
                <w:rFonts w:ascii="Times New Roman" w:hAnsi="Times New Roman" w:cs="Times New Roman"/>
                <w:sz w:val="28"/>
                <w:szCs w:val="28"/>
              </w:rPr>
              <w:t>оэта. Летом 1917 г. приехал в</w:t>
            </w:r>
            <w:r w:rsidRPr="001F36E8">
              <w:rPr>
                <w:rFonts w:ascii="Times New Roman" w:hAnsi="Times New Roman" w:cs="Times New Roman"/>
                <w:sz w:val="28"/>
                <w:szCs w:val="28"/>
              </w:rPr>
              <w:t xml:space="preserve"> </w:t>
            </w:r>
            <w:proofErr w:type="spellStart"/>
            <w:r w:rsidRPr="001F36E8">
              <w:rPr>
                <w:rFonts w:ascii="Times New Roman" w:hAnsi="Times New Roman" w:cs="Times New Roman"/>
                <w:sz w:val="28"/>
                <w:szCs w:val="28"/>
              </w:rPr>
              <w:t>Екатеринодар</w:t>
            </w:r>
            <w:proofErr w:type="spellEnd"/>
            <w:r w:rsidRPr="001F36E8">
              <w:rPr>
                <w:rFonts w:ascii="Times New Roman" w:hAnsi="Times New Roman" w:cs="Times New Roman"/>
                <w:sz w:val="28"/>
                <w:szCs w:val="28"/>
              </w:rPr>
              <w:t xml:space="preserve">. Сотрудничал в газете «Утро Юга» под псевдонимом «Доктор </w:t>
            </w:r>
            <w:proofErr w:type="spellStart"/>
            <w:r w:rsidRPr="001F36E8">
              <w:rPr>
                <w:rFonts w:ascii="Times New Roman" w:hAnsi="Times New Roman" w:cs="Times New Roman"/>
                <w:sz w:val="28"/>
                <w:szCs w:val="28"/>
              </w:rPr>
              <w:t>Фрикен</w:t>
            </w:r>
            <w:proofErr w:type="spellEnd"/>
            <w:r w:rsidRPr="001F36E8">
              <w:rPr>
                <w:rFonts w:ascii="Times New Roman" w:hAnsi="Times New Roman" w:cs="Times New Roman"/>
                <w:sz w:val="28"/>
                <w:szCs w:val="28"/>
              </w:rPr>
              <w:t>». Заведовал секцией приютов и колоний, инструктор театральной секции подотдела искусств Кубано-Черноморской области отдела народного образования. Преподавал в вузах Екатеринодара-Краснодара иностранный язык</w:t>
            </w:r>
            <w:r w:rsidR="007C2713" w:rsidRPr="001F36E8">
              <w:rPr>
                <w:rFonts w:ascii="Times New Roman" w:hAnsi="Times New Roman" w:cs="Times New Roman"/>
                <w:sz w:val="28"/>
                <w:szCs w:val="28"/>
              </w:rPr>
              <w:t xml:space="preserve"> (1920–1922). Вместе с поэтом</w:t>
            </w:r>
            <w:r w:rsidRPr="001F36E8">
              <w:rPr>
                <w:rFonts w:ascii="Times New Roman" w:hAnsi="Times New Roman" w:cs="Times New Roman"/>
                <w:sz w:val="28"/>
                <w:szCs w:val="28"/>
              </w:rPr>
              <w:t xml:space="preserve"> Е.И. Васильевой в июле 1920</w:t>
            </w:r>
            <w:r w:rsidR="00406D2A" w:rsidRPr="001F36E8">
              <w:rPr>
                <w:rFonts w:ascii="Times New Roman" w:hAnsi="Times New Roman" w:cs="Times New Roman"/>
                <w:sz w:val="28"/>
                <w:szCs w:val="28"/>
              </w:rPr>
              <w:t> </w:t>
            </w:r>
            <w:r w:rsidRPr="001F36E8">
              <w:rPr>
                <w:rFonts w:ascii="Times New Roman" w:hAnsi="Times New Roman" w:cs="Times New Roman"/>
                <w:sz w:val="28"/>
                <w:szCs w:val="28"/>
              </w:rPr>
              <w:t>г. создал Детский театр – один из первых в России, для которого они писали пьесы. Их сборник пьес «Театр для детей» издан в городе Краснодаре (1922) в издательстве «Буревестник».</w:t>
            </w:r>
          </w:p>
          <w:p w14:paraId="2E5737C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6302C66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Биографический энциклопедический словарь. – Краснодар, 2005.</w:t>
            </w:r>
          </w:p>
        </w:tc>
      </w:tr>
      <w:tr w:rsidR="00B753AB" w:rsidRPr="001F36E8" w14:paraId="55722B6A" w14:textId="77777777" w:rsidTr="00A570FD">
        <w:trPr>
          <w:trHeight w:val="87"/>
        </w:trPr>
        <w:tc>
          <w:tcPr>
            <w:tcW w:w="1526" w:type="dxa"/>
            <w:gridSpan w:val="2"/>
          </w:tcPr>
          <w:p w14:paraId="47926278"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23</w:t>
            </w:r>
          </w:p>
          <w:p w14:paraId="55D87F51"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октября</w:t>
            </w:r>
          </w:p>
        </w:tc>
        <w:tc>
          <w:tcPr>
            <w:tcW w:w="4678" w:type="dxa"/>
          </w:tcPr>
          <w:p w14:paraId="6D992B94"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 xml:space="preserve">235 лет со времени прибытия отряда </w:t>
            </w:r>
            <w:r w:rsidRPr="001F36E8">
              <w:rPr>
                <w:rFonts w:ascii="Times New Roman" w:hAnsi="Times New Roman" w:cs="Times New Roman"/>
                <w:sz w:val="28"/>
                <w:szCs w:val="28"/>
              </w:rPr>
              <w:lastRenderedPageBreak/>
              <w:t xml:space="preserve">казаков во главе с атаманом З.А. </w:t>
            </w:r>
            <w:proofErr w:type="spellStart"/>
            <w:r w:rsidRPr="001F36E8">
              <w:rPr>
                <w:rFonts w:ascii="Times New Roman" w:hAnsi="Times New Roman" w:cs="Times New Roman"/>
                <w:sz w:val="28"/>
                <w:szCs w:val="28"/>
              </w:rPr>
              <w:t>Чепегой</w:t>
            </w:r>
            <w:proofErr w:type="spellEnd"/>
            <w:r w:rsidRPr="001F36E8">
              <w:rPr>
                <w:rFonts w:ascii="Times New Roman" w:hAnsi="Times New Roman" w:cs="Times New Roman"/>
                <w:sz w:val="28"/>
                <w:szCs w:val="28"/>
              </w:rPr>
              <w:t xml:space="preserve"> к реке Ее. Он остановился на зимовку в Ханском городке при Ейской косе, вблизи Ейского укрепления. Эта партия черноморцев проделала самый длинный путь по суше через губернии степной Украины, земли донских казаков (1792).</w:t>
            </w:r>
          </w:p>
          <w:p w14:paraId="2829AED9"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62258BD4"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 xml:space="preserve">Энциклопедический </w:t>
            </w:r>
            <w:r w:rsidRPr="001F36E8">
              <w:rPr>
                <w:rFonts w:ascii="Times New Roman" w:hAnsi="Times New Roman" w:cs="Times New Roman"/>
                <w:sz w:val="28"/>
                <w:szCs w:val="28"/>
              </w:rPr>
              <w:lastRenderedPageBreak/>
              <w:t>словарь по истории Кубани с древнейших времён до октября 1917 года / составитель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 Краснодар, 1997.</w:t>
            </w:r>
          </w:p>
        </w:tc>
      </w:tr>
      <w:tr w:rsidR="00B753AB" w:rsidRPr="001F36E8" w14:paraId="48ACBE97" w14:textId="77777777" w:rsidTr="00A570FD">
        <w:trPr>
          <w:trHeight w:val="87"/>
        </w:trPr>
        <w:tc>
          <w:tcPr>
            <w:tcW w:w="1526" w:type="dxa"/>
            <w:gridSpan w:val="2"/>
          </w:tcPr>
          <w:p w14:paraId="17F874D3"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23</w:t>
            </w:r>
          </w:p>
          <w:p w14:paraId="31A68B09"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октября</w:t>
            </w:r>
          </w:p>
        </w:tc>
        <w:tc>
          <w:tcPr>
            <w:tcW w:w="4678" w:type="dxa"/>
          </w:tcPr>
          <w:p w14:paraId="5D309D94"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80 лет со времени выхода Указа Президиума Верховного Совета РСФСР о преобразовании станицы Лабинской в город Лабинск районного подчинения (1947). С 12 января 1965 г. – город краевого подчинения.</w:t>
            </w:r>
          </w:p>
          <w:p w14:paraId="2D1A114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5C15BAD1"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Ленинское знамя (Лабинск). – 1962. – 23 окт.</w:t>
            </w:r>
          </w:p>
        </w:tc>
      </w:tr>
      <w:tr w:rsidR="00B753AB" w:rsidRPr="001F36E8" w14:paraId="7AE47C6B" w14:textId="77777777" w:rsidTr="00A570FD">
        <w:trPr>
          <w:trHeight w:val="87"/>
        </w:trPr>
        <w:tc>
          <w:tcPr>
            <w:tcW w:w="1526" w:type="dxa"/>
            <w:gridSpan w:val="2"/>
          </w:tcPr>
          <w:p w14:paraId="26187874"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23</w:t>
            </w:r>
          </w:p>
          <w:p w14:paraId="13D1CC91"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октября</w:t>
            </w:r>
          </w:p>
        </w:tc>
        <w:tc>
          <w:tcPr>
            <w:tcW w:w="4678" w:type="dxa"/>
          </w:tcPr>
          <w:p w14:paraId="72A182A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105 лет со времени открытия в Краснодаре 1-го съезда по краеведению Кубано-Черноморской области (1922).</w:t>
            </w:r>
          </w:p>
          <w:p w14:paraId="391E58C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5C407394"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p w14:paraId="2F9ED1D4"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5C67D498" w14:textId="77777777" w:rsidTr="00A570FD">
        <w:trPr>
          <w:trHeight w:val="87"/>
        </w:trPr>
        <w:tc>
          <w:tcPr>
            <w:tcW w:w="1526" w:type="dxa"/>
            <w:gridSpan w:val="2"/>
          </w:tcPr>
          <w:p w14:paraId="2A85FCE0"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24</w:t>
            </w:r>
          </w:p>
          <w:p w14:paraId="7142D558"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октября</w:t>
            </w:r>
          </w:p>
        </w:tc>
        <w:tc>
          <w:tcPr>
            <w:tcW w:w="4678" w:type="dxa"/>
          </w:tcPr>
          <w:p w14:paraId="777ACA0B" w14:textId="60978779" w:rsidR="006C5B80"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35 лет со времени проведения в городе Краснодаре </w:t>
            </w:r>
            <w:r w:rsidRPr="001F36E8">
              <w:rPr>
                <w:rFonts w:ascii="Times New Roman" w:hAnsi="Times New Roman" w:cs="Times New Roman"/>
                <w:sz w:val="28"/>
                <w:szCs w:val="28"/>
                <w:lang w:val="en-US"/>
              </w:rPr>
              <w:t>III</w:t>
            </w:r>
            <w:r w:rsidRPr="001F36E8">
              <w:rPr>
                <w:rFonts w:ascii="Times New Roman" w:hAnsi="Times New Roman" w:cs="Times New Roman"/>
                <w:sz w:val="28"/>
                <w:szCs w:val="28"/>
              </w:rPr>
              <w:t xml:space="preserve"> Всекубанского казачьего съезда. Было принято новое название – Всекубанское казачье войско. Войсковым атаманом вновь был избран В.П. Громов. Законодательным органом войска стала</w:t>
            </w:r>
            <w:r w:rsidR="00937DD1" w:rsidRPr="001F36E8">
              <w:rPr>
                <w:rFonts w:ascii="Times New Roman" w:hAnsi="Times New Roman" w:cs="Times New Roman"/>
                <w:sz w:val="28"/>
                <w:szCs w:val="28"/>
              </w:rPr>
              <w:t xml:space="preserve"> Кубанская казачья рада (1992).</w:t>
            </w:r>
          </w:p>
          <w:p w14:paraId="2BFF851C" w14:textId="67BA772C"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Ныне ВКО «Кубанское казачье войско».</w:t>
            </w:r>
          </w:p>
          <w:p w14:paraId="04A24BA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613C2BC3"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Ратушняк, В. Н. История Кубани в датах, событиях, фактах. – Краснодар, 2022.</w:t>
            </w:r>
          </w:p>
        </w:tc>
      </w:tr>
      <w:tr w:rsidR="00B753AB" w:rsidRPr="001F36E8" w14:paraId="757C8A36" w14:textId="77777777" w:rsidTr="00A570FD">
        <w:trPr>
          <w:trHeight w:val="1335"/>
        </w:trPr>
        <w:tc>
          <w:tcPr>
            <w:tcW w:w="1526" w:type="dxa"/>
            <w:gridSpan w:val="2"/>
          </w:tcPr>
          <w:p w14:paraId="1653B59F"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25</w:t>
            </w:r>
          </w:p>
          <w:p w14:paraId="246B458B"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октября</w:t>
            </w:r>
          </w:p>
        </w:tc>
        <w:tc>
          <w:tcPr>
            <w:tcW w:w="4678" w:type="dxa"/>
          </w:tcPr>
          <w:p w14:paraId="4257A27D"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165 лет со времени утверждения состава Екатеринодарского женского благотворительного общества (1862). Первым его актом стало открытие в городе первоначального женского училища с пансионом на 15 девиц. Председатель – супруга наказного </w:t>
            </w:r>
            <w:r w:rsidRPr="001F36E8">
              <w:rPr>
                <w:rFonts w:ascii="Times New Roman" w:hAnsi="Times New Roman" w:cs="Times New Roman"/>
                <w:sz w:val="28"/>
                <w:szCs w:val="28"/>
              </w:rPr>
              <w:lastRenderedPageBreak/>
              <w:t>атамана Кубанского казачьего войска Н.А. Иванова. Общество принимало участие в организации концертов, спектаклей и других мероприятий.</w:t>
            </w:r>
          </w:p>
          <w:p w14:paraId="370169B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4C41057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Энциклопедический словарь по истории Кубани с древнейших времён до октября 1917 года / составитель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 Краснодар, 1997.</w:t>
            </w:r>
          </w:p>
        </w:tc>
      </w:tr>
      <w:tr w:rsidR="00B753AB" w:rsidRPr="001F36E8" w14:paraId="2B76FD60" w14:textId="77777777" w:rsidTr="00A570FD">
        <w:trPr>
          <w:trHeight w:val="663"/>
        </w:trPr>
        <w:tc>
          <w:tcPr>
            <w:tcW w:w="1526" w:type="dxa"/>
            <w:gridSpan w:val="2"/>
          </w:tcPr>
          <w:p w14:paraId="45CF38D8"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lang w:val="en-US"/>
              </w:rPr>
            </w:pPr>
            <w:r w:rsidRPr="001F36E8">
              <w:rPr>
                <w:rFonts w:ascii="Times New Roman" w:hAnsi="Times New Roman" w:cs="Times New Roman"/>
                <w:b/>
                <w:sz w:val="28"/>
                <w:szCs w:val="28"/>
              </w:rPr>
              <w:lastRenderedPageBreak/>
              <w:t>2</w:t>
            </w:r>
            <w:r w:rsidRPr="001F36E8">
              <w:rPr>
                <w:rFonts w:ascii="Times New Roman" w:hAnsi="Times New Roman" w:cs="Times New Roman"/>
                <w:b/>
                <w:sz w:val="28"/>
                <w:szCs w:val="28"/>
                <w:lang w:val="en-US"/>
              </w:rPr>
              <w:t>7</w:t>
            </w:r>
          </w:p>
          <w:p w14:paraId="39C4A0CB"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октября</w:t>
            </w:r>
          </w:p>
        </w:tc>
        <w:tc>
          <w:tcPr>
            <w:tcW w:w="4678" w:type="dxa"/>
          </w:tcPr>
          <w:p w14:paraId="467056E6" w14:textId="77777777" w:rsidR="006C5B80"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50 лет со времени </w:t>
            </w:r>
            <w:r w:rsidR="00406D2A" w:rsidRPr="001F36E8">
              <w:rPr>
                <w:rFonts w:ascii="Times New Roman" w:hAnsi="Times New Roman" w:cs="Times New Roman"/>
                <w:sz w:val="28"/>
                <w:szCs w:val="28"/>
              </w:rPr>
              <w:t>открытия общественного</w:t>
            </w:r>
            <w:r w:rsidRPr="001F36E8">
              <w:rPr>
                <w:rFonts w:ascii="Times New Roman" w:hAnsi="Times New Roman" w:cs="Times New Roman"/>
                <w:sz w:val="28"/>
                <w:szCs w:val="28"/>
              </w:rPr>
              <w:t xml:space="preserve"> Музея авиации и космонавтики в краснодарской школе № 72. </w:t>
            </w:r>
          </w:p>
          <w:p w14:paraId="47595BEB" w14:textId="3CA5F9E3"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Ныне – гимназия № 72 имени академика В.П. Глушко (1977).</w:t>
            </w:r>
          </w:p>
          <w:p w14:paraId="4A282DD9"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0273B1C1"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Кубань и космонавтика. –2006. – № 1</w:t>
            </w:r>
          </w:p>
        </w:tc>
      </w:tr>
      <w:tr w:rsidR="00B753AB" w:rsidRPr="001F36E8" w14:paraId="6E283BDF" w14:textId="77777777" w:rsidTr="00A570FD">
        <w:trPr>
          <w:trHeight w:val="1008"/>
        </w:trPr>
        <w:tc>
          <w:tcPr>
            <w:tcW w:w="1526" w:type="dxa"/>
            <w:gridSpan w:val="2"/>
          </w:tcPr>
          <w:p w14:paraId="0EE31190"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28</w:t>
            </w:r>
          </w:p>
          <w:p w14:paraId="382588F2"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октября</w:t>
            </w:r>
          </w:p>
        </w:tc>
        <w:tc>
          <w:tcPr>
            <w:tcW w:w="4678" w:type="dxa"/>
          </w:tcPr>
          <w:p w14:paraId="7FA1C10B" w14:textId="63E714D3" w:rsidR="00406D2A"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90 лет со времени присвоения Краснодарской городской библиотеке имени А.С. Пушкина статуса краевой согласно решению оргбюро Красн</w:t>
            </w:r>
            <w:r w:rsidR="008D345F" w:rsidRPr="001F36E8">
              <w:rPr>
                <w:rFonts w:ascii="Times New Roman" w:hAnsi="Times New Roman" w:cs="Times New Roman"/>
                <w:sz w:val="28"/>
                <w:szCs w:val="28"/>
              </w:rPr>
              <w:t>одарского крайисполкома (1937).</w:t>
            </w:r>
          </w:p>
          <w:p w14:paraId="13037845" w14:textId="7FEA93E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Ныне – ГБУК КК «Краснодарская краевая универсальная научная библиотека имени А.С.</w:t>
            </w:r>
            <w:r w:rsidR="00937DD1" w:rsidRPr="001F36E8">
              <w:rPr>
                <w:rFonts w:ascii="Times New Roman" w:hAnsi="Times New Roman" w:cs="Times New Roman"/>
                <w:sz w:val="28"/>
                <w:szCs w:val="28"/>
              </w:rPr>
              <w:t> </w:t>
            </w:r>
            <w:r w:rsidRPr="001F36E8">
              <w:rPr>
                <w:rFonts w:ascii="Times New Roman" w:hAnsi="Times New Roman" w:cs="Times New Roman"/>
                <w:sz w:val="28"/>
                <w:szCs w:val="28"/>
              </w:rPr>
              <w:t>Пушкина».</w:t>
            </w:r>
          </w:p>
          <w:p w14:paraId="0729A611"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63D49A1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roofErr w:type="spellStart"/>
            <w:r w:rsidRPr="001F36E8">
              <w:rPr>
                <w:rFonts w:ascii="Times New Roman" w:hAnsi="Times New Roman" w:cs="Times New Roman"/>
                <w:sz w:val="28"/>
                <w:szCs w:val="28"/>
              </w:rPr>
              <w:t>Кривкова</w:t>
            </w:r>
            <w:proofErr w:type="spellEnd"/>
            <w:r w:rsidRPr="001F36E8">
              <w:rPr>
                <w:rFonts w:ascii="Times New Roman" w:hAnsi="Times New Roman" w:cs="Times New Roman"/>
                <w:sz w:val="28"/>
                <w:szCs w:val="28"/>
              </w:rPr>
              <w:t>, Е. И. Именем Пушкина наречена… к 100-летию Краснодарской краевой универсальной научной библиотеки имени А. С. Пушкина. – 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Книжное издательство, 2000.</w:t>
            </w:r>
          </w:p>
        </w:tc>
      </w:tr>
      <w:tr w:rsidR="00B753AB" w:rsidRPr="001F36E8" w14:paraId="67614DB5" w14:textId="77777777" w:rsidTr="00A570FD">
        <w:trPr>
          <w:trHeight w:val="1172"/>
        </w:trPr>
        <w:tc>
          <w:tcPr>
            <w:tcW w:w="1526" w:type="dxa"/>
            <w:gridSpan w:val="2"/>
          </w:tcPr>
          <w:p w14:paraId="188DB9D9"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28</w:t>
            </w:r>
          </w:p>
          <w:p w14:paraId="101F7999"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октября</w:t>
            </w:r>
          </w:p>
        </w:tc>
        <w:tc>
          <w:tcPr>
            <w:tcW w:w="4678" w:type="dxa"/>
          </w:tcPr>
          <w:p w14:paraId="3DD5BE46" w14:textId="1A5C58D9" w:rsidR="00406D2A" w:rsidRPr="001F36E8" w:rsidRDefault="00B753AB" w:rsidP="001F58D8">
            <w:pPr>
              <w:tabs>
                <w:tab w:val="left" w:pos="993"/>
              </w:tabs>
              <w:spacing w:after="12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40 лет со времени открытия филиала межотраслевого научно-технического комплекса МНТК «Микрохирургия глаза» в городе Краснодаре, по улице Красных партизан, 6. Комплекс открывал генеральный директор МНТК, член-корреспондент АМН СССР, профессор С.Н. Фёдоров, который провёл в </w:t>
            </w:r>
            <w:r w:rsidR="00772302" w:rsidRPr="001F36E8">
              <w:rPr>
                <w:rFonts w:ascii="Times New Roman" w:hAnsi="Times New Roman" w:cs="Times New Roman"/>
                <w:sz w:val="28"/>
                <w:szCs w:val="28"/>
              </w:rPr>
              <w:t>филиале первые операции (1987).</w:t>
            </w:r>
          </w:p>
          <w:p w14:paraId="2288AC2A" w14:textId="168297F1" w:rsidR="00B753AB" w:rsidRPr="001F36E8" w:rsidRDefault="00B753AB" w:rsidP="001F58D8">
            <w:pPr>
              <w:tabs>
                <w:tab w:val="left" w:pos="993"/>
              </w:tabs>
              <w:spacing w:after="12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Ныне Краснодарский филиал ФГАУ МНТК «Микрохирургия глаза имени академика </w:t>
            </w:r>
            <w:r w:rsidR="00406D2A" w:rsidRPr="001F36E8">
              <w:rPr>
                <w:rFonts w:ascii="Times New Roman" w:hAnsi="Times New Roman" w:cs="Times New Roman"/>
                <w:sz w:val="28"/>
                <w:szCs w:val="28"/>
              </w:rPr>
              <w:br/>
            </w:r>
            <w:r w:rsidRPr="001F36E8">
              <w:rPr>
                <w:rFonts w:ascii="Times New Roman" w:hAnsi="Times New Roman" w:cs="Times New Roman"/>
                <w:sz w:val="28"/>
                <w:szCs w:val="28"/>
              </w:rPr>
              <w:t>С.Н. Фёдорова».</w:t>
            </w:r>
          </w:p>
          <w:p w14:paraId="704188F8" w14:textId="77777777" w:rsidR="00B753AB" w:rsidRPr="001F36E8" w:rsidRDefault="00B753AB" w:rsidP="001F58D8">
            <w:pPr>
              <w:tabs>
                <w:tab w:val="left" w:pos="993"/>
              </w:tabs>
              <w:spacing w:after="120" w:line="240" w:lineRule="auto"/>
              <w:contextualSpacing/>
              <w:jc w:val="both"/>
              <w:rPr>
                <w:rFonts w:ascii="Times New Roman" w:hAnsi="Times New Roman" w:cs="Times New Roman"/>
                <w:sz w:val="28"/>
                <w:szCs w:val="28"/>
              </w:rPr>
            </w:pPr>
          </w:p>
        </w:tc>
        <w:tc>
          <w:tcPr>
            <w:tcW w:w="3402" w:type="dxa"/>
          </w:tcPr>
          <w:p w14:paraId="1D307766" w14:textId="77777777" w:rsidR="00B753AB" w:rsidRPr="001F36E8" w:rsidRDefault="00B753AB" w:rsidP="001F58D8">
            <w:pPr>
              <w:tabs>
                <w:tab w:val="left" w:pos="993"/>
              </w:tabs>
              <w:spacing w:after="12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tc>
      </w:tr>
      <w:tr w:rsidR="00B753AB" w:rsidRPr="001F36E8" w14:paraId="4B16223F" w14:textId="77777777" w:rsidTr="00A570FD">
        <w:trPr>
          <w:trHeight w:val="500"/>
        </w:trPr>
        <w:tc>
          <w:tcPr>
            <w:tcW w:w="1526" w:type="dxa"/>
            <w:gridSpan w:val="2"/>
          </w:tcPr>
          <w:p w14:paraId="1AEF07CD"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30</w:t>
            </w:r>
          </w:p>
          <w:p w14:paraId="5F0AFE4A" w14:textId="77777777" w:rsidR="00B753AB" w:rsidRPr="001F36E8" w:rsidRDefault="00B753AB" w:rsidP="001F58D8">
            <w:pPr>
              <w:tabs>
                <w:tab w:val="left" w:pos="993"/>
              </w:tabs>
              <w:spacing w:line="240" w:lineRule="auto"/>
              <w:ind w:right="-155"/>
              <w:contextualSpacing/>
              <w:jc w:val="both"/>
              <w:rPr>
                <w:rFonts w:ascii="Times New Roman" w:hAnsi="Times New Roman" w:cs="Times New Roman"/>
                <w:b/>
                <w:sz w:val="28"/>
                <w:szCs w:val="28"/>
              </w:rPr>
            </w:pPr>
            <w:r w:rsidRPr="001F36E8">
              <w:rPr>
                <w:rFonts w:ascii="Times New Roman" w:hAnsi="Times New Roman" w:cs="Times New Roman"/>
                <w:b/>
                <w:sz w:val="28"/>
                <w:szCs w:val="28"/>
              </w:rPr>
              <w:t>октября</w:t>
            </w:r>
          </w:p>
        </w:tc>
        <w:tc>
          <w:tcPr>
            <w:tcW w:w="4678" w:type="dxa"/>
          </w:tcPr>
          <w:p w14:paraId="43CA4D46" w14:textId="77777777" w:rsidR="00B753AB" w:rsidRPr="001F36E8" w:rsidRDefault="00B753AB" w:rsidP="001F58D8">
            <w:pPr>
              <w:keepNext/>
              <w:widowControl w:val="0"/>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80 лет со времени образования Краснодарского отделения Северо-Кавказской железной дороги – филиала ОАО «Российские железные дороги» (1947).</w:t>
            </w:r>
          </w:p>
          <w:p w14:paraId="430361F4" w14:textId="77777777" w:rsidR="00B753AB" w:rsidRPr="001F36E8" w:rsidRDefault="00B753AB" w:rsidP="001F58D8">
            <w:pPr>
              <w:keepNext/>
              <w:widowControl w:val="0"/>
              <w:tabs>
                <w:tab w:val="left" w:pos="993"/>
              </w:tabs>
              <w:spacing w:line="240" w:lineRule="auto"/>
              <w:contextualSpacing/>
              <w:jc w:val="both"/>
              <w:rPr>
                <w:rFonts w:ascii="Times New Roman" w:hAnsi="Times New Roman" w:cs="Times New Roman"/>
                <w:sz w:val="28"/>
                <w:szCs w:val="28"/>
              </w:rPr>
            </w:pPr>
          </w:p>
        </w:tc>
        <w:tc>
          <w:tcPr>
            <w:tcW w:w="3402" w:type="dxa"/>
          </w:tcPr>
          <w:p w14:paraId="0FA494E5" w14:textId="77777777" w:rsidR="00B753AB" w:rsidRPr="001F36E8" w:rsidRDefault="00B753AB" w:rsidP="001F58D8">
            <w:pPr>
              <w:keepNext/>
              <w:widowControl w:val="0"/>
              <w:tabs>
                <w:tab w:val="left" w:pos="993"/>
              </w:tabs>
              <w:spacing w:line="240" w:lineRule="auto"/>
              <w:contextualSpacing/>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p w14:paraId="73D19A37" w14:textId="77777777" w:rsidR="0035546F" w:rsidRPr="001F36E8" w:rsidRDefault="0035546F" w:rsidP="001F58D8">
            <w:pPr>
              <w:keepNext/>
              <w:widowControl w:val="0"/>
              <w:tabs>
                <w:tab w:val="left" w:pos="993"/>
              </w:tabs>
              <w:spacing w:line="240" w:lineRule="auto"/>
              <w:contextualSpacing/>
              <w:rPr>
                <w:rFonts w:ascii="Times New Roman" w:hAnsi="Times New Roman" w:cs="Times New Roman"/>
                <w:sz w:val="28"/>
                <w:szCs w:val="28"/>
              </w:rPr>
            </w:pPr>
          </w:p>
        </w:tc>
      </w:tr>
      <w:tr w:rsidR="00B753AB" w:rsidRPr="001F36E8" w14:paraId="5FE19303" w14:textId="77777777" w:rsidTr="00A570FD">
        <w:trPr>
          <w:trHeight w:val="500"/>
        </w:trPr>
        <w:tc>
          <w:tcPr>
            <w:tcW w:w="1526" w:type="dxa"/>
            <w:gridSpan w:val="2"/>
          </w:tcPr>
          <w:p w14:paraId="2B2CA4E1"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31</w:t>
            </w:r>
          </w:p>
          <w:p w14:paraId="6ABE04FB"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октября</w:t>
            </w:r>
          </w:p>
        </w:tc>
        <w:tc>
          <w:tcPr>
            <w:tcW w:w="4678" w:type="dxa"/>
          </w:tcPr>
          <w:p w14:paraId="16D208B2" w14:textId="77777777" w:rsidR="00B753AB" w:rsidRPr="001F36E8" w:rsidRDefault="00B753AB" w:rsidP="001F58D8">
            <w:pPr>
              <w:keepNext/>
              <w:widowControl w:val="0"/>
              <w:tabs>
                <w:tab w:val="left" w:pos="993"/>
              </w:tabs>
              <w:spacing w:after="12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70 лет со времени подписания Указа Президиума Верховного Совета СССР «О награждении Краснодарского края орденом Ленина» за крупные успехи, достигнутые трудящимися Краснодарского края в деле увеличения производства и заготовок зерна, мяса, молока, яиц и других сельскохозяйственных продуктов (1957). Вручение состоялось 15 октября 1958 г.</w:t>
            </w:r>
          </w:p>
          <w:p w14:paraId="12A463A4" w14:textId="77777777" w:rsidR="00B753AB" w:rsidRPr="001F36E8" w:rsidRDefault="00B753AB" w:rsidP="001F58D8">
            <w:pPr>
              <w:keepNext/>
              <w:widowControl w:val="0"/>
              <w:tabs>
                <w:tab w:val="left" w:pos="993"/>
              </w:tabs>
              <w:spacing w:after="120" w:line="240" w:lineRule="auto"/>
              <w:contextualSpacing/>
              <w:jc w:val="both"/>
              <w:rPr>
                <w:rFonts w:ascii="Times New Roman" w:hAnsi="Times New Roman" w:cs="Times New Roman"/>
                <w:sz w:val="28"/>
                <w:szCs w:val="28"/>
              </w:rPr>
            </w:pPr>
          </w:p>
        </w:tc>
        <w:tc>
          <w:tcPr>
            <w:tcW w:w="3402" w:type="dxa"/>
          </w:tcPr>
          <w:p w14:paraId="478F4F4A" w14:textId="77777777" w:rsidR="00B753AB" w:rsidRPr="001F36E8" w:rsidRDefault="00B753AB" w:rsidP="001F58D8">
            <w:pPr>
              <w:keepNext/>
              <w:widowControl w:val="0"/>
              <w:tabs>
                <w:tab w:val="left" w:pos="993"/>
              </w:tabs>
              <w:spacing w:after="12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Ратушняк, В. Н. История Кубани в датах, событиях, фактах. – Краснодар, 2022.</w:t>
            </w:r>
          </w:p>
        </w:tc>
      </w:tr>
      <w:tr w:rsidR="00B753AB" w:rsidRPr="001F36E8" w14:paraId="28849346" w14:textId="77777777" w:rsidTr="00A570FD">
        <w:trPr>
          <w:trHeight w:val="500"/>
        </w:trPr>
        <w:tc>
          <w:tcPr>
            <w:tcW w:w="1526" w:type="dxa"/>
            <w:gridSpan w:val="2"/>
          </w:tcPr>
          <w:p w14:paraId="6BD1BEB7" w14:textId="77777777" w:rsidR="00B753AB" w:rsidRPr="001F36E8" w:rsidRDefault="00B753AB" w:rsidP="001F58D8">
            <w:pPr>
              <w:pStyle w:val="4"/>
              <w:tabs>
                <w:tab w:val="left" w:pos="993"/>
              </w:tabs>
              <w:contextualSpacing/>
              <w:rPr>
                <w:sz w:val="28"/>
                <w:szCs w:val="28"/>
              </w:rPr>
            </w:pPr>
            <w:r w:rsidRPr="001F36E8">
              <w:rPr>
                <w:sz w:val="28"/>
                <w:szCs w:val="28"/>
              </w:rPr>
              <w:t>Октябрь</w:t>
            </w:r>
          </w:p>
        </w:tc>
        <w:tc>
          <w:tcPr>
            <w:tcW w:w="4678" w:type="dxa"/>
          </w:tcPr>
          <w:p w14:paraId="688E7082" w14:textId="2B0BB46C"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235 лет со времени высадки на Тамани казаков-переселенцев во главе с полковником </w:t>
            </w:r>
            <w:r w:rsidR="00406D2A" w:rsidRPr="001F36E8">
              <w:rPr>
                <w:rFonts w:ascii="Times New Roman" w:hAnsi="Times New Roman" w:cs="Times New Roman"/>
                <w:sz w:val="28"/>
                <w:szCs w:val="28"/>
              </w:rPr>
              <w:br/>
            </w:r>
            <w:r w:rsidRPr="001F36E8">
              <w:rPr>
                <w:rFonts w:ascii="Times New Roman" w:hAnsi="Times New Roman" w:cs="Times New Roman"/>
                <w:sz w:val="28"/>
                <w:szCs w:val="28"/>
              </w:rPr>
              <w:t>К. Кордовским (1792).</w:t>
            </w:r>
          </w:p>
          <w:p w14:paraId="3B7F192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15F48C31"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Ратушняк, В. Н. История Кубани в датах, событиях, фактах. – Краснодар, 2022.</w:t>
            </w:r>
          </w:p>
          <w:p w14:paraId="61B2EEEB"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5A14AA25" w14:textId="77777777" w:rsidTr="00A570FD">
        <w:trPr>
          <w:trHeight w:val="500"/>
        </w:trPr>
        <w:tc>
          <w:tcPr>
            <w:tcW w:w="1526" w:type="dxa"/>
            <w:gridSpan w:val="2"/>
          </w:tcPr>
          <w:p w14:paraId="0112BF79" w14:textId="77777777" w:rsidR="00B753AB" w:rsidRPr="001F36E8" w:rsidRDefault="00B753AB" w:rsidP="001F58D8">
            <w:pPr>
              <w:tabs>
                <w:tab w:val="left" w:pos="993"/>
              </w:tabs>
              <w:spacing w:line="240" w:lineRule="auto"/>
              <w:ind w:right="-155"/>
              <w:contextualSpacing/>
              <w:jc w:val="both"/>
              <w:rPr>
                <w:rFonts w:ascii="Times New Roman" w:hAnsi="Times New Roman" w:cs="Times New Roman"/>
                <w:b/>
                <w:sz w:val="28"/>
                <w:szCs w:val="28"/>
              </w:rPr>
            </w:pPr>
            <w:r w:rsidRPr="001F36E8">
              <w:rPr>
                <w:rFonts w:ascii="Times New Roman" w:hAnsi="Times New Roman" w:cs="Times New Roman"/>
                <w:b/>
                <w:sz w:val="28"/>
                <w:szCs w:val="28"/>
              </w:rPr>
              <w:t>Октябрь</w:t>
            </w:r>
          </w:p>
        </w:tc>
        <w:tc>
          <w:tcPr>
            <w:tcW w:w="4678" w:type="dxa"/>
          </w:tcPr>
          <w:p w14:paraId="47482CAB"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120 лет со времени открытия купцом В.К. Рубежанским электробиографа (кинематографа) «Бомонд-Иллюзия» в городе </w:t>
            </w:r>
            <w:proofErr w:type="spellStart"/>
            <w:r w:rsidRPr="001F36E8">
              <w:rPr>
                <w:rFonts w:ascii="Times New Roman" w:hAnsi="Times New Roman" w:cs="Times New Roman"/>
                <w:sz w:val="28"/>
                <w:szCs w:val="28"/>
              </w:rPr>
              <w:t>Екатеринодаре</w:t>
            </w:r>
            <w:proofErr w:type="spellEnd"/>
            <w:r w:rsidRPr="001F36E8">
              <w:rPr>
                <w:rFonts w:ascii="Times New Roman" w:hAnsi="Times New Roman" w:cs="Times New Roman"/>
                <w:sz w:val="28"/>
                <w:szCs w:val="28"/>
              </w:rPr>
              <w:t xml:space="preserve">, в доме </w:t>
            </w:r>
            <w:proofErr w:type="spellStart"/>
            <w:r w:rsidRPr="001F36E8">
              <w:rPr>
                <w:rFonts w:ascii="Times New Roman" w:hAnsi="Times New Roman" w:cs="Times New Roman"/>
                <w:sz w:val="28"/>
                <w:szCs w:val="28"/>
              </w:rPr>
              <w:t>Посполитаки</w:t>
            </w:r>
            <w:proofErr w:type="spellEnd"/>
            <w:r w:rsidRPr="001F36E8">
              <w:rPr>
                <w:rFonts w:ascii="Times New Roman" w:hAnsi="Times New Roman" w:cs="Times New Roman"/>
                <w:sz w:val="28"/>
                <w:szCs w:val="28"/>
              </w:rPr>
              <w:t xml:space="preserve"> на улице Красной, 26 (1907).</w:t>
            </w:r>
          </w:p>
          <w:p w14:paraId="36E6804D"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43D4E9A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tc>
      </w:tr>
      <w:tr w:rsidR="00B753AB" w:rsidRPr="001F36E8" w14:paraId="6018DF1B" w14:textId="77777777" w:rsidTr="00A570FD">
        <w:trPr>
          <w:trHeight w:val="500"/>
        </w:trPr>
        <w:tc>
          <w:tcPr>
            <w:tcW w:w="1526" w:type="dxa"/>
            <w:gridSpan w:val="2"/>
          </w:tcPr>
          <w:p w14:paraId="65D03EA8" w14:textId="77777777" w:rsidR="00B753AB" w:rsidRPr="001F36E8" w:rsidRDefault="00B753AB" w:rsidP="001F58D8">
            <w:pPr>
              <w:tabs>
                <w:tab w:val="left" w:pos="993"/>
              </w:tabs>
              <w:spacing w:line="240" w:lineRule="auto"/>
              <w:ind w:right="-155"/>
              <w:contextualSpacing/>
              <w:jc w:val="both"/>
              <w:rPr>
                <w:rFonts w:ascii="Times New Roman" w:hAnsi="Times New Roman" w:cs="Times New Roman"/>
                <w:b/>
                <w:sz w:val="28"/>
                <w:szCs w:val="28"/>
              </w:rPr>
            </w:pPr>
            <w:r w:rsidRPr="001F36E8">
              <w:rPr>
                <w:rFonts w:ascii="Times New Roman" w:hAnsi="Times New Roman" w:cs="Times New Roman"/>
                <w:b/>
                <w:sz w:val="28"/>
                <w:szCs w:val="28"/>
              </w:rPr>
              <w:t>Октябрь</w:t>
            </w:r>
          </w:p>
        </w:tc>
        <w:tc>
          <w:tcPr>
            <w:tcW w:w="4678" w:type="dxa"/>
          </w:tcPr>
          <w:p w14:paraId="7B071D1F" w14:textId="6012888A" w:rsidR="00406D2A"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90 лет со времени образования Краснодарской краевой ст</w:t>
            </w:r>
            <w:r w:rsidR="00440D3A" w:rsidRPr="001F36E8">
              <w:rPr>
                <w:rFonts w:ascii="Times New Roman" w:hAnsi="Times New Roman" w:cs="Times New Roman"/>
                <w:sz w:val="28"/>
                <w:szCs w:val="28"/>
              </w:rPr>
              <w:t>анции переливания крови (1937).</w:t>
            </w:r>
          </w:p>
          <w:p w14:paraId="01009E7C" w14:textId="7B154BBA"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Ныне ГБУЗ «Станция переливания крови» министерства здравоохранения Краснодарского края.</w:t>
            </w:r>
          </w:p>
          <w:p w14:paraId="0FCC9A4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3747FF4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tc>
      </w:tr>
      <w:tr w:rsidR="00B753AB" w:rsidRPr="001F36E8" w14:paraId="4AAF00FC" w14:textId="77777777" w:rsidTr="00A570FD">
        <w:trPr>
          <w:trHeight w:val="87"/>
        </w:trPr>
        <w:tc>
          <w:tcPr>
            <w:tcW w:w="1526" w:type="dxa"/>
            <w:gridSpan w:val="2"/>
          </w:tcPr>
          <w:p w14:paraId="3533F9A8" w14:textId="77777777" w:rsidR="00B753AB" w:rsidRPr="001F36E8" w:rsidRDefault="00B753AB" w:rsidP="001F58D8">
            <w:pPr>
              <w:pStyle w:val="4"/>
              <w:tabs>
                <w:tab w:val="left" w:pos="993"/>
              </w:tabs>
              <w:contextualSpacing/>
              <w:rPr>
                <w:sz w:val="28"/>
                <w:szCs w:val="28"/>
              </w:rPr>
            </w:pPr>
            <w:r w:rsidRPr="001F36E8">
              <w:rPr>
                <w:sz w:val="28"/>
                <w:szCs w:val="28"/>
              </w:rPr>
              <w:t>Октябрь</w:t>
            </w:r>
          </w:p>
        </w:tc>
        <w:tc>
          <w:tcPr>
            <w:tcW w:w="4678" w:type="dxa"/>
          </w:tcPr>
          <w:p w14:paraId="09D3AAB0" w14:textId="0561D501" w:rsidR="00406D2A"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70 лет со времени сдачи в эксплуатацию административного здания – Дома Союзов в городе Краснодаре, по улице Красной, 143. Главный архитектор про</w:t>
            </w:r>
            <w:r w:rsidR="00440D3A" w:rsidRPr="001F36E8">
              <w:rPr>
                <w:rFonts w:ascii="Times New Roman" w:hAnsi="Times New Roman" w:cs="Times New Roman"/>
                <w:sz w:val="28"/>
                <w:szCs w:val="28"/>
              </w:rPr>
              <w:t xml:space="preserve">екта – Н.П. </w:t>
            </w:r>
            <w:proofErr w:type="spellStart"/>
            <w:r w:rsidR="00440D3A" w:rsidRPr="001F36E8">
              <w:rPr>
                <w:rFonts w:ascii="Times New Roman" w:hAnsi="Times New Roman" w:cs="Times New Roman"/>
                <w:sz w:val="28"/>
                <w:szCs w:val="28"/>
              </w:rPr>
              <w:t>Сухановская</w:t>
            </w:r>
            <w:proofErr w:type="spellEnd"/>
            <w:r w:rsidR="00440D3A" w:rsidRPr="001F36E8">
              <w:rPr>
                <w:rFonts w:ascii="Times New Roman" w:hAnsi="Times New Roman" w:cs="Times New Roman"/>
                <w:sz w:val="28"/>
                <w:szCs w:val="28"/>
              </w:rPr>
              <w:t xml:space="preserve"> (1957).</w:t>
            </w:r>
          </w:p>
          <w:p w14:paraId="25FD7C9F" w14:textId="5AF52685"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Ныне в здании размещается Краснодарское объединение организаций профсоюзов.</w:t>
            </w:r>
          </w:p>
          <w:p w14:paraId="08A2AA6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636F94D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tc>
      </w:tr>
      <w:tr w:rsidR="00B753AB" w:rsidRPr="001F36E8" w14:paraId="33E3D292" w14:textId="77777777" w:rsidTr="00A0110A">
        <w:trPr>
          <w:trHeight w:val="87"/>
        </w:trPr>
        <w:tc>
          <w:tcPr>
            <w:tcW w:w="9606" w:type="dxa"/>
            <w:gridSpan w:val="4"/>
          </w:tcPr>
          <w:p w14:paraId="36C59272" w14:textId="77777777" w:rsidR="00B753AB" w:rsidRPr="001F36E8" w:rsidRDefault="00B753AB" w:rsidP="001F58D8">
            <w:pPr>
              <w:tabs>
                <w:tab w:val="left" w:pos="993"/>
              </w:tabs>
              <w:spacing w:line="240" w:lineRule="auto"/>
              <w:contextualSpacing/>
              <w:jc w:val="center"/>
              <w:rPr>
                <w:rFonts w:ascii="Times New Roman" w:hAnsi="Times New Roman" w:cs="Times New Roman"/>
                <w:b/>
                <w:sz w:val="28"/>
                <w:szCs w:val="28"/>
              </w:rPr>
            </w:pPr>
            <w:r w:rsidRPr="001F36E8">
              <w:rPr>
                <w:rFonts w:ascii="Times New Roman" w:hAnsi="Times New Roman" w:cs="Times New Roman"/>
                <w:b/>
                <w:sz w:val="28"/>
                <w:szCs w:val="28"/>
              </w:rPr>
              <w:lastRenderedPageBreak/>
              <w:t>Ноябрь</w:t>
            </w:r>
          </w:p>
          <w:p w14:paraId="54900384" w14:textId="77777777" w:rsidR="00B753AB" w:rsidRPr="001F36E8" w:rsidRDefault="00B753AB" w:rsidP="001F58D8">
            <w:pPr>
              <w:tabs>
                <w:tab w:val="left" w:pos="993"/>
              </w:tabs>
              <w:spacing w:line="240" w:lineRule="auto"/>
              <w:contextualSpacing/>
              <w:jc w:val="center"/>
              <w:rPr>
                <w:rFonts w:ascii="Times New Roman" w:hAnsi="Times New Roman" w:cs="Times New Roman"/>
                <w:b/>
                <w:sz w:val="28"/>
                <w:szCs w:val="28"/>
              </w:rPr>
            </w:pPr>
          </w:p>
        </w:tc>
      </w:tr>
      <w:tr w:rsidR="00B753AB" w:rsidRPr="001F36E8" w14:paraId="6C8E3933" w14:textId="77777777" w:rsidTr="00A0110A">
        <w:trPr>
          <w:trHeight w:val="87"/>
        </w:trPr>
        <w:tc>
          <w:tcPr>
            <w:tcW w:w="1384" w:type="dxa"/>
          </w:tcPr>
          <w:p w14:paraId="4611E8EE"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w:t>
            </w:r>
          </w:p>
          <w:p w14:paraId="3821CDA6"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ноября</w:t>
            </w:r>
          </w:p>
        </w:tc>
        <w:tc>
          <w:tcPr>
            <w:tcW w:w="4820" w:type="dxa"/>
            <w:gridSpan w:val="2"/>
          </w:tcPr>
          <w:p w14:paraId="03DB355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120 лет со времени издания Положения о распространении действий Крестьянского поземельного банка на казачье население Донской и </w:t>
            </w:r>
            <w:proofErr w:type="gramStart"/>
            <w:r w:rsidRPr="001F36E8">
              <w:rPr>
                <w:rFonts w:ascii="Times New Roman" w:hAnsi="Times New Roman" w:cs="Times New Roman"/>
                <w:sz w:val="28"/>
                <w:szCs w:val="28"/>
              </w:rPr>
              <w:t>Кубанской</w:t>
            </w:r>
            <w:proofErr w:type="gramEnd"/>
            <w:r w:rsidRPr="001F36E8">
              <w:rPr>
                <w:rFonts w:ascii="Times New Roman" w:hAnsi="Times New Roman" w:cs="Times New Roman"/>
                <w:sz w:val="28"/>
                <w:szCs w:val="28"/>
              </w:rPr>
              <w:t xml:space="preserve"> областей (1907).</w:t>
            </w:r>
          </w:p>
          <w:p w14:paraId="0B99405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114704C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Ратушняк, В. Н. История Кубани в датах, событиях, фактах. – Краснодар, 2022.</w:t>
            </w:r>
          </w:p>
        </w:tc>
      </w:tr>
      <w:tr w:rsidR="00B753AB" w:rsidRPr="001F36E8" w14:paraId="11C16F88" w14:textId="77777777" w:rsidTr="00A0110A">
        <w:trPr>
          <w:trHeight w:val="87"/>
        </w:trPr>
        <w:tc>
          <w:tcPr>
            <w:tcW w:w="1384" w:type="dxa"/>
          </w:tcPr>
          <w:p w14:paraId="2735589C"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w:t>
            </w:r>
          </w:p>
          <w:p w14:paraId="44950E8C"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ноября</w:t>
            </w:r>
          </w:p>
        </w:tc>
        <w:tc>
          <w:tcPr>
            <w:tcW w:w="4820" w:type="dxa"/>
            <w:gridSpan w:val="2"/>
          </w:tcPr>
          <w:p w14:paraId="255BDB5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60 лет со времени открытия Кореновского историко-краеведческого музея. </w:t>
            </w:r>
            <w:proofErr w:type="gramStart"/>
            <w:r w:rsidRPr="001F36E8">
              <w:rPr>
                <w:rFonts w:ascii="Times New Roman" w:hAnsi="Times New Roman" w:cs="Times New Roman"/>
                <w:sz w:val="28"/>
                <w:szCs w:val="28"/>
              </w:rPr>
              <w:t>Образован</w:t>
            </w:r>
            <w:proofErr w:type="gramEnd"/>
            <w:r w:rsidRPr="001F36E8">
              <w:rPr>
                <w:rFonts w:ascii="Times New Roman" w:hAnsi="Times New Roman" w:cs="Times New Roman"/>
                <w:sz w:val="28"/>
                <w:szCs w:val="28"/>
              </w:rPr>
              <w:t xml:space="preserve"> как комната боевой и трудовой славы (1967).</w:t>
            </w:r>
          </w:p>
          <w:p w14:paraId="4FFA613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BD633B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Музеи Кубани / авторы-составители Н. В. Карева, А. Г. Ерёменко. – 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Традиция, 2012.</w:t>
            </w:r>
          </w:p>
          <w:p w14:paraId="53702ED4" w14:textId="77777777" w:rsidR="0035546F" w:rsidRPr="001F36E8" w:rsidRDefault="0035546F"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1E8C7A2F" w14:textId="77777777" w:rsidTr="00A0110A">
        <w:trPr>
          <w:trHeight w:val="87"/>
        </w:trPr>
        <w:tc>
          <w:tcPr>
            <w:tcW w:w="1384" w:type="dxa"/>
          </w:tcPr>
          <w:p w14:paraId="44E07931" w14:textId="77777777" w:rsidR="00B753AB" w:rsidRPr="001F36E8" w:rsidRDefault="00B753AB" w:rsidP="001F58D8">
            <w:pPr>
              <w:tabs>
                <w:tab w:val="left" w:pos="993"/>
              </w:tabs>
              <w:spacing w:after="0" w:line="240" w:lineRule="auto"/>
              <w:ind w:right="-108"/>
              <w:contextualSpacing/>
              <w:jc w:val="both"/>
              <w:rPr>
                <w:rFonts w:ascii="Times New Roman" w:hAnsi="Times New Roman" w:cs="Times New Roman"/>
                <w:b/>
                <w:sz w:val="28"/>
                <w:szCs w:val="28"/>
              </w:rPr>
            </w:pPr>
            <w:r w:rsidRPr="001F36E8">
              <w:rPr>
                <w:rFonts w:ascii="Times New Roman" w:hAnsi="Times New Roman" w:cs="Times New Roman"/>
                <w:b/>
                <w:sz w:val="28"/>
                <w:szCs w:val="28"/>
              </w:rPr>
              <w:t>3</w:t>
            </w:r>
          </w:p>
          <w:p w14:paraId="72961CE5" w14:textId="77777777" w:rsidR="00B753AB" w:rsidRPr="001F36E8" w:rsidRDefault="00B753AB" w:rsidP="001F58D8">
            <w:pPr>
              <w:tabs>
                <w:tab w:val="left" w:pos="993"/>
              </w:tabs>
              <w:spacing w:line="240" w:lineRule="auto"/>
              <w:ind w:right="-108"/>
              <w:contextualSpacing/>
              <w:jc w:val="both"/>
              <w:rPr>
                <w:rFonts w:ascii="Times New Roman" w:hAnsi="Times New Roman" w:cs="Times New Roman"/>
                <w:b/>
                <w:sz w:val="28"/>
                <w:szCs w:val="28"/>
              </w:rPr>
            </w:pPr>
            <w:r w:rsidRPr="001F36E8">
              <w:rPr>
                <w:rFonts w:ascii="Times New Roman" w:hAnsi="Times New Roman" w:cs="Times New Roman"/>
                <w:b/>
                <w:sz w:val="28"/>
                <w:szCs w:val="28"/>
              </w:rPr>
              <w:t>ноября</w:t>
            </w:r>
          </w:p>
          <w:p w14:paraId="03DF8411" w14:textId="77777777" w:rsidR="00B753AB" w:rsidRPr="001F36E8" w:rsidRDefault="00B753AB" w:rsidP="001F58D8">
            <w:pPr>
              <w:tabs>
                <w:tab w:val="left" w:pos="993"/>
              </w:tabs>
              <w:spacing w:line="240" w:lineRule="auto"/>
              <w:ind w:right="-108"/>
              <w:contextualSpacing/>
              <w:jc w:val="both"/>
              <w:rPr>
                <w:rFonts w:ascii="Times New Roman" w:hAnsi="Times New Roman" w:cs="Times New Roman"/>
                <w:b/>
                <w:sz w:val="28"/>
                <w:szCs w:val="28"/>
              </w:rPr>
            </w:pPr>
          </w:p>
          <w:p w14:paraId="30DA31DB" w14:textId="77777777" w:rsidR="00B753AB" w:rsidRPr="001F36E8" w:rsidRDefault="00B753AB" w:rsidP="001F58D8">
            <w:pPr>
              <w:tabs>
                <w:tab w:val="left" w:pos="993"/>
              </w:tabs>
              <w:spacing w:line="240" w:lineRule="auto"/>
              <w:ind w:right="-108"/>
              <w:contextualSpacing/>
              <w:jc w:val="both"/>
              <w:rPr>
                <w:rFonts w:ascii="Times New Roman" w:hAnsi="Times New Roman" w:cs="Times New Roman"/>
                <w:b/>
                <w:sz w:val="28"/>
                <w:szCs w:val="28"/>
              </w:rPr>
            </w:pPr>
          </w:p>
        </w:tc>
        <w:tc>
          <w:tcPr>
            <w:tcW w:w="4820" w:type="dxa"/>
            <w:gridSpan w:val="2"/>
          </w:tcPr>
          <w:p w14:paraId="3DB76272" w14:textId="356FC3AB"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230 лет со дня рождения Александра Александровича Бестужева-Марлинского (03.11.1797–23.10.1837), писателя, декабриста. Сосланный в 1829 г. после каторги на Кавказ, он впервые приехал на Кубань в 1834 г. Совершал многочисленные походы с отрядами генералов А.А.</w:t>
            </w:r>
            <w:r w:rsidR="00440D3A" w:rsidRPr="001F36E8">
              <w:rPr>
                <w:rFonts w:ascii="Times New Roman" w:hAnsi="Times New Roman" w:cs="Times New Roman"/>
                <w:sz w:val="28"/>
                <w:szCs w:val="28"/>
              </w:rPr>
              <w:t> </w:t>
            </w:r>
            <w:r w:rsidRPr="001F36E8">
              <w:rPr>
                <w:rFonts w:ascii="Times New Roman" w:hAnsi="Times New Roman" w:cs="Times New Roman"/>
                <w:sz w:val="28"/>
                <w:szCs w:val="28"/>
              </w:rPr>
              <w:t xml:space="preserve">Вельяминова, Г.Х. </w:t>
            </w:r>
            <w:proofErr w:type="spellStart"/>
            <w:r w:rsidRPr="001F36E8">
              <w:rPr>
                <w:rFonts w:ascii="Times New Roman" w:hAnsi="Times New Roman" w:cs="Times New Roman"/>
                <w:sz w:val="28"/>
                <w:szCs w:val="28"/>
              </w:rPr>
              <w:t>Засса</w:t>
            </w:r>
            <w:proofErr w:type="spellEnd"/>
            <w:r w:rsidRPr="001F36E8">
              <w:rPr>
                <w:rFonts w:ascii="Times New Roman" w:hAnsi="Times New Roman" w:cs="Times New Roman"/>
                <w:sz w:val="28"/>
                <w:szCs w:val="28"/>
              </w:rPr>
              <w:t>. Жил в Екатеринодаре в 1834, 1836 гг. Погиб в Адлере 7 июля 1837 г. В 1957 г. в адлерском парке, носящем его имя, ему открыт памятник.</w:t>
            </w:r>
          </w:p>
          <w:p w14:paraId="3F48789F"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5A4830FF"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Энциклопедический словарь по истории Кубани с древнейших времён до октября 1917 года / составитель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 Краснодар, 1997.</w:t>
            </w:r>
          </w:p>
        </w:tc>
      </w:tr>
      <w:tr w:rsidR="00B753AB" w:rsidRPr="001F36E8" w14:paraId="09C41700" w14:textId="77777777" w:rsidTr="00A0110A">
        <w:trPr>
          <w:trHeight w:val="87"/>
        </w:trPr>
        <w:tc>
          <w:tcPr>
            <w:tcW w:w="1384" w:type="dxa"/>
          </w:tcPr>
          <w:p w14:paraId="22BD1A23" w14:textId="77777777" w:rsidR="00B753AB" w:rsidRPr="001F36E8" w:rsidRDefault="00B753AB" w:rsidP="001F58D8">
            <w:pPr>
              <w:tabs>
                <w:tab w:val="left" w:pos="993"/>
              </w:tabs>
              <w:spacing w:after="0"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3</w:t>
            </w:r>
          </w:p>
          <w:p w14:paraId="4BA06850"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ноября</w:t>
            </w:r>
          </w:p>
        </w:tc>
        <w:tc>
          <w:tcPr>
            <w:tcW w:w="4820" w:type="dxa"/>
            <w:gridSpan w:val="2"/>
          </w:tcPr>
          <w:p w14:paraId="63CE965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55 лет со времени начала перекрытия реки Кубани. К осени 1972 г. пусковой комплекс первой очереди Краснодарского водохранилища был завершён (1972). 6 мая 1973 г. было осуществлено заполнение водохранилища. Вторая очередь пущена в июне 1974 г. 22 октября 1975 г. государственная комиссия подписала акт о приёмке водохранилища в эксплуатацию.</w:t>
            </w:r>
          </w:p>
          <w:p w14:paraId="076B245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345DB3B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tc>
      </w:tr>
      <w:tr w:rsidR="00B753AB" w:rsidRPr="001F36E8" w14:paraId="7EED6F29" w14:textId="77777777" w:rsidTr="00A0110A">
        <w:trPr>
          <w:trHeight w:val="87"/>
        </w:trPr>
        <w:tc>
          <w:tcPr>
            <w:tcW w:w="1384" w:type="dxa"/>
          </w:tcPr>
          <w:p w14:paraId="42B31239" w14:textId="77777777" w:rsidR="00B753AB" w:rsidRPr="001F36E8" w:rsidRDefault="00B753AB" w:rsidP="001F58D8">
            <w:pPr>
              <w:tabs>
                <w:tab w:val="left" w:pos="993"/>
              </w:tabs>
              <w:spacing w:after="0"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4</w:t>
            </w:r>
          </w:p>
          <w:p w14:paraId="6ACEE986"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ноября</w:t>
            </w:r>
          </w:p>
        </w:tc>
        <w:tc>
          <w:tcPr>
            <w:tcW w:w="4820" w:type="dxa"/>
            <w:gridSpan w:val="2"/>
          </w:tcPr>
          <w:p w14:paraId="1EE1AB33" w14:textId="1847EAC5"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90 лет со дня рождения Михаила Валентиновича Архангельского (04.11.1937–03.12.2006), кубанского художника, создателя южно-</w:t>
            </w:r>
            <w:r w:rsidRPr="001F36E8">
              <w:rPr>
                <w:rFonts w:ascii="Times New Roman" w:hAnsi="Times New Roman" w:cs="Times New Roman"/>
                <w:sz w:val="28"/>
                <w:szCs w:val="28"/>
              </w:rPr>
              <w:lastRenderedPageBreak/>
              <w:t>российского стиля. Участвовал в выставках в Краснодаре, Сочи, Москве, Санкт-Петербурге, Германии, Греции, Болгарии.</w:t>
            </w:r>
          </w:p>
          <w:p w14:paraId="52717E3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6703269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Справочник членов Союза художников СССР. – Том 1. – Москва, 1982.</w:t>
            </w:r>
          </w:p>
        </w:tc>
      </w:tr>
      <w:tr w:rsidR="00B753AB" w:rsidRPr="001F36E8" w14:paraId="3123481C" w14:textId="77777777" w:rsidTr="00A0110A">
        <w:trPr>
          <w:trHeight w:val="87"/>
        </w:trPr>
        <w:tc>
          <w:tcPr>
            <w:tcW w:w="1384" w:type="dxa"/>
          </w:tcPr>
          <w:p w14:paraId="75CE6A15" w14:textId="77777777" w:rsidR="00B753AB" w:rsidRPr="001F36E8" w:rsidRDefault="00B753AB" w:rsidP="001F58D8">
            <w:pPr>
              <w:tabs>
                <w:tab w:val="left" w:pos="993"/>
              </w:tabs>
              <w:spacing w:after="0"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4</w:t>
            </w:r>
          </w:p>
          <w:p w14:paraId="0AC8A0F1"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ноября</w:t>
            </w:r>
          </w:p>
        </w:tc>
        <w:tc>
          <w:tcPr>
            <w:tcW w:w="4820" w:type="dxa"/>
            <w:gridSpan w:val="2"/>
          </w:tcPr>
          <w:p w14:paraId="4DD2F406" w14:textId="77777777" w:rsidR="00B753AB" w:rsidRPr="001F36E8" w:rsidRDefault="00B753AB" w:rsidP="001F58D8">
            <w:pPr>
              <w:pStyle w:val="a8"/>
              <w:shd w:val="clear" w:color="auto" w:fill="FFFFFF"/>
              <w:tabs>
                <w:tab w:val="left" w:pos="993"/>
              </w:tabs>
              <w:spacing w:before="100" w:beforeAutospacing="1" w:after="150"/>
              <w:ind w:left="0"/>
              <w:jc w:val="both"/>
              <w:rPr>
                <w:sz w:val="28"/>
                <w:szCs w:val="28"/>
              </w:rPr>
            </w:pPr>
            <w:r w:rsidRPr="001F36E8">
              <w:rPr>
                <w:sz w:val="28"/>
                <w:szCs w:val="28"/>
              </w:rPr>
              <w:t xml:space="preserve">90 лет со дня рождения Анатолия Тихоновича </w:t>
            </w:r>
            <w:proofErr w:type="spellStart"/>
            <w:r w:rsidRPr="001F36E8">
              <w:rPr>
                <w:sz w:val="28"/>
                <w:szCs w:val="28"/>
              </w:rPr>
              <w:t>Кузовлёва</w:t>
            </w:r>
            <w:proofErr w:type="spellEnd"/>
            <w:r w:rsidRPr="001F36E8">
              <w:rPr>
                <w:sz w:val="28"/>
                <w:szCs w:val="28"/>
              </w:rPr>
              <w:t xml:space="preserve"> (04.11.1937–07.02.2021), заслуженного работника сельского хозяйства Российской Федерации, заслуженного работника сельского хозяйства Кубани. Родился на хуторе Привольном Брюховецкого района Краснодарского края. Окончил Кубанский сельскохозяйственный институт (1961). Был избран председателем колхоза имени Калинина (1974), позже реорганизованного в акционерное общество «Племзавод «Колос», которое стало одним из лучших предприятий агропромышленного комплекса Кубани.</w:t>
            </w:r>
          </w:p>
          <w:p w14:paraId="30E8660B" w14:textId="77777777" w:rsidR="00B753AB" w:rsidRPr="001F36E8" w:rsidRDefault="00B753AB" w:rsidP="001F58D8">
            <w:pPr>
              <w:pStyle w:val="a8"/>
              <w:shd w:val="clear" w:color="auto" w:fill="FFFFFF"/>
              <w:tabs>
                <w:tab w:val="left" w:pos="993"/>
              </w:tabs>
              <w:spacing w:before="100" w:beforeAutospacing="1" w:after="150"/>
              <w:ind w:left="0"/>
              <w:jc w:val="both"/>
              <w:rPr>
                <w:sz w:val="28"/>
                <w:szCs w:val="28"/>
              </w:rPr>
            </w:pPr>
            <w:r w:rsidRPr="001F36E8">
              <w:rPr>
                <w:color w:val="000000"/>
                <w:sz w:val="28"/>
                <w:szCs w:val="28"/>
                <w:shd w:val="clear" w:color="auto" w:fill="FFFFFF"/>
              </w:rPr>
              <w:t xml:space="preserve">Указом Президента СССР от 3 сентября 1990 г. за достижение высоких результатов в производстве и продаже государству сельскохозяйственной продукции, большой личный вклад в развитие сельского хозяйства и проявленную трудовую доблесть </w:t>
            </w:r>
            <w:proofErr w:type="spellStart"/>
            <w:r w:rsidRPr="001F36E8">
              <w:rPr>
                <w:rStyle w:val="af"/>
                <w:rFonts w:eastAsiaTheme="majorEastAsia"/>
                <w:b w:val="0"/>
                <w:color w:val="000000"/>
                <w:sz w:val="28"/>
                <w:szCs w:val="28"/>
                <w:shd w:val="clear" w:color="auto" w:fill="FFFFFF"/>
              </w:rPr>
              <w:t>Кузовлёву</w:t>
            </w:r>
            <w:proofErr w:type="spellEnd"/>
            <w:r w:rsidRPr="001F36E8">
              <w:rPr>
                <w:rStyle w:val="af"/>
                <w:rFonts w:eastAsiaTheme="majorEastAsia"/>
                <w:b w:val="0"/>
                <w:color w:val="000000"/>
                <w:sz w:val="28"/>
                <w:szCs w:val="28"/>
                <w:shd w:val="clear" w:color="auto" w:fill="FFFFFF"/>
              </w:rPr>
              <w:t xml:space="preserve"> Анатолию Тихоновичу</w:t>
            </w:r>
            <w:r w:rsidRPr="001F36E8">
              <w:rPr>
                <w:color w:val="000000"/>
                <w:sz w:val="28"/>
                <w:szCs w:val="28"/>
                <w:shd w:val="clear" w:color="auto" w:fill="FFFFFF"/>
              </w:rPr>
              <w:t xml:space="preserve"> присвоено звание Героя Социалистического Труда с вручением ордена Ленина и золотой медали «Серп и Молот».</w:t>
            </w:r>
          </w:p>
          <w:p w14:paraId="5E9F81FF" w14:textId="74C13A03" w:rsidR="00B753AB" w:rsidRPr="001F36E8" w:rsidRDefault="00B753AB" w:rsidP="001F58D8">
            <w:pPr>
              <w:pStyle w:val="a8"/>
              <w:shd w:val="clear" w:color="auto" w:fill="FFFFFF"/>
              <w:tabs>
                <w:tab w:val="left" w:pos="993"/>
              </w:tabs>
              <w:spacing w:before="100" w:beforeAutospacing="1" w:after="150"/>
              <w:ind w:left="0"/>
              <w:jc w:val="both"/>
              <w:rPr>
                <w:sz w:val="28"/>
                <w:szCs w:val="28"/>
              </w:rPr>
            </w:pPr>
            <w:r w:rsidRPr="001F36E8">
              <w:rPr>
                <w:sz w:val="28"/>
                <w:szCs w:val="28"/>
              </w:rPr>
              <w:t xml:space="preserve">А.Т. </w:t>
            </w:r>
            <w:proofErr w:type="spellStart"/>
            <w:r w:rsidRPr="001F36E8">
              <w:rPr>
                <w:sz w:val="28"/>
                <w:szCs w:val="28"/>
              </w:rPr>
              <w:t>Кузовлёв</w:t>
            </w:r>
            <w:proofErr w:type="spellEnd"/>
            <w:r w:rsidRPr="001F36E8">
              <w:rPr>
                <w:sz w:val="28"/>
                <w:szCs w:val="28"/>
              </w:rPr>
              <w:t xml:space="preserve"> кавалер ордена Тру</w:t>
            </w:r>
            <w:r w:rsidR="00B615CD" w:rsidRPr="001F36E8">
              <w:rPr>
                <w:sz w:val="28"/>
                <w:szCs w:val="28"/>
              </w:rPr>
              <w:t>дового Красного Знамени. Герой т</w:t>
            </w:r>
            <w:r w:rsidRPr="001F36E8">
              <w:rPr>
                <w:sz w:val="28"/>
                <w:szCs w:val="28"/>
              </w:rPr>
              <w:t>руда Кубани.</w:t>
            </w:r>
          </w:p>
          <w:p w14:paraId="284AF0D9"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5E068D2C" w14:textId="77777777" w:rsidR="00B753AB" w:rsidRPr="001F36E8" w:rsidRDefault="00B753AB" w:rsidP="001F58D8">
            <w:pPr>
              <w:shd w:val="clear" w:color="auto" w:fill="FFFFFF"/>
              <w:tabs>
                <w:tab w:val="left" w:pos="993"/>
              </w:tabs>
              <w:spacing w:before="100" w:beforeAutospacing="1" w:after="15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Созидатели современной Кубани / Администрация Краснодарского края; редколлегия</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 К. Ахеджак. – Краснодар, 2007.</w:t>
            </w:r>
          </w:p>
          <w:p w14:paraId="3C62B0BE" w14:textId="77777777" w:rsidR="00B753AB" w:rsidRPr="001F36E8" w:rsidRDefault="00B753AB" w:rsidP="001F58D8">
            <w:pPr>
              <w:pStyle w:val="a8"/>
              <w:shd w:val="clear" w:color="auto" w:fill="FFFFFF"/>
              <w:tabs>
                <w:tab w:val="left" w:pos="993"/>
              </w:tabs>
              <w:ind w:left="0"/>
              <w:jc w:val="both"/>
              <w:rPr>
                <w:sz w:val="28"/>
                <w:szCs w:val="28"/>
              </w:rPr>
            </w:pPr>
          </w:p>
        </w:tc>
      </w:tr>
      <w:tr w:rsidR="00B753AB" w:rsidRPr="001F36E8" w14:paraId="1F15AAA4" w14:textId="77777777" w:rsidTr="00A0110A">
        <w:trPr>
          <w:trHeight w:val="87"/>
        </w:trPr>
        <w:tc>
          <w:tcPr>
            <w:tcW w:w="1384" w:type="dxa"/>
          </w:tcPr>
          <w:p w14:paraId="319220E8"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6</w:t>
            </w:r>
          </w:p>
          <w:p w14:paraId="4E0529BD"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ноября</w:t>
            </w:r>
          </w:p>
        </w:tc>
        <w:tc>
          <w:tcPr>
            <w:tcW w:w="4820" w:type="dxa"/>
            <w:gridSpan w:val="2"/>
          </w:tcPr>
          <w:p w14:paraId="371F201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60 лет со дня открытия в городе Краснодаре на улице Северной мемориального комплекса Памяти героев Октябрьской революции, Гражданской и Великой </w:t>
            </w:r>
            <w:r w:rsidRPr="001F36E8">
              <w:rPr>
                <w:rFonts w:ascii="Times New Roman" w:hAnsi="Times New Roman" w:cs="Times New Roman"/>
                <w:sz w:val="28"/>
                <w:szCs w:val="28"/>
              </w:rPr>
              <w:lastRenderedPageBreak/>
              <w:t xml:space="preserve">Отечественной войн с Вечным огнём и фигурой Матери-Родины по проекту скульптора И.П. </w:t>
            </w:r>
            <w:proofErr w:type="spellStart"/>
            <w:r w:rsidRPr="001F36E8">
              <w:rPr>
                <w:rFonts w:ascii="Times New Roman" w:hAnsi="Times New Roman" w:cs="Times New Roman"/>
                <w:sz w:val="28"/>
                <w:szCs w:val="28"/>
              </w:rPr>
              <w:t>Шмагуна</w:t>
            </w:r>
            <w:proofErr w:type="spellEnd"/>
            <w:r w:rsidRPr="001F36E8">
              <w:rPr>
                <w:rFonts w:ascii="Times New Roman" w:hAnsi="Times New Roman" w:cs="Times New Roman"/>
                <w:sz w:val="28"/>
                <w:szCs w:val="28"/>
              </w:rPr>
              <w:t xml:space="preserve">, архитекторов В.Т. </w:t>
            </w:r>
            <w:proofErr w:type="spellStart"/>
            <w:r w:rsidRPr="001F36E8">
              <w:rPr>
                <w:rFonts w:ascii="Times New Roman" w:hAnsi="Times New Roman" w:cs="Times New Roman"/>
                <w:sz w:val="28"/>
                <w:szCs w:val="28"/>
              </w:rPr>
              <w:t>Головерова</w:t>
            </w:r>
            <w:proofErr w:type="spellEnd"/>
            <w:r w:rsidRPr="001F36E8">
              <w:rPr>
                <w:rFonts w:ascii="Times New Roman" w:hAnsi="Times New Roman" w:cs="Times New Roman"/>
                <w:sz w:val="28"/>
                <w:szCs w:val="28"/>
              </w:rPr>
              <w:t xml:space="preserve"> и Н.П. Шлыкова (1967). В 2000 г. состоялось открытие двух мемориальных досок, которые увековечили память 500 тысяч кубанцев, погибших в годы Великой Отечественной войны, памятных плит с именами 272 кубанцев, отдавших свои жизни, выполняя воинский долг в Чеченской Республике.</w:t>
            </w:r>
          </w:p>
          <w:p w14:paraId="401FB3F4"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1B47730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w:t>
            </w:r>
            <w:r w:rsidRPr="001F36E8">
              <w:rPr>
                <w:rFonts w:ascii="Times New Roman" w:hAnsi="Times New Roman" w:cs="Times New Roman"/>
                <w:sz w:val="28"/>
                <w:szCs w:val="28"/>
              </w:rPr>
              <w:lastRenderedPageBreak/>
              <w:t>Краснодар, 1993.</w:t>
            </w:r>
          </w:p>
        </w:tc>
      </w:tr>
      <w:tr w:rsidR="00B753AB" w:rsidRPr="001F36E8" w14:paraId="361AC49C" w14:textId="77777777" w:rsidTr="00A0110A">
        <w:trPr>
          <w:trHeight w:val="87"/>
        </w:trPr>
        <w:tc>
          <w:tcPr>
            <w:tcW w:w="1384" w:type="dxa"/>
          </w:tcPr>
          <w:p w14:paraId="1D402528"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7</w:t>
            </w:r>
          </w:p>
          <w:p w14:paraId="40DE1F43"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ноября</w:t>
            </w:r>
          </w:p>
        </w:tc>
        <w:tc>
          <w:tcPr>
            <w:tcW w:w="4820" w:type="dxa"/>
            <w:gridSpan w:val="2"/>
          </w:tcPr>
          <w:p w14:paraId="24621BD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100 лет со времени основания Тихорецкого мясокомбината, ныне ЗАО Мясокомбинат «Тихорецкий», г. Тихорецк (1927).</w:t>
            </w:r>
          </w:p>
          <w:p w14:paraId="62D3D4E9"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p w14:paraId="739BD08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3B9AA0E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Сидоров, Е. М. Тихорецкое краеведение. – Краснодар, 1999.</w:t>
            </w:r>
          </w:p>
        </w:tc>
      </w:tr>
      <w:tr w:rsidR="00B753AB" w:rsidRPr="001F36E8" w14:paraId="753146EE" w14:textId="77777777" w:rsidTr="00A0110A">
        <w:trPr>
          <w:trHeight w:val="87"/>
        </w:trPr>
        <w:tc>
          <w:tcPr>
            <w:tcW w:w="1384" w:type="dxa"/>
          </w:tcPr>
          <w:p w14:paraId="3BF56B97"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8</w:t>
            </w:r>
          </w:p>
          <w:p w14:paraId="512D4E4E"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ноября</w:t>
            </w:r>
          </w:p>
        </w:tc>
        <w:tc>
          <w:tcPr>
            <w:tcW w:w="4820" w:type="dxa"/>
            <w:gridSpan w:val="2"/>
          </w:tcPr>
          <w:p w14:paraId="5221E6FE" w14:textId="2FAA11FB"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155 лет со времени освящения построенного в городе Екатеринодаре войскового собора Александра Невского (1872). Архитекторы братья </w:t>
            </w:r>
            <w:r w:rsidR="00AF6641" w:rsidRPr="001F36E8">
              <w:rPr>
                <w:rFonts w:ascii="Times New Roman" w:hAnsi="Times New Roman" w:cs="Times New Roman"/>
                <w:sz w:val="28"/>
                <w:szCs w:val="28"/>
              </w:rPr>
              <w:br/>
            </w:r>
            <w:r w:rsidRPr="001F36E8">
              <w:rPr>
                <w:rFonts w:ascii="Times New Roman" w:hAnsi="Times New Roman" w:cs="Times New Roman"/>
                <w:sz w:val="28"/>
                <w:szCs w:val="28"/>
              </w:rPr>
              <w:t xml:space="preserve">И.Д. и Е.Д. Черники. </w:t>
            </w:r>
            <w:proofErr w:type="gramStart"/>
            <w:r w:rsidRPr="001F36E8">
              <w:rPr>
                <w:rFonts w:ascii="Times New Roman" w:hAnsi="Times New Roman" w:cs="Times New Roman"/>
                <w:sz w:val="28"/>
                <w:szCs w:val="28"/>
              </w:rPr>
              <w:t>Закрыт</w:t>
            </w:r>
            <w:proofErr w:type="gramEnd"/>
            <w:r w:rsidRPr="001F36E8">
              <w:rPr>
                <w:rFonts w:ascii="Times New Roman" w:hAnsi="Times New Roman" w:cs="Times New Roman"/>
                <w:sz w:val="28"/>
                <w:szCs w:val="28"/>
              </w:rPr>
              <w:t xml:space="preserve"> </w:t>
            </w:r>
            <w:r w:rsidR="00AF6641" w:rsidRPr="001F36E8">
              <w:rPr>
                <w:rFonts w:ascii="Times New Roman" w:hAnsi="Times New Roman" w:cs="Times New Roman"/>
                <w:sz w:val="28"/>
                <w:szCs w:val="28"/>
              </w:rPr>
              <w:br/>
            </w:r>
            <w:r w:rsidRPr="001F36E8">
              <w:rPr>
                <w:rFonts w:ascii="Times New Roman" w:hAnsi="Times New Roman" w:cs="Times New Roman"/>
                <w:sz w:val="28"/>
                <w:szCs w:val="28"/>
              </w:rPr>
              <w:t>28 октября 1929 г. Разрушен в 1932 г. Восстановлен по историческим чертежам на новом месте в 2005 г. Освящён 28 мая 2006 г.</w:t>
            </w:r>
          </w:p>
          <w:p w14:paraId="79A7843F"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A896D4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roofErr w:type="spellStart"/>
            <w:r w:rsidRPr="001F36E8">
              <w:rPr>
                <w:rFonts w:ascii="Times New Roman" w:hAnsi="Times New Roman" w:cs="Times New Roman"/>
                <w:sz w:val="28"/>
                <w:szCs w:val="28"/>
              </w:rPr>
              <w:t>Бардадым</w:t>
            </w:r>
            <w:proofErr w:type="spellEnd"/>
            <w:r w:rsidRPr="001F36E8">
              <w:rPr>
                <w:rFonts w:ascii="Times New Roman" w:hAnsi="Times New Roman" w:cs="Times New Roman"/>
                <w:sz w:val="28"/>
                <w:szCs w:val="28"/>
              </w:rPr>
              <w:t>, В. П. Архитектура Екатеринодара. – Краснодар, 2009.</w:t>
            </w:r>
          </w:p>
        </w:tc>
      </w:tr>
      <w:tr w:rsidR="00BC3536" w:rsidRPr="001F36E8" w14:paraId="4B280E78" w14:textId="77777777" w:rsidTr="00A0110A">
        <w:trPr>
          <w:trHeight w:val="87"/>
        </w:trPr>
        <w:tc>
          <w:tcPr>
            <w:tcW w:w="1384" w:type="dxa"/>
          </w:tcPr>
          <w:p w14:paraId="5ABFF47F" w14:textId="7E3E7A34" w:rsidR="00BC3536" w:rsidRPr="001F36E8" w:rsidRDefault="00BC3536"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8</w:t>
            </w:r>
          </w:p>
          <w:p w14:paraId="396E66CC" w14:textId="4C86D766" w:rsidR="00BC3536" w:rsidRPr="001F36E8" w:rsidRDefault="00BC3536"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ноября</w:t>
            </w:r>
          </w:p>
          <w:p w14:paraId="0918850C" w14:textId="77777777" w:rsidR="00BC3536" w:rsidRPr="001F36E8" w:rsidRDefault="00BC3536" w:rsidP="001F58D8">
            <w:pPr>
              <w:tabs>
                <w:tab w:val="left" w:pos="993"/>
              </w:tabs>
              <w:spacing w:after="0" w:line="240" w:lineRule="auto"/>
              <w:contextualSpacing/>
              <w:jc w:val="both"/>
              <w:rPr>
                <w:rFonts w:ascii="Times New Roman" w:hAnsi="Times New Roman" w:cs="Times New Roman"/>
                <w:b/>
                <w:sz w:val="28"/>
                <w:szCs w:val="28"/>
              </w:rPr>
            </w:pPr>
          </w:p>
        </w:tc>
        <w:tc>
          <w:tcPr>
            <w:tcW w:w="4820" w:type="dxa"/>
            <w:gridSpan w:val="2"/>
          </w:tcPr>
          <w:p w14:paraId="6B074B98" w14:textId="58061F13" w:rsidR="003B5622" w:rsidRPr="001F36E8" w:rsidRDefault="00FF3EE0" w:rsidP="003B5622">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40 лет со дня рождения Виктора Анатольевича Дудина (08.11.1987)</w:t>
            </w:r>
            <w:r w:rsidR="003B5622" w:rsidRPr="001F36E8">
              <w:rPr>
                <w:rFonts w:ascii="Times New Roman" w:hAnsi="Times New Roman" w:cs="Times New Roman"/>
                <w:sz w:val="28"/>
                <w:szCs w:val="28"/>
              </w:rPr>
              <w:t xml:space="preserve">, </w:t>
            </w:r>
            <w:r w:rsidR="00503653" w:rsidRPr="001F36E8">
              <w:rPr>
                <w:rFonts w:ascii="Times New Roman" w:hAnsi="Times New Roman" w:cs="Times New Roman"/>
                <w:sz w:val="28"/>
                <w:szCs w:val="28"/>
              </w:rPr>
              <w:t>Героя Р</w:t>
            </w:r>
            <w:r w:rsidR="003B5622" w:rsidRPr="001F36E8">
              <w:rPr>
                <w:rFonts w:ascii="Times New Roman" w:hAnsi="Times New Roman" w:cs="Times New Roman"/>
                <w:sz w:val="28"/>
                <w:szCs w:val="28"/>
              </w:rPr>
              <w:t>Ф. (2022), военного лётчика,</w:t>
            </w:r>
            <w:r w:rsidR="00BA670F" w:rsidRPr="001F36E8">
              <w:rPr>
                <w:rFonts w:ascii="Times New Roman" w:hAnsi="Times New Roman" w:cs="Times New Roman"/>
                <w:sz w:val="28"/>
                <w:szCs w:val="28"/>
              </w:rPr>
              <w:t xml:space="preserve"> штурмана истребительского </w:t>
            </w:r>
            <w:r w:rsidR="003B5622" w:rsidRPr="001F36E8">
              <w:rPr>
                <w:rFonts w:ascii="Times New Roman" w:hAnsi="Times New Roman" w:cs="Times New Roman"/>
                <w:sz w:val="28"/>
                <w:szCs w:val="28"/>
              </w:rPr>
              <w:t>авиационного полка, майора.</w:t>
            </w:r>
          </w:p>
          <w:p w14:paraId="11EBED79" w14:textId="307B2EEB" w:rsidR="003B5622" w:rsidRPr="001F36E8" w:rsidRDefault="00BA670F" w:rsidP="003B5622">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Уроженец города Армавира  </w:t>
            </w:r>
            <w:r w:rsidR="003B5622" w:rsidRPr="001F36E8">
              <w:rPr>
                <w:rFonts w:ascii="Times New Roman" w:hAnsi="Times New Roman" w:cs="Times New Roman"/>
                <w:sz w:val="28"/>
                <w:szCs w:val="28"/>
              </w:rPr>
              <w:t>Краснодарского края.</w:t>
            </w:r>
          </w:p>
          <w:p w14:paraId="70CCBF26" w14:textId="34AC2A33" w:rsidR="00FF3EE0" w:rsidRPr="001F36E8" w:rsidRDefault="003B5622" w:rsidP="00BA670F">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 февраля 2022 г., </w:t>
            </w:r>
            <w:r w:rsidR="00BA670F" w:rsidRPr="001F36E8">
              <w:rPr>
                <w:rFonts w:ascii="Times New Roman" w:hAnsi="Times New Roman" w:cs="Times New Roman"/>
                <w:sz w:val="28"/>
                <w:szCs w:val="28"/>
              </w:rPr>
              <w:t>участвовал в специальной военной операции российских Вооружённых сил по защите ДНР и ЛНР.</w:t>
            </w:r>
          </w:p>
          <w:p w14:paraId="0CB4E452" w14:textId="00C3C0EC" w:rsidR="00BA670F" w:rsidRPr="001F36E8" w:rsidRDefault="00BA670F" w:rsidP="00BA670F">
            <w:pPr>
              <w:tabs>
                <w:tab w:val="left" w:pos="993"/>
              </w:tabs>
              <w:spacing w:line="240" w:lineRule="auto"/>
              <w:contextualSpacing/>
              <w:jc w:val="both"/>
              <w:rPr>
                <w:rFonts w:ascii="Times New Roman" w:hAnsi="Times New Roman" w:cs="Times New Roman"/>
                <w:sz w:val="28"/>
                <w:szCs w:val="28"/>
              </w:rPr>
            </w:pPr>
          </w:p>
        </w:tc>
        <w:tc>
          <w:tcPr>
            <w:tcW w:w="3402" w:type="dxa"/>
          </w:tcPr>
          <w:p w14:paraId="12A7D1CB" w14:textId="1D6864F1" w:rsidR="00BC3536" w:rsidRPr="001F36E8" w:rsidRDefault="0031236E" w:rsidP="001F58D8">
            <w:pPr>
              <w:tabs>
                <w:tab w:val="left" w:pos="993"/>
              </w:tabs>
              <w:spacing w:line="240" w:lineRule="auto"/>
              <w:contextualSpacing/>
              <w:jc w:val="both"/>
              <w:rPr>
                <w:rFonts w:ascii="Times New Roman" w:hAnsi="Times New Roman" w:cs="Times New Roman"/>
                <w:sz w:val="28"/>
                <w:szCs w:val="28"/>
              </w:rPr>
            </w:pPr>
            <w:proofErr w:type="spellStart"/>
            <w:r w:rsidRPr="001F36E8">
              <w:rPr>
                <w:rFonts w:ascii="Times New Roman" w:hAnsi="Times New Roman" w:cs="Times New Roman"/>
                <w:sz w:val="28"/>
                <w:szCs w:val="28"/>
              </w:rPr>
              <w:t>Кушнерёв</w:t>
            </w:r>
            <w:proofErr w:type="spellEnd"/>
            <w:r w:rsidRPr="001F36E8">
              <w:rPr>
                <w:rFonts w:ascii="Times New Roman" w:hAnsi="Times New Roman" w:cs="Times New Roman"/>
                <w:sz w:val="28"/>
                <w:szCs w:val="28"/>
              </w:rPr>
              <w:t>, В. В. История авиации в Краснодаре. 1910–2023. – 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Традиция, 2023.</w:t>
            </w:r>
          </w:p>
        </w:tc>
      </w:tr>
      <w:tr w:rsidR="00B753AB" w:rsidRPr="001F36E8" w14:paraId="20634AB9" w14:textId="77777777" w:rsidTr="00A0110A">
        <w:trPr>
          <w:trHeight w:val="87"/>
        </w:trPr>
        <w:tc>
          <w:tcPr>
            <w:tcW w:w="1384" w:type="dxa"/>
          </w:tcPr>
          <w:p w14:paraId="00B8F50A"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13</w:t>
            </w:r>
          </w:p>
          <w:p w14:paraId="529D2C04"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ноября</w:t>
            </w:r>
          </w:p>
        </w:tc>
        <w:tc>
          <w:tcPr>
            <w:tcW w:w="4820" w:type="dxa"/>
            <w:gridSpan w:val="2"/>
          </w:tcPr>
          <w:p w14:paraId="72AE75CF"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225 лет со времени утверждения положения о Черноморском казачьем войске в составе 10 конных и 10 </w:t>
            </w:r>
            <w:r w:rsidRPr="001F36E8">
              <w:rPr>
                <w:rFonts w:ascii="Times New Roman" w:hAnsi="Times New Roman" w:cs="Times New Roman"/>
                <w:sz w:val="28"/>
                <w:szCs w:val="28"/>
              </w:rPr>
              <w:lastRenderedPageBreak/>
              <w:t>пеших полков (1802).</w:t>
            </w:r>
          </w:p>
          <w:p w14:paraId="29EA822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48F169D"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 xml:space="preserve">Ратушняк, В. Н. История Кубани в датах, событиях, фактах. – Краснодар, </w:t>
            </w:r>
            <w:r w:rsidRPr="001F36E8">
              <w:rPr>
                <w:rFonts w:ascii="Times New Roman" w:hAnsi="Times New Roman" w:cs="Times New Roman"/>
                <w:sz w:val="28"/>
                <w:szCs w:val="28"/>
              </w:rPr>
              <w:lastRenderedPageBreak/>
              <w:t>2022.</w:t>
            </w:r>
          </w:p>
        </w:tc>
      </w:tr>
      <w:tr w:rsidR="00B753AB" w:rsidRPr="001F36E8" w14:paraId="082F6293" w14:textId="77777777" w:rsidTr="00A0110A">
        <w:trPr>
          <w:trHeight w:val="87"/>
        </w:trPr>
        <w:tc>
          <w:tcPr>
            <w:tcW w:w="1384" w:type="dxa"/>
          </w:tcPr>
          <w:p w14:paraId="1C364BD7"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13</w:t>
            </w:r>
          </w:p>
          <w:p w14:paraId="6A082628"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ноября</w:t>
            </w:r>
          </w:p>
        </w:tc>
        <w:tc>
          <w:tcPr>
            <w:tcW w:w="4820" w:type="dxa"/>
            <w:gridSpan w:val="2"/>
          </w:tcPr>
          <w:p w14:paraId="55ACCF6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85 лет со времени массового расстрела гитлеровцами жителей посёлка </w:t>
            </w:r>
            <w:proofErr w:type="spellStart"/>
            <w:r w:rsidRPr="001F36E8">
              <w:rPr>
                <w:rFonts w:ascii="Times New Roman" w:hAnsi="Times New Roman" w:cs="Times New Roman"/>
                <w:sz w:val="28"/>
                <w:szCs w:val="28"/>
              </w:rPr>
              <w:t>Михизеева</w:t>
            </w:r>
            <w:proofErr w:type="spellEnd"/>
            <w:r w:rsidRPr="001F36E8">
              <w:rPr>
                <w:rFonts w:ascii="Times New Roman" w:hAnsi="Times New Roman" w:cs="Times New Roman"/>
                <w:sz w:val="28"/>
                <w:szCs w:val="28"/>
              </w:rPr>
              <w:t xml:space="preserve"> Поляна Мостовского района (1942). В 1952 г. в станице </w:t>
            </w:r>
            <w:proofErr w:type="spellStart"/>
            <w:r w:rsidRPr="001F36E8">
              <w:rPr>
                <w:rFonts w:ascii="Times New Roman" w:hAnsi="Times New Roman" w:cs="Times New Roman"/>
                <w:sz w:val="28"/>
                <w:szCs w:val="28"/>
              </w:rPr>
              <w:t>Махошевской</w:t>
            </w:r>
            <w:proofErr w:type="spellEnd"/>
            <w:r w:rsidRPr="001F36E8">
              <w:rPr>
                <w:rFonts w:ascii="Times New Roman" w:hAnsi="Times New Roman" w:cs="Times New Roman"/>
                <w:sz w:val="28"/>
                <w:szCs w:val="28"/>
              </w:rPr>
              <w:t xml:space="preserve"> состоялось перезахоронение погибших.</w:t>
            </w:r>
          </w:p>
          <w:p w14:paraId="619E955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1BD2FC8D"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Ратушняк, В. Н. История Кубани в датах, событиях, фактах. – Краснодар, 2022.</w:t>
            </w:r>
          </w:p>
        </w:tc>
      </w:tr>
      <w:tr w:rsidR="00B753AB" w:rsidRPr="001F36E8" w14:paraId="5D0AAD96" w14:textId="77777777" w:rsidTr="00A0110A">
        <w:trPr>
          <w:trHeight w:val="87"/>
        </w:trPr>
        <w:tc>
          <w:tcPr>
            <w:tcW w:w="1384" w:type="dxa"/>
          </w:tcPr>
          <w:p w14:paraId="1CE56178"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16</w:t>
            </w:r>
          </w:p>
          <w:p w14:paraId="26D8F7AF"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ноября</w:t>
            </w:r>
          </w:p>
        </w:tc>
        <w:tc>
          <w:tcPr>
            <w:tcW w:w="4820" w:type="dxa"/>
            <w:gridSpan w:val="2"/>
          </w:tcPr>
          <w:p w14:paraId="6CA2CC2A"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195 лет со времени образования в городе Екатеринодаре Войсковой врачебной управы Черноморского казачьего войска (1832).</w:t>
            </w:r>
          </w:p>
          <w:p w14:paraId="3C7F4E0F"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7AE27761"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Ратушняк, В. Н. История Кубани в датах, событиях, фактах. – Краснодар, 2022.</w:t>
            </w:r>
          </w:p>
        </w:tc>
      </w:tr>
      <w:tr w:rsidR="00B753AB" w:rsidRPr="001F36E8" w14:paraId="0FDD3E78" w14:textId="77777777" w:rsidTr="00A0110A">
        <w:trPr>
          <w:trHeight w:val="87"/>
        </w:trPr>
        <w:tc>
          <w:tcPr>
            <w:tcW w:w="1384" w:type="dxa"/>
          </w:tcPr>
          <w:p w14:paraId="7DB23C50"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16</w:t>
            </w:r>
          </w:p>
          <w:p w14:paraId="39C0CDB0"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ноября</w:t>
            </w:r>
          </w:p>
        </w:tc>
        <w:tc>
          <w:tcPr>
            <w:tcW w:w="4820" w:type="dxa"/>
            <w:gridSpan w:val="2"/>
          </w:tcPr>
          <w:p w14:paraId="349F9FE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90 лет со дня рождения Виталия  Александровича Кеворкова (16.11.1937–16.10.2022), композитора, члена Союза композиторов России, заслуженного деятеля искусств РФ, лауреата международных и всесоюзных конкурсов. Преподавал в Краснодарском музыкальном училище имени Римского-Корсакова, Краснодарском государственном институте культуры. Автор многочисленных музыкальных произведений.</w:t>
            </w:r>
          </w:p>
          <w:p w14:paraId="6AC5EE8D"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465D99A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Биографический энциклопедический словарь. – Краснодар, 2005.</w:t>
            </w:r>
          </w:p>
        </w:tc>
      </w:tr>
      <w:tr w:rsidR="00B753AB" w:rsidRPr="001F36E8" w14:paraId="5275296E" w14:textId="77777777" w:rsidTr="00A0110A">
        <w:trPr>
          <w:trHeight w:val="87"/>
        </w:trPr>
        <w:tc>
          <w:tcPr>
            <w:tcW w:w="1384" w:type="dxa"/>
          </w:tcPr>
          <w:p w14:paraId="35B2330C"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18</w:t>
            </w:r>
          </w:p>
          <w:p w14:paraId="105D28B5"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ноября</w:t>
            </w:r>
          </w:p>
        </w:tc>
        <w:tc>
          <w:tcPr>
            <w:tcW w:w="4820" w:type="dxa"/>
            <w:gridSpan w:val="2"/>
          </w:tcPr>
          <w:p w14:paraId="21B187EB" w14:textId="5F9A6CFE" w:rsidR="00AF6641"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145 лет со дня рождения </w:t>
            </w:r>
            <w:proofErr w:type="spellStart"/>
            <w:r w:rsidRPr="001F36E8">
              <w:rPr>
                <w:rFonts w:ascii="Times New Roman" w:hAnsi="Times New Roman" w:cs="Times New Roman"/>
                <w:sz w:val="28"/>
                <w:szCs w:val="28"/>
              </w:rPr>
              <w:t>Епистинии</w:t>
            </w:r>
            <w:proofErr w:type="spellEnd"/>
            <w:r w:rsidRPr="001F36E8">
              <w:rPr>
                <w:rFonts w:ascii="Times New Roman" w:hAnsi="Times New Roman" w:cs="Times New Roman"/>
                <w:sz w:val="28"/>
                <w:szCs w:val="28"/>
              </w:rPr>
              <w:t xml:space="preserve"> Фёдоровны Степановой [18(30).11.1882–07.02.1969], солдатской матери, которая воспитала девять сыновей, погибших во время Гражданской и Великой Отечественной войн. </w:t>
            </w:r>
            <w:proofErr w:type="gramStart"/>
            <w:r w:rsidRPr="001F36E8">
              <w:rPr>
                <w:rFonts w:ascii="Times New Roman" w:hAnsi="Times New Roman" w:cs="Times New Roman"/>
                <w:sz w:val="28"/>
                <w:szCs w:val="28"/>
              </w:rPr>
              <w:t>Похоронена</w:t>
            </w:r>
            <w:proofErr w:type="gramEnd"/>
            <w:r w:rsidRPr="001F36E8">
              <w:rPr>
                <w:rFonts w:ascii="Times New Roman" w:hAnsi="Times New Roman" w:cs="Times New Roman"/>
                <w:sz w:val="28"/>
                <w:szCs w:val="28"/>
              </w:rPr>
              <w:t xml:space="preserve"> в станице Д</w:t>
            </w:r>
            <w:r w:rsidR="00E2081F" w:rsidRPr="001F36E8">
              <w:rPr>
                <w:rFonts w:ascii="Times New Roman" w:hAnsi="Times New Roman" w:cs="Times New Roman"/>
                <w:sz w:val="28"/>
                <w:szCs w:val="28"/>
              </w:rPr>
              <w:t xml:space="preserve">непровской </w:t>
            </w:r>
            <w:proofErr w:type="spellStart"/>
            <w:r w:rsidR="00E2081F" w:rsidRPr="001F36E8">
              <w:rPr>
                <w:rFonts w:ascii="Times New Roman" w:hAnsi="Times New Roman" w:cs="Times New Roman"/>
                <w:sz w:val="28"/>
                <w:szCs w:val="28"/>
              </w:rPr>
              <w:t>Тимашевского</w:t>
            </w:r>
            <w:proofErr w:type="spellEnd"/>
            <w:r w:rsidR="00E2081F" w:rsidRPr="001F36E8">
              <w:rPr>
                <w:rFonts w:ascii="Times New Roman" w:hAnsi="Times New Roman" w:cs="Times New Roman"/>
                <w:sz w:val="28"/>
                <w:szCs w:val="28"/>
              </w:rPr>
              <w:t xml:space="preserve"> района.</w:t>
            </w:r>
          </w:p>
          <w:p w14:paraId="0E9A7879" w14:textId="2AC33360"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О жизни Е.Ф. Степановой снят документальный фильм «Слово об одной русской матери». В </w:t>
            </w:r>
            <w:r w:rsidR="00AF6641" w:rsidRPr="001F36E8">
              <w:rPr>
                <w:rFonts w:ascii="Times New Roman" w:hAnsi="Times New Roman" w:cs="Times New Roman"/>
                <w:sz w:val="28"/>
                <w:szCs w:val="28"/>
              </w:rPr>
              <w:br/>
            </w:r>
            <w:r w:rsidRPr="001F36E8">
              <w:rPr>
                <w:rFonts w:ascii="Times New Roman" w:hAnsi="Times New Roman" w:cs="Times New Roman"/>
                <w:sz w:val="28"/>
                <w:szCs w:val="28"/>
              </w:rPr>
              <w:t>Тимашевске и на хуторе 1 Мая открыты музеи семьи Степановых.</w:t>
            </w:r>
          </w:p>
          <w:p w14:paraId="60EF56F5" w14:textId="32B80150" w:rsidR="0035546F" w:rsidRPr="001F36E8" w:rsidRDefault="0035546F"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58E7DF7A"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Кубановедение от А до Я</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энциклопедия / под общей редакцией В. Н. Ратушняка. – Краснодар, 2020.</w:t>
            </w:r>
          </w:p>
        </w:tc>
      </w:tr>
      <w:tr w:rsidR="00B753AB" w:rsidRPr="001F36E8" w14:paraId="7CAE6DEB" w14:textId="77777777" w:rsidTr="00A0110A">
        <w:trPr>
          <w:trHeight w:val="87"/>
        </w:trPr>
        <w:tc>
          <w:tcPr>
            <w:tcW w:w="1384" w:type="dxa"/>
          </w:tcPr>
          <w:p w14:paraId="2D431020"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20</w:t>
            </w:r>
          </w:p>
          <w:p w14:paraId="00CE6B81"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ноября</w:t>
            </w:r>
          </w:p>
        </w:tc>
        <w:tc>
          <w:tcPr>
            <w:tcW w:w="4820" w:type="dxa"/>
            <w:gridSpan w:val="2"/>
          </w:tcPr>
          <w:p w14:paraId="09FED91B" w14:textId="41CC6E85"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90 лет со дня рождения Станислава Иосифовича Гронского (20.11.1937</w:t>
            </w:r>
            <w:r w:rsidR="00DC70D0" w:rsidRPr="001F36E8">
              <w:rPr>
                <w:rFonts w:ascii="Times New Roman" w:hAnsi="Times New Roman" w:cs="Times New Roman"/>
                <w:sz w:val="28"/>
                <w:szCs w:val="28"/>
              </w:rPr>
              <w:t>–</w:t>
            </w:r>
            <w:r w:rsidR="00DC70D0" w:rsidRPr="001F36E8">
              <w:rPr>
                <w:rFonts w:ascii="Times New Roman" w:hAnsi="Times New Roman" w:cs="Times New Roman"/>
                <w:sz w:val="28"/>
                <w:szCs w:val="28"/>
              </w:rPr>
              <w:lastRenderedPageBreak/>
              <w:t>25.12.2025</w:t>
            </w:r>
            <w:r w:rsidRPr="001F36E8">
              <w:rPr>
                <w:rFonts w:ascii="Times New Roman" w:hAnsi="Times New Roman" w:cs="Times New Roman"/>
                <w:sz w:val="28"/>
                <w:szCs w:val="28"/>
              </w:rPr>
              <w:t>), заслуженного артиста России. С 1965 г. – актёр Краснодарского театра драмы имени Горького. Организатор, художественный руководитель Краснодарского народного театра юного зрителя (1965–1981). Создатель и первый художественный руководитель Краснодарского молодёжного театра (1991–1993). С 1988 г. избирался председателем правления Краснодарского отделения Всероссийского театрального общества, ныне – Союз театральных деятелей России. Инициатор проведения и организатор краевых театральных фестивалей «Кубань театральная» имени М.А.</w:t>
            </w:r>
            <w:r w:rsidR="00526C07" w:rsidRPr="001F36E8">
              <w:rPr>
                <w:rFonts w:ascii="Times New Roman" w:hAnsi="Times New Roman" w:cs="Times New Roman"/>
                <w:sz w:val="28"/>
                <w:szCs w:val="28"/>
              </w:rPr>
              <w:t> </w:t>
            </w:r>
            <w:r w:rsidRPr="001F36E8">
              <w:rPr>
                <w:rFonts w:ascii="Times New Roman" w:hAnsi="Times New Roman" w:cs="Times New Roman"/>
                <w:sz w:val="28"/>
                <w:szCs w:val="28"/>
              </w:rPr>
              <w:t>Куликовского (с 1988 г.), «Хохот Пегаса» (с 1989 г.). Лауреат премий Правительства РФ имени Ф. Волкова, главы администрации Краснодарского края в области театрального искусства имени народного артиста СССР М.А.</w:t>
            </w:r>
            <w:r w:rsidR="00526C07" w:rsidRPr="001F36E8">
              <w:rPr>
                <w:rFonts w:ascii="Times New Roman" w:hAnsi="Times New Roman" w:cs="Times New Roman"/>
                <w:sz w:val="28"/>
                <w:szCs w:val="28"/>
              </w:rPr>
              <w:t> </w:t>
            </w:r>
            <w:r w:rsidRPr="001F36E8">
              <w:rPr>
                <w:rFonts w:ascii="Times New Roman" w:hAnsi="Times New Roman" w:cs="Times New Roman"/>
                <w:sz w:val="28"/>
                <w:szCs w:val="28"/>
              </w:rPr>
              <w:t xml:space="preserve">Куликовского. </w:t>
            </w:r>
            <w:proofErr w:type="gramStart"/>
            <w:r w:rsidRPr="001F36E8">
              <w:rPr>
                <w:rFonts w:ascii="Times New Roman" w:hAnsi="Times New Roman" w:cs="Times New Roman"/>
                <w:sz w:val="28"/>
                <w:szCs w:val="28"/>
              </w:rPr>
              <w:t>Награждён памятной медалью «За выдающийся вклад в развитие Кубани» 2-й степени, орденом Дружбы.</w:t>
            </w:r>
            <w:proofErr w:type="gramEnd"/>
          </w:p>
          <w:p w14:paraId="10DB9EDB"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5469DF7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 xml:space="preserve">Биографический энциклопедический </w:t>
            </w:r>
            <w:r w:rsidRPr="001F36E8">
              <w:rPr>
                <w:rFonts w:ascii="Times New Roman" w:hAnsi="Times New Roman" w:cs="Times New Roman"/>
                <w:sz w:val="28"/>
                <w:szCs w:val="28"/>
              </w:rPr>
              <w:lastRenderedPageBreak/>
              <w:t>словарь. – Краснодар, 2005.</w:t>
            </w:r>
          </w:p>
        </w:tc>
      </w:tr>
      <w:tr w:rsidR="00B753AB" w:rsidRPr="001F36E8" w14:paraId="57041256" w14:textId="77777777" w:rsidTr="00A0110A">
        <w:trPr>
          <w:trHeight w:val="87"/>
        </w:trPr>
        <w:tc>
          <w:tcPr>
            <w:tcW w:w="1384" w:type="dxa"/>
          </w:tcPr>
          <w:p w14:paraId="4ABBD3CC"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26</w:t>
            </w:r>
          </w:p>
          <w:p w14:paraId="22B903AA"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ноября</w:t>
            </w:r>
          </w:p>
        </w:tc>
        <w:tc>
          <w:tcPr>
            <w:tcW w:w="4820" w:type="dxa"/>
            <w:gridSpan w:val="2"/>
          </w:tcPr>
          <w:p w14:paraId="2ECE6055"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225 лет со дня рождения Александра Ивановича Одоевского (26.11.1802–15.08.1839), поэта, декабриста.</w:t>
            </w:r>
          </w:p>
          <w:p w14:paraId="3E5272F9" w14:textId="61FBD948"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А.И. Одоевский – автор стихотворного послания А.С. Пушкину «Струн вещих пламенные звуки». 21 июля 1837 г. был отправлен на Кавказ, последние месяцы жизни провёл на Кубани. Похоронен в посёлке Лазаревском. 8 декабря 1952 г. к 150-летию со дня рождения А.И.</w:t>
            </w:r>
            <w:r w:rsidR="00434849" w:rsidRPr="001F36E8">
              <w:rPr>
                <w:rFonts w:ascii="Times New Roman" w:hAnsi="Times New Roman" w:cs="Times New Roman"/>
                <w:sz w:val="28"/>
                <w:szCs w:val="28"/>
              </w:rPr>
              <w:t> </w:t>
            </w:r>
            <w:r w:rsidRPr="001F36E8">
              <w:rPr>
                <w:rFonts w:ascii="Times New Roman" w:hAnsi="Times New Roman" w:cs="Times New Roman"/>
                <w:sz w:val="28"/>
                <w:szCs w:val="28"/>
              </w:rPr>
              <w:t xml:space="preserve">Одоевского на месте старого форта была открыта мемориальная доска. 15 августа 1959 г. к 120-летию со дня его смерти </w:t>
            </w:r>
            <w:r w:rsidRPr="001F36E8">
              <w:rPr>
                <w:rFonts w:ascii="Times New Roman" w:hAnsi="Times New Roman" w:cs="Times New Roman"/>
                <w:sz w:val="28"/>
                <w:szCs w:val="28"/>
              </w:rPr>
              <w:lastRenderedPageBreak/>
              <w:t>установлен бюст поэта по проекту скульптора И.В.</w:t>
            </w:r>
            <w:r w:rsidR="00434849" w:rsidRPr="001F36E8">
              <w:rPr>
                <w:rFonts w:ascii="Times New Roman" w:hAnsi="Times New Roman" w:cs="Times New Roman"/>
                <w:sz w:val="28"/>
                <w:szCs w:val="28"/>
              </w:rPr>
              <w:t> </w:t>
            </w:r>
            <w:proofErr w:type="spellStart"/>
            <w:r w:rsidRPr="001F36E8">
              <w:rPr>
                <w:rFonts w:ascii="Times New Roman" w:hAnsi="Times New Roman" w:cs="Times New Roman"/>
                <w:sz w:val="28"/>
                <w:szCs w:val="28"/>
              </w:rPr>
              <w:t>Гуслевой</w:t>
            </w:r>
            <w:proofErr w:type="spellEnd"/>
            <w:r w:rsidRPr="001F36E8">
              <w:rPr>
                <w:rFonts w:ascii="Times New Roman" w:hAnsi="Times New Roman" w:cs="Times New Roman"/>
                <w:sz w:val="28"/>
                <w:szCs w:val="28"/>
              </w:rPr>
              <w:t xml:space="preserve">. </w:t>
            </w:r>
            <w:proofErr w:type="gramStart"/>
            <w:r w:rsidRPr="001F36E8">
              <w:rPr>
                <w:rFonts w:ascii="Times New Roman" w:hAnsi="Times New Roman" w:cs="Times New Roman"/>
                <w:sz w:val="28"/>
                <w:szCs w:val="28"/>
              </w:rPr>
              <w:t>Центральная</w:t>
            </w:r>
            <w:proofErr w:type="gramEnd"/>
            <w:r w:rsidRPr="001F36E8">
              <w:rPr>
                <w:rFonts w:ascii="Times New Roman" w:hAnsi="Times New Roman" w:cs="Times New Roman"/>
                <w:sz w:val="28"/>
                <w:szCs w:val="28"/>
              </w:rPr>
              <w:t xml:space="preserve"> библиотека и другие памятные места в посёлке Лазаревском носят его имя.</w:t>
            </w:r>
          </w:p>
          <w:p w14:paraId="7C1188FB"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47C0ECCF"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Энциклопедический словарь по истории Кубани с древнейших времён до октября 1917 года / составитель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 Краснодар, 1997.</w:t>
            </w:r>
          </w:p>
          <w:p w14:paraId="4F49A321"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5B6EEEEC" w14:textId="77777777" w:rsidTr="00A0110A">
        <w:trPr>
          <w:trHeight w:val="87"/>
        </w:trPr>
        <w:tc>
          <w:tcPr>
            <w:tcW w:w="1384" w:type="dxa"/>
          </w:tcPr>
          <w:p w14:paraId="524055EB"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29</w:t>
            </w:r>
          </w:p>
          <w:p w14:paraId="092CE8B3"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ноября</w:t>
            </w:r>
          </w:p>
        </w:tc>
        <w:tc>
          <w:tcPr>
            <w:tcW w:w="4820" w:type="dxa"/>
            <w:gridSpan w:val="2"/>
          </w:tcPr>
          <w:p w14:paraId="1AE7C3B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250 лет со времени назначения </w:t>
            </w:r>
            <w:proofErr w:type="gramStart"/>
            <w:r w:rsidRPr="001F36E8">
              <w:rPr>
                <w:rFonts w:ascii="Times New Roman" w:hAnsi="Times New Roman" w:cs="Times New Roman"/>
                <w:sz w:val="28"/>
                <w:szCs w:val="28"/>
              </w:rPr>
              <w:t>генерал-поручика</w:t>
            </w:r>
            <w:proofErr w:type="gramEnd"/>
            <w:r w:rsidRPr="001F36E8">
              <w:rPr>
                <w:rFonts w:ascii="Times New Roman" w:hAnsi="Times New Roman" w:cs="Times New Roman"/>
                <w:sz w:val="28"/>
                <w:szCs w:val="28"/>
              </w:rPr>
              <w:t xml:space="preserve"> А.В. Суворова командиром Кубанского корпуса с целью установления мира между двумя враждующими народами: черкесами и кочевавшими по степям Северного Прикубанья ногайцами (1777).</w:t>
            </w:r>
          </w:p>
          <w:p w14:paraId="484C0F2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8EE5CE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Ратушняк, В. Н. История Кубани в датах, событиях, фактах. – Краснодар, 2022.</w:t>
            </w:r>
          </w:p>
        </w:tc>
      </w:tr>
      <w:tr w:rsidR="00B753AB" w:rsidRPr="001F36E8" w14:paraId="4192BD35" w14:textId="77777777" w:rsidTr="00A0110A">
        <w:trPr>
          <w:trHeight w:val="87"/>
        </w:trPr>
        <w:tc>
          <w:tcPr>
            <w:tcW w:w="1384" w:type="dxa"/>
          </w:tcPr>
          <w:p w14:paraId="49D0A7E1"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29</w:t>
            </w:r>
          </w:p>
          <w:p w14:paraId="64C53BE7"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ноября</w:t>
            </w:r>
          </w:p>
        </w:tc>
        <w:tc>
          <w:tcPr>
            <w:tcW w:w="4820" w:type="dxa"/>
            <w:gridSpan w:val="2"/>
          </w:tcPr>
          <w:p w14:paraId="7D97EC99"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115 лет со времени выступления певицы Анастасии Дмитриевны Вяльцевой (1871–1913) в городе Екатеринодаре (1912). Ранее её концерты проходили в Екатеринодаре трижды.</w:t>
            </w:r>
          </w:p>
          <w:p w14:paraId="485CA81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5A838AB"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Ратушняк, В. Н. История Кубани в датах, событиях, фактах. – Краснодар, 2022.</w:t>
            </w:r>
          </w:p>
        </w:tc>
      </w:tr>
      <w:tr w:rsidR="00B753AB" w:rsidRPr="001F36E8" w14:paraId="32D034E3" w14:textId="77777777" w:rsidTr="00A0110A">
        <w:trPr>
          <w:trHeight w:val="87"/>
        </w:trPr>
        <w:tc>
          <w:tcPr>
            <w:tcW w:w="1384" w:type="dxa"/>
          </w:tcPr>
          <w:p w14:paraId="35715FDD"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30</w:t>
            </w:r>
          </w:p>
          <w:p w14:paraId="5977714F"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ноября</w:t>
            </w:r>
          </w:p>
        </w:tc>
        <w:tc>
          <w:tcPr>
            <w:tcW w:w="4820" w:type="dxa"/>
            <w:gridSpan w:val="2"/>
          </w:tcPr>
          <w:p w14:paraId="5642BD3D"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170 лет со дня рождения Андрея Ивановича Кияшко (30.11.1857–13.12.1917), военного и общественного деятеля, генерал-лейтенанта, уроженца города Екатеринодара.</w:t>
            </w:r>
          </w:p>
          <w:p w14:paraId="5962A95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 июня 1897 г. А.И. Кияшко помощник начальника Войскового штаба Кубанского казачьего войска. Действительный член Кубанского статистического комитета и Общества любителей изучения Кубанской области (ОЛИКО). Возглавлял строительный комитет по сооружению памятника первым черноморцам, высадившимся в Тамани 25 августа 1792 г.</w:t>
            </w:r>
          </w:p>
          <w:p w14:paraId="390698AA"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4D1B7E7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Б. А. Историко-краеведческий словарь школьника. – Краснодар, 2007.</w:t>
            </w:r>
          </w:p>
        </w:tc>
      </w:tr>
      <w:tr w:rsidR="00B753AB" w:rsidRPr="001F36E8" w14:paraId="5284090C" w14:textId="77777777" w:rsidTr="00A0110A">
        <w:trPr>
          <w:trHeight w:val="87"/>
        </w:trPr>
        <w:tc>
          <w:tcPr>
            <w:tcW w:w="1384" w:type="dxa"/>
          </w:tcPr>
          <w:p w14:paraId="7889BA22"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Ноябрь</w:t>
            </w:r>
          </w:p>
        </w:tc>
        <w:tc>
          <w:tcPr>
            <w:tcW w:w="4820" w:type="dxa"/>
            <w:gridSpan w:val="2"/>
          </w:tcPr>
          <w:p w14:paraId="56B6AA1A"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110 лет со времени образования краевого правительства на основании принятых радой 17 октября 1917 г. «Временных основных положений о высших органах власти в Кубанском </w:t>
            </w:r>
            <w:r w:rsidRPr="001F36E8">
              <w:rPr>
                <w:rFonts w:ascii="Times New Roman" w:hAnsi="Times New Roman" w:cs="Times New Roman"/>
                <w:sz w:val="28"/>
                <w:szCs w:val="28"/>
              </w:rPr>
              <w:lastRenderedPageBreak/>
              <w:t>крае» (1917). Юридически преобразование Кубанской области в Кубанский край было оформлено позже, 5 декабря 1918 г. согласно «Временному положению об управлении Кубанским краем».</w:t>
            </w:r>
          </w:p>
          <w:p w14:paraId="38A89C1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3779B0E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Очерки истории Кубани с древнейших времён по 1920 год / под редакцией В. Н. Ратушняка. – Краснодар, 1996.</w:t>
            </w:r>
          </w:p>
        </w:tc>
      </w:tr>
      <w:tr w:rsidR="00B753AB" w:rsidRPr="001F36E8" w14:paraId="186406F6" w14:textId="77777777" w:rsidTr="00A0110A">
        <w:trPr>
          <w:trHeight w:val="87"/>
        </w:trPr>
        <w:tc>
          <w:tcPr>
            <w:tcW w:w="1384" w:type="dxa"/>
          </w:tcPr>
          <w:p w14:paraId="2E5BF29E"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Ноябрь</w:t>
            </w:r>
          </w:p>
        </w:tc>
        <w:tc>
          <w:tcPr>
            <w:tcW w:w="4820" w:type="dxa"/>
            <w:gridSpan w:val="2"/>
          </w:tcPr>
          <w:p w14:paraId="1877686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50 лет со времени вступления в строй в городе Краснодаре нового ипподрома на 6 тысяч зрителей (1977). Строительство велось с 1967 г.</w:t>
            </w:r>
          </w:p>
          <w:p w14:paraId="37ECD21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1344AFA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p w14:paraId="4D1421DD"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01F4957D" w14:textId="77777777" w:rsidTr="00A0110A">
        <w:trPr>
          <w:trHeight w:val="87"/>
        </w:trPr>
        <w:tc>
          <w:tcPr>
            <w:tcW w:w="9606" w:type="dxa"/>
            <w:gridSpan w:val="4"/>
          </w:tcPr>
          <w:p w14:paraId="506BBF84" w14:textId="77777777" w:rsidR="00B753AB" w:rsidRPr="001F36E8" w:rsidRDefault="00B753AB" w:rsidP="001F58D8">
            <w:pPr>
              <w:tabs>
                <w:tab w:val="left" w:pos="993"/>
              </w:tabs>
              <w:spacing w:line="240" w:lineRule="auto"/>
              <w:contextualSpacing/>
              <w:jc w:val="center"/>
              <w:rPr>
                <w:rFonts w:ascii="Times New Roman" w:hAnsi="Times New Roman" w:cs="Times New Roman"/>
                <w:b/>
                <w:sz w:val="28"/>
                <w:szCs w:val="28"/>
              </w:rPr>
            </w:pPr>
            <w:r w:rsidRPr="001F36E8">
              <w:rPr>
                <w:rFonts w:ascii="Times New Roman" w:hAnsi="Times New Roman" w:cs="Times New Roman"/>
                <w:b/>
                <w:sz w:val="28"/>
                <w:szCs w:val="28"/>
              </w:rPr>
              <w:t>Декабрь</w:t>
            </w:r>
          </w:p>
          <w:p w14:paraId="509F14FA" w14:textId="77777777" w:rsidR="00B753AB" w:rsidRPr="001F36E8" w:rsidRDefault="00B753AB" w:rsidP="001F58D8">
            <w:pPr>
              <w:tabs>
                <w:tab w:val="left" w:pos="993"/>
              </w:tabs>
              <w:spacing w:line="240" w:lineRule="auto"/>
              <w:contextualSpacing/>
              <w:jc w:val="center"/>
              <w:rPr>
                <w:rFonts w:ascii="Times New Roman" w:hAnsi="Times New Roman" w:cs="Times New Roman"/>
                <w:b/>
                <w:sz w:val="28"/>
                <w:szCs w:val="28"/>
              </w:rPr>
            </w:pPr>
          </w:p>
        </w:tc>
      </w:tr>
      <w:tr w:rsidR="00B753AB" w:rsidRPr="001F36E8" w14:paraId="0EEF3AB5" w14:textId="77777777" w:rsidTr="00A0110A">
        <w:trPr>
          <w:trHeight w:val="87"/>
        </w:trPr>
        <w:tc>
          <w:tcPr>
            <w:tcW w:w="1384" w:type="dxa"/>
          </w:tcPr>
          <w:p w14:paraId="1F1787A5"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w:t>
            </w:r>
          </w:p>
          <w:p w14:paraId="64BB975D"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декабря</w:t>
            </w:r>
          </w:p>
        </w:tc>
        <w:tc>
          <w:tcPr>
            <w:tcW w:w="4820" w:type="dxa"/>
            <w:gridSpan w:val="2"/>
          </w:tcPr>
          <w:p w14:paraId="0BAAB423"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115 лет со времени открытия в городе Екатеринодаре по улице Красной, 77 первой химчистки – паровой химической фабрики «Нилус» (1912).</w:t>
            </w:r>
          </w:p>
          <w:p w14:paraId="2ECD650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18A98DD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p w14:paraId="3BB44CB3"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3BEBFB96" w14:textId="77777777" w:rsidTr="00A0110A">
        <w:trPr>
          <w:trHeight w:val="87"/>
        </w:trPr>
        <w:tc>
          <w:tcPr>
            <w:tcW w:w="1384" w:type="dxa"/>
          </w:tcPr>
          <w:p w14:paraId="0AABF6C4"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3</w:t>
            </w:r>
          </w:p>
          <w:p w14:paraId="02267BD9"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декабря</w:t>
            </w:r>
          </w:p>
        </w:tc>
        <w:tc>
          <w:tcPr>
            <w:tcW w:w="4820" w:type="dxa"/>
            <w:gridSpan w:val="2"/>
          </w:tcPr>
          <w:p w14:paraId="1969E19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145 лет со времени сдачи в эксплуатацию в Новороссийске цементного завода «Звезда» (1882). Завод – первенец цементной промышленности Юга России – более известен под названием «Черноморский». Впоследствии получил название «Пролетарий». 15 декабря завод выпустил первую партию цемента. Это положило начало цементной промышленности Кубани.</w:t>
            </w:r>
          </w:p>
          <w:p w14:paraId="0E011D3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5BCA243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Герасименко А., Санеев, С. Новороссийск – от укрепления к губернскому городу – Краснодар, 1998.</w:t>
            </w:r>
          </w:p>
          <w:p w14:paraId="74DC210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1D65C0EB" w14:textId="77777777" w:rsidTr="00A0110A">
        <w:trPr>
          <w:trHeight w:val="87"/>
        </w:trPr>
        <w:tc>
          <w:tcPr>
            <w:tcW w:w="1384" w:type="dxa"/>
          </w:tcPr>
          <w:p w14:paraId="671F6EA6"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lang w:val="en-US"/>
              </w:rPr>
            </w:pPr>
            <w:r w:rsidRPr="001F36E8">
              <w:rPr>
                <w:rFonts w:ascii="Times New Roman" w:hAnsi="Times New Roman" w:cs="Times New Roman"/>
                <w:b/>
                <w:sz w:val="28"/>
                <w:szCs w:val="28"/>
                <w:lang w:val="en-US"/>
              </w:rPr>
              <w:t>4</w:t>
            </w:r>
          </w:p>
          <w:p w14:paraId="3BE4C93F"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декабря</w:t>
            </w:r>
          </w:p>
        </w:tc>
        <w:tc>
          <w:tcPr>
            <w:tcW w:w="4820" w:type="dxa"/>
            <w:gridSpan w:val="2"/>
          </w:tcPr>
          <w:p w14:paraId="496AB79F" w14:textId="39914DB9" w:rsidR="00B753AB" w:rsidRPr="001F36E8" w:rsidRDefault="00B753AB" w:rsidP="00B3189C">
            <w:pPr>
              <w:tabs>
                <w:tab w:val="left" w:pos="993"/>
              </w:tabs>
              <w:spacing w:after="0" w:line="240" w:lineRule="auto"/>
              <w:contextualSpacing/>
              <w:jc w:val="both"/>
              <w:rPr>
                <w:rFonts w:ascii="Times New Roman" w:hAnsi="Times New Roman" w:cs="Times New Roman"/>
                <w:color w:val="000000"/>
                <w:sz w:val="28"/>
                <w:szCs w:val="28"/>
              </w:rPr>
            </w:pPr>
            <w:r w:rsidRPr="001F36E8">
              <w:rPr>
                <w:rFonts w:ascii="Times New Roman" w:hAnsi="Times New Roman" w:cs="Times New Roman"/>
                <w:sz w:val="28"/>
                <w:szCs w:val="28"/>
              </w:rPr>
              <w:t>80 лет со дня рождения Вячеслава Павловича Егорова (04.12.1947</w:t>
            </w:r>
            <w:r w:rsidRPr="001F36E8">
              <w:rPr>
                <w:rFonts w:ascii="Times New Roman" w:hAnsi="Times New Roman" w:cs="Times New Roman"/>
                <w:b/>
                <w:bCs/>
                <w:sz w:val="28"/>
                <w:szCs w:val="28"/>
              </w:rPr>
              <w:t>)</w:t>
            </w:r>
            <w:r w:rsidRPr="001F36E8">
              <w:rPr>
                <w:rFonts w:ascii="Times New Roman" w:hAnsi="Times New Roman" w:cs="Times New Roman"/>
                <w:bCs/>
                <w:sz w:val="28"/>
                <w:szCs w:val="28"/>
              </w:rPr>
              <w:t>, т</w:t>
            </w:r>
            <w:r w:rsidRPr="001F36E8">
              <w:rPr>
                <w:rFonts w:ascii="Times New Roman" w:hAnsi="Times New Roman" w:cs="Times New Roman"/>
                <w:sz w:val="28"/>
                <w:szCs w:val="28"/>
              </w:rPr>
              <w:t xml:space="preserve">енора, народного артиста России, лауреата премии губернатора </w:t>
            </w:r>
            <w:r w:rsidRPr="001F36E8">
              <w:rPr>
                <w:rFonts w:ascii="Times New Roman" w:hAnsi="Times New Roman" w:cs="Times New Roman"/>
                <w:bCs/>
                <w:sz w:val="28"/>
                <w:szCs w:val="28"/>
              </w:rPr>
              <w:t>Краснодарского</w:t>
            </w:r>
            <w:r w:rsidRPr="001F36E8">
              <w:rPr>
                <w:rFonts w:ascii="Times New Roman" w:hAnsi="Times New Roman" w:cs="Times New Roman"/>
                <w:sz w:val="28"/>
                <w:szCs w:val="28"/>
              </w:rPr>
              <w:t xml:space="preserve"> края в области литературы и искусства, лауреата краевой премии имени М.А.</w:t>
            </w:r>
            <w:r w:rsidR="00B3189C" w:rsidRPr="001F36E8">
              <w:rPr>
                <w:rFonts w:ascii="Times New Roman" w:hAnsi="Times New Roman" w:cs="Times New Roman"/>
                <w:sz w:val="28"/>
                <w:szCs w:val="28"/>
              </w:rPr>
              <w:t> </w:t>
            </w:r>
            <w:r w:rsidRPr="001F36E8">
              <w:rPr>
                <w:rFonts w:ascii="Times New Roman" w:hAnsi="Times New Roman" w:cs="Times New Roman"/>
                <w:sz w:val="28"/>
                <w:szCs w:val="28"/>
              </w:rPr>
              <w:t xml:space="preserve">Куликовского, лауреата премии имени Л.Г. </w:t>
            </w:r>
            <w:proofErr w:type="spellStart"/>
            <w:r w:rsidRPr="001F36E8">
              <w:rPr>
                <w:rFonts w:ascii="Times New Roman" w:hAnsi="Times New Roman" w:cs="Times New Roman"/>
                <w:sz w:val="28"/>
                <w:szCs w:val="28"/>
              </w:rPr>
              <w:t>Гатова</w:t>
            </w:r>
            <w:proofErr w:type="spellEnd"/>
            <w:r w:rsidRPr="001F36E8">
              <w:rPr>
                <w:rFonts w:ascii="Times New Roman" w:hAnsi="Times New Roman" w:cs="Times New Roman"/>
                <w:sz w:val="28"/>
                <w:szCs w:val="28"/>
              </w:rPr>
              <w:t xml:space="preserve">. </w:t>
            </w:r>
            <w:r w:rsidRPr="001F36E8">
              <w:rPr>
                <w:rFonts w:ascii="Times New Roman" w:hAnsi="Times New Roman" w:cs="Times New Roman"/>
                <w:color w:val="000000"/>
                <w:sz w:val="28"/>
                <w:szCs w:val="28"/>
              </w:rPr>
              <w:t xml:space="preserve">Окончил ГИТИС </w:t>
            </w:r>
            <w:r w:rsidRPr="001F36E8">
              <w:rPr>
                <w:rFonts w:ascii="Times New Roman" w:hAnsi="Times New Roman" w:cs="Times New Roman"/>
                <w:color w:val="000000"/>
                <w:sz w:val="28"/>
                <w:szCs w:val="28"/>
              </w:rPr>
              <w:lastRenderedPageBreak/>
              <w:t xml:space="preserve">по специальности «актёр музыкального театра» (1974) и «режиссёр музыкального театра» (1990). </w:t>
            </w:r>
            <w:r w:rsidRPr="001F36E8">
              <w:rPr>
                <w:rStyle w:val="af"/>
                <w:rFonts w:ascii="Times New Roman" w:hAnsi="Times New Roman" w:cs="Times New Roman"/>
                <w:b w:val="0"/>
                <w:color w:val="000000"/>
                <w:sz w:val="28"/>
                <w:szCs w:val="28"/>
              </w:rPr>
              <w:t>С 1992 года – солист-вокалист Краснодарского театра оперетты, ныне Краснодарского музыкального театра</w:t>
            </w:r>
            <w:r w:rsidR="00C24C6C" w:rsidRPr="001F36E8">
              <w:rPr>
                <w:rFonts w:ascii="Times New Roman" w:hAnsi="Times New Roman" w:cs="Times New Roman"/>
                <w:sz w:val="28"/>
                <w:szCs w:val="28"/>
              </w:rPr>
              <w:t>.</w:t>
            </w:r>
          </w:p>
          <w:p w14:paraId="252DBC4C" w14:textId="32C4F7FF" w:rsidR="00B3189C" w:rsidRPr="001F36E8" w:rsidRDefault="00B3189C" w:rsidP="00B3189C">
            <w:pPr>
              <w:tabs>
                <w:tab w:val="left" w:pos="993"/>
              </w:tabs>
              <w:spacing w:after="0" w:line="240" w:lineRule="auto"/>
              <w:contextualSpacing/>
              <w:jc w:val="both"/>
              <w:rPr>
                <w:rFonts w:ascii="Times New Roman" w:hAnsi="Times New Roman" w:cs="Times New Roman"/>
                <w:sz w:val="28"/>
                <w:szCs w:val="28"/>
              </w:rPr>
            </w:pPr>
          </w:p>
        </w:tc>
        <w:tc>
          <w:tcPr>
            <w:tcW w:w="3402" w:type="dxa"/>
          </w:tcPr>
          <w:p w14:paraId="669D883F" w14:textId="77777777" w:rsidR="00B753AB" w:rsidRPr="001F36E8" w:rsidRDefault="00B753AB" w:rsidP="001F58D8">
            <w:pPr>
              <w:shd w:val="clear" w:color="auto" w:fill="FFFFFF"/>
              <w:tabs>
                <w:tab w:val="left" w:pos="993"/>
              </w:tabs>
              <w:spacing w:before="100" w:beforeAutospacing="1" w:after="15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Деятели искусств Кубани. – Краснодар, 2015.</w:t>
            </w:r>
          </w:p>
          <w:p w14:paraId="4480D48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2E1AF239" w14:textId="77777777" w:rsidTr="00A0110A">
        <w:trPr>
          <w:trHeight w:val="87"/>
        </w:trPr>
        <w:tc>
          <w:tcPr>
            <w:tcW w:w="1384" w:type="dxa"/>
          </w:tcPr>
          <w:p w14:paraId="63A6BF9A"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7</w:t>
            </w:r>
          </w:p>
          <w:p w14:paraId="0F1154AF" w14:textId="77777777" w:rsidR="00B753AB" w:rsidRPr="001F36E8" w:rsidRDefault="00B753AB" w:rsidP="001F58D8">
            <w:pPr>
              <w:tabs>
                <w:tab w:val="left" w:pos="709"/>
                <w:tab w:val="left" w:pos="993"/>
              </w:tabs>
              <w:spacing w:line="240" w:lineRule="auto"/>
              <w:ind w:right="-249"/>
              <w:contextualSpacing/>
              <w:jc w:val="both"/>
              <w:rPr>
                <w:rFonts w:ascii="Times New Roman" w:hAnsi="Times New Roman" w:cs="Times New Roman"/>
                <w:b/>
                <w:sz w:val="28"/>
                <w:szCs w:val="28"/>
              </w:rPr>
            </w:pPr>
            <w:r w:rsidRPr="001F36E8">
              <w:rPr>
                <w:rFonts w:ascii="Times New Roman" w:hAnsi="Times New Roman" w:cs="Times New Roman"/>
                <w:b/>
                <w:sz w:val="28"/>
                <w:szCs w:val="28"/>
              </w:rPr>
              <w:t>декабря</w:t>
            </w:r>
          </w:p>
        </w:tc>
        <w:tc>
          <w:tcPr>
            <w:tcW w:w="4820" w:type="dxa"/>
            <w:gridSpan w:val="2"/>
          </w:tcPr>
          <w:p w14:paraId="26EA79F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День святой великомученицы Екатерины, покровительницы города Екатеринодара-Краснодара.</w:t>
            </w:r>
          </w:p>
          <w:p w14:paraId="0C55E20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55CC2212" w14:textId="77777777" w:rsidR="00B753AB" w:rsidRPr="001F36E8" w:rsidRDefault="00B753AB" w:rsidP="001F58D8">
            <w:pPr>
              <w:pStyle w:val="a8"/>
              <w:shd w:val="clear" w:color="auto" w:fill="FFFFFF"/>
              <w:tabs>
                <w:tab w:val="left" w:pos="993"/>
              </w:tabs>
              <w:ind w:left="0"/>
              <w:jc w:val="both"/>
              <w:rPr>
                <w:sz w:val="28"/>
                <w:szCs w:val="28"/>
              </w:rPr>
            </w:pPr>
            <w:r w:rsidRPr="001F36E8">
              <w:rPr>
                <w:sz w:val="28"/>
                <w:szCs w:val="28"/>
              </w:rPr>
              <w:t>225 имён. Екатеринодар-Краснодар / сост. Ю. В. Лучинский, И. Т. Краев. – Краснодар</w:t>
            </w:r>
            <w:proofErr w:type="gramStart"/>
            <w:r w:rsidRPr="001F36E8">
              <w:rPr>
                <w:sz w:val="28"/>
                <w:szCs w:val="28"/>
              </w:rPr>
              <w:t xml:space="preserve"> :</w:t>
            </w:r>
            <w:proofErr w:type="gramEnd"/>
            <w:r w:rsidRPr="001F36E8">
              <w:rPr>
                <w:sz w:val="28"/>
                <w:szCs w:val="28"/>
              </w:rPr>
              <w:t xml:space="preserve"> Традиция, 2018.</w:t>
            </w:r>
          </w:p>
          <w:p w14:paraId="1343E0F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1928E7E3" w14:textId="77777777" w:rsidTr="00A0110A">
        <w:trPr>
          <w:trHeight w:val="87"/>
        </w:trPr>
        <w:tc>
          <w:tcPr>
            <w:tcW w:w="1384" w:type="dxa"/>
          </w:tcPr>
          <w:p w14:paraId="5ACB43E8"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10</w:t>
            </w:r>
          </w:p>
          <w:p w14:paraId="42F8F4E5"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декабря</w:t>
            </w:r>
          </w:p>
        </w:tc>
        <w:tc>
          <w:tcPr>
            <w:tcW w:w="4820" w:type="dxa"/>
            <w:gridSpan w:val="2"/>
          </w:tcPr>
          <w:p w14:paraId="63D7D852"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75 лет со дня рождения Александра Анатольевича</w:t>
            </w:r>
            <w:proofErr w:type="gramStart"/>
            <w:r w:rsidRPr="001F36E8">
              <w:rPr>
                <w:rFonts w:ascii="Times New Roman" w:hAnsi="Times New Roman" w:cs="Times New Roman"/>
                <w:sz w:val="28"/>
                <w:szCs w:val="28"/>
              </w:rPr>
              <w:t xml:space="preserve"> К</w:t>
            </w:r>
            <w:proofErr w:type="gramEnd"/>
            <w:r w:rsidRPr="001F36E8">
              <w:rPr>
                <w:rFonts w:ascii="Times New Roman" w:hAnsi="Times New Roman" w:cs="Times New Roman"/>
                <w:sz w:val="28"/>
                <w:szCs w:val="28"/>
              </w:rPr>
              <w:t>ладя (10.12.1952–17.09.2015)</w:t>
            </w:r>
            <w:r w:rsidRPr="001F36E8">
              <w:rPr>
                <w:rFonts w:ascii="Times New Roman" w:eastAsia="Times New Roman" w:hAnsi="Times New Roman" w:cs="Times New Roman"/>
                <w:sz w:val="28"/>
                <w:szCs w:val="28"/>
              </w:rPr>
              <w:t xml:space="preserve">, </w:t>
            </w:r>
            <w:r w:rsidRPr="001F36E8">
              <w:rPr>
                <w:rFonts w:ascii="Times New Roman" w:hAnsi="Times New Roman" w:cs="Times New Roman"/>
                <w:sz w:val="28"/>
                <w:szCs w:val="28"/>
              </w:rPr>
              <w:t>доктора сельскохозяйственных наук, профессора, заслуженного работника сельского хозяйства Российской Федерации, генерального директора ЗАО «Сад-Гигант». Начинал рабочим совхоза «Сад-Гигант», работал бригадиром, старшим агрономом отделения, главным агрономом совхоза. В 1987 г. стал первым генеральным директором, выбранным коллективом. Совхоз в это время был переименован в акционерную фирму «Сад-Гигант». За годы работы директором активно внедрял передовые технологии мирового уровня по возделыванию плодовых насаждений, что позволило достичь высокого качества продукции и рекордных урожаев. Сегодня «Сад-Гигант» – мощное, устойчивое, современное предприятие, которое успешно сочетает лучшие традиции российского земледелия и передовой европейский опыт, является крупнейшим в Европе, а также базовым предприятием Министерства сельского хозяйства и продовольствия РФ.</w:t>
            </w:r>
          </w:p>
          <w:p w14:paraId="6A92A78A" w14:textId="25BC0C86" w:rsidR="00B753AB" w:rsidRPr="001F36E8" w:rsidRDefault="00B753AB" w:rsidP="001F58D8">
            <w:pPr>
              <w:tabs>
                <w:tab w:val="left" w:pos="993"/>
              </w:tabs>
              <w:spacing w:after="100" w:line="240" w:lineRule="auto"/>
              <w:contextualSpacing/>
              <w:jc w:val="both"/>
              <w:rPr>
                <w:rFonts w:ascii="Times New Roman" w:eastAsia="Times New Roman" w:hAnsi="Times New Roman" w:cs="Times New Roman"/>
                <w:sz w:val="28"/>
                <w:szCs w:val="28"/>
              </w:rPr>
            </w:pPr>
            <w:r w:rsidRPr="001F36E8">
              <w:rPr>
                <w:rFonts w:ascii="Times New Roman" w:hAnsi="Times New Roman" w:cs="Times New Roman"/>
                <w:sz w:val="28"/>
                <w:szCs w:val="28"/>
              </w:rPr>
              <w:lastRenderedPageBreak/>
              <w:t>Награждён медалями «За трудовую доблесть»; «За выдающийся вклад в развитие Куб</w:t>
            </w:r>
            <w:r w:rsidR="00121273" w:rsidRPr="001F36E8">
              <w:rPr>
                <w:rFonts w:ascii="Times New Roman" w:hAnsi="Times New Roman" w:cs="Times New Roman"/>
                <w:sz w:val="28"/>
                <w:szCs w:val="28"/>
              </w:rPr>
              <w:t>ани» I степени; медалью «Герой т</w:t>
            </w:r>
            <w:r w:rsidRPr="001F36E8">
              <w:rPr>
                <w:rFonts w:ascii="Times New Roman" w:hAnsi="Times New Roman" w:cs="Times New Roman"/>
                <w:sz w:val="28"/>
                <w:szCs w:val="28"/>
              </w:rPr>
              <w:t>руда Кубани»; орденом Почёта; золотой медалью «За вклад в развитие агропромышленного комплекса России»</w:t>
            </w:r>
            <w:r w:rsidRPr="001F36E8">
              <w:rPr>
                <w:rFonts w:ascii="Times New Roman" w:eastAsia="Times New Roman" w:hAnsi="Times New Roman" w:cs="Times New Roman"/>
                <w:sz w:val="28"/>
                <w:szCs w:val="28"/>
              </w:rPr>
              <w:t>.</w:t>
            </w:r>
          </w:p>
          <w:p w14:paraId="17324C9A"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p>
        </w:tc>
        <w:tc>
          <w:tcPr>
            <w:tcW w:w="3402" w:type="dxa"/>
          </w:tcPr>
          <w:p w14:paraId="7FB15FE5" w14:textId="77777777" w:rsidR="00B753AB" w:rsidRPr="001F36E8" w:rsidRDefault="00B753AB" w:rsidP="001F58D8">
            <w:pPr>
              <w:shd w:val="clear" w:color="auto" w:fill="FFFFFF"/>
              <w:tabs>
                <w:tab w:val="left" w:pos="993"/>
              </w:tabs>
              <w:spacing w:before="100" w:beforeAutospacing="1" w:after="15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Созидатели современной Кубани / Администрация Краснодарского края; редколлегия</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 К. Ахеджак. – Краснодар, 2007.</w:t>
            </w:r>
          </w:p>
          <w:p w14:paraId="52B8DDFC" w14:textId="77777777" w:rsidR="00B753AB" w:rsidRPr="001F36E8" w:rsidRDefault="00B753AB" w:rsidP="001F58D8">
            <w:pPr>
              <w:tabs>
                <w:tab w:val="left" w:pos="993"/>
              </w:tabs>
              <w:spacing w:line="240" w:lineRule="auto"/>
              <w:contextualSpacing/>
              <w:jc w:val="both"/>
              <w:rPr>
                <w:rFonts w:ascii="Times New Roman" w:hAnsi="Times New Roman" w:cs="Times New Roman"/>
                <w:color w:val="00B050"/>
                <w:sz w:val="28"/>
                <w:szCs w:val="28"/>
              </w:rPr>
            </w:pPr>
          </w:p>
        </w:tc>
      </w:tr>
      <w:tr w:rsidR="00B753AB" w:rsidRPr="001F36E8" w14:paraId="731D22FC" w14:textId="77777777" w:rsidTr="00A0110A">
        <w:trPr>
          <w:trHeight w:val="87"/>
        </w:trPr>
        <w:tc>
          <w:tcPr>
            <w:tcW w:w="1384" w:type="dxa"/>
          </w:tcPr>
          <w:p w14:paraId="5154B30D"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11</w:t>
            </w:r>
          </w:p>
          <w:p w14:paraId="3965CD6B"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декабря</w:t>
            </w:r>
          </w:p>
        </w:tc>
        <w:tc>
          <w:tcPr>
            <w:tcW w:w="4820" w:type="dxa"/>
            <w:gridSpan w:val="2"/>
          </w:tcPr>
          <w:p w14:paraId="11865798"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235 лет со дня рождения Павла Александровича Катенина (11.12.1792–23.05.1853), поэта, драматурга, декабриста.</w:t>
            </w:r>
          </w:p>
          <w:p w14:paraId="69DB0DE6" w14:textId="2A5415B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П.А. Катенин – действительный член Российской Академии наук, участник Отечественной войны 1812 г. С августа 1835 по январь 1836 г. служил на Кубани в отряде генерала А.А.</w:t>
            </w:r>
            <w:r w:rsidR="005463C3" w:rsidRPr="001F36E8">
              <w:rPr>
                <w:rFonts w:ascii="Times New Roman" w:hAnsi="Times New Roman" w:cs="Times New Roman"/>
                <w:sz w:val="28"/>
                <w:szCs w:val="28"/>
              </w:rPr>
              <w:t> </w:t>
            </w:r>
            <w:r w:rsidRPr="001F36E8">
              <w:rPr>
                <w:rFonts w:ascii="Times New Roman" w:hAnsi="Times New Roman" w:cs="Times New Roman"/>
                <w:sz w:val="28"/>
                <w:szCs w:val="28"/>
              </w:rPr>
              <w:t xml:space="preserve">Вельяминова. </w:t>
            </w:r>
            <w:proofErr w:type="gramStart"/>
            <w:r w:rsidRPr="001F36E8">
              <w:rPr>
                <w:rFonts w:ascii="Times New Roman" w:hAnsi="Times New Roman" w:cs="Times New Roman"/>
                <w:sz w:val="28"/>
                <w:szCs w:val="28"/>
              </w:rPr>
              <w:t>Около двух месяцев прожил</w:t>
            </w:r>
            <w:proofErr w:type="gramEnd"/>
            <w:r w:rsidRPr="001F36E8">
              <w:rPr>
                <w:rFonts w:ascii="Times New Roman" w:hAnsi="Times New Roman" w:cs="Times New Roman"/>
                <w:sz w:val="28"/>
                <w:szCs w:val="28"/>
              </w:rPr>
              <w:t xml:space="preserve"> в городе Екатеринодаре.</w:t>
            </w:r>
          </w:p>
          <w:p w14:paraId="13B12CCA"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0F0FFB0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Энциклопедический словарь по истории Кубани с древнейших времён до октября 1917 года / составитель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 Краснодар, 1997.</w:t>
            </w:r>
          </w:p>
        </w:tc>
      </w:tr>
      <w:tr w:rsidR="00B753AB" w:rsidRPr="001F36E8" w14:paraId="3851411D" w14:textId="77777777" w:rsidTr="00A0110A">
        <w:trPr>
          <w:trHeight w:val="87"/>
        </w:trPr>
        <w:tc>
          <w:tcPr>
            <w:tcW w:w="1384" w:type="dxa"/>
          </w:tcPr>
          <w:p w14:paraId="3FD424A5"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12</w:t>
            </w:r>
          </w:p>
          <w:p w14:paraId="488E9499"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декабря</w:t>
            </w:r>
          </w:p>
        </w:tc>
        <w:tc>
          <w:tcPr>
            <w:tcW w:w="4820" w:type="dxa"/>
            <w:gridSpan w:val="2"/>
          </w:tcPr>
          <w:p w14:paraId="20E79670"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150 лет со дня рождения Антона Михайловича Фролова-Багреева [12(24).12.1877–13.08.1953], учёного-винодела.</w:t>
            </w:r>
          </w:p>
          <w:p w14:paraId="6F830CE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А.М. Фролов-Багреев – основоположник технологии игристых вин, основатель отечественной школы </w:t>
            </w:r>
            <w:proofErr w:type="spellStart"/>
            <w:r w:rsidRPr="001F36E8">
              <w:rPr>
                <w:rFonts w:ascii="Times New Roman" w:hAnsi="Times New Roman" w:cs="Times New Roman"/>
                <w:sz w:val="28"/>
                <w:szCs w:val="28"/>
              </w:rPr>
              <w:t>шампанистов</w:t>
            </w:r>
            <w:proofErr w:type="spellEnd"/>
            <w:r w:rsidRPr="001F36E8">
              <w:rPr>
                <w:rFonts w:ascii="Times New Roman" w:hAnsi="Times New Roman" w:cs="Times New Roman"/>
                <w:sz w:val="28"/>
                <w:szCs w:val="28"/>
              </w:rPr>
              <w:t>. Доктор сельскохозяйственных наук. В 1919 г. переехал в Абрау-Дюрсо, где возглавлял шампанское производство. В 1930 г. – профессор кафедры виноделия Краснодарского института специальных технических культур. В 1938 г. КСХИ по его предложению был преобразован в Краснодарский институт виноделия и виноградарства. Автор многочисленных научных публикаций.</w:t>
            </w:r>
          </w:p>
          <w:p w14:paraId="11928E9A"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3E756284"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Биографический энциклопедический словарь. – Краснодар, 2005.</w:t>
            </w:r>
          </w:p>
        </w:tc>
      </w:tr>
      <w:tr w:rsidR="00B753AB" w:rsidRPr="001F36E8" w14:paraId="1D5D419B" w14:textId="77777777" w:rsidTr="00A0110A">
        <w:trPr>
          <w:trHeight w:val="87"/>
        </w:trPr>
        <w:tc>
          <w:tcPr>
            <w:tcW w:w="1384" w:type="dxa"/>
          </w:tcPr>
          <w:p w14:paraId="2F61EDF0" w14:textId="77777777" w:rsidR="00B753AB" w:rsidRPr="003674BC" w:rsidRDefault="00B753AB" w:rsidP="001F58D8">
            <w:pPr>
              <w:tabs>
                <w:tab w:val="left" w:pos="993"/>
              </w:tabs>
              <w:spacing w:after="0" w:line="240" w:lineRule="auto"/>
              <w:contextualSpacing/>
              <w:jc w:val="both"/>
              <w:rPr>
                <w:rFonts w:ascii="Times New Roman" w:hAnsi="Times New Roman" w:cs="Times New Roman"/>
                <w:b/>
                <w:sz w:val="28"/>
                <w:szCs w:val="28"/>
              </w:rPr>
            </w:pPr>
            <w:r w:rsidRPr="003674BC">
              <w:rPr>
                <w:rFonts w:ascii="Times New Roman" w:hAnsi="Times New Roman" w:cs="Times New Roman"/>
                <w:b/>
                <w:sz w:val="28"/>
                <w:szCs w:val="28"/>
              </w:rPr>
              <w:t>24</w:t>
            </w:r>
          </w:p>
          <w:p w14:paraId="5AF1E6BA" w14:textId="77777777" w:rsidR="00B753AB" w:rsidRPr="003674BC"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3674BC">
              <w:rPr>
                <w:rFonts w:ascii="Times New Roman" w:hAnsi="Times New Roman" w:cs="Times New Roman"/>
                <w:b/>
                <w:sz w:val="28"/>
                <w:szCs w:val="28"/>
              </w:rPr>
              <w:t>декабря</w:t>
            </w:r>
          </w:p>
        </w:tc>
        <w:tc>
          <w:tcPr>
            <w:tcW w:w="4820" w:type="dxa"/>
            <w:gridSpan w:val="2"/>
          </w:tcPr>
          <w:p w14:paraId="0D2D65E9" w14:textId="0AC21287" w:rsidR="00B753AB" w:rsidRPr="003674BC" w:rsidRDefault="00B753AB" w:rsidP="001F58D8">
            <w:pPr>
              <w:tabs>
                <w:tab w:val="left" w:pos="993"/>
              </w:tabs>
              <w:spacing w:after="0" w:line="240" w:lineRule="auto"/>
              <w:contextualSpacing/>
              <w:jc w:val="both"/>
              <w:rPr>
                <w:rFonts w:ascii="Times New Roman" w:hAnsi="Times New Roman" w:cs="Times New Roman"/>
                <w:sz w:val="28"/>
                <w:szCs w:val="28"/>
              </w:rPr>
            </w:pPr>
            <w:r w:rsidRPr="003674BC">
              <w:rPr>
                <w:rFonts w:ascii="Times New Roman" w:hAnsi="Times New Roman" w:cs="Times New Roman"/>
                <w:sz w:val="28"/>
                <w:szCs w:val="28"/>
              </w:rPr>
              <w:t xml:space="preserve">170 лет со дня рождения Василия Григорьевича Толстова [24.12.1857(05.01.1858)–12.11.1935], </w:t>
            </w:r>
            <w:r w:rsidRPr="003674BC">
              <w:rPr>
                <w:rFonts w:ascii="Times New Roman" w:hAnsi="Times New Roman" w:cs="Times New Roman"/>
                <w:sz w:val="28"/>
                <w:szCs w:val="28"/>
              </w:rPr>
              <w:lastRenderedPageBreak/>
              <w:t>кубанского историка, генерал-майора.</w:t>
            </w:r>
          </w:p>
          <w:p w14:paraId="21AB442F" w14:textId="77777777" w:rsidR="00B753AB" w:rsidRPr="003674BC" w:rsidRDefault="00B753AB" w:rsidP="001F58D8">
            <w:pPr>
              <w:tabs>
                <w:tab w:val="left" w:pos="993"/>
              </w:tabs>
              <w:spacing w:line="240" w:lineRule="auto"/>
              <w:contextualSpacing/>
              <w:jc w:val="both"/>
              <w:rPr>
                <w:rFonts w:ascii="Times New Roman" w:hAnsi="Times New Roman" w:cs="Times New Roman"/>
                <w:sz w:val="28"/>
                <w:szCs w:val="28"/>
              </w:rPr>
            </w:pPr>
            <w:r w:rsidRPr="003674BC">
              <w:rPr>
                <w:rFonts w:ascii="Times New Roman" w:hAnsi="Times New Roman" w:cs="Times New Roman"/>
                <w:sz w:val="28"/>
                <w:szCs w:val="28"/>
              </w:rPr>
              <w:t xml:space="preserve">Служил офицером в 1-м </w:t>
            </w:r>
            <w:proofErr w:type="spellStart"/>
            <w:r w:rsidRPr="003674BC">
              <w:rPr>
                <w:rFonts w:ascii="Times New Roman" w:hAnsi="Times New Roman" w:cs="Times New Roman"/>
                <w:sz w:val="28"/>
                <w:szCs w:val="28"/>
              </w:rPr>
              <w:t>Хопёрском</w:t>
            </w:r>
            <w:proofErr w:type="spellEnd"/>
            <w:r w:rsidRPr="003674BC">
              <w:rPr>
                <w:rFonts w:ascii="Times New Roman" w:hAnsi="Times New Roman" w:cs="Times New Roman"/>
                <w:sz w:val="28"/>
                <w:szCs w:val="28"/>
              </w:rPr>
              <w:t xml:space="preserve">, 1-м Кубанском, 2-м Кубанском полках. Был атаманом Кавказского отдела (1914–1917). Автор трудов о </w:t>
            </w:r>
            <w:proofErr w:type="spellStart"/>
            <w:r w:rsidRPr="003674BC">
              <w:rPr>
                <w:rFonts w:ascii="Times New Roman" w:hAnsi="Times New Roman" w:cs="Times New Roman"/>
                <w:sz w:val="28"/>
                <w:szCs w:val="28"/>
              </w:rPr>
              <w:t>Хопёрском</w:t>
            </w:r>
            <w:proofErr w:type="spellEnd"/>
            <w:r w:rsidRPr="003674BC">
              <w:rPr>
                <w:rFonts w:ascii="Times New Roman" w:hAnsi="Times New Roman" w:cs="Times New Roman"/>
                <w:sz w:val="28"/>
                <w:szCs w:val="28"/>
              </w:rPr>
              <w:t xml:space="preserve"> и </w:t>
            </w:r>
            <w:proofErr w:type="gramStart"/>
            <w:r w:rsidRPr="003674BC">
              <w:rPr>
                <w:rFonts w:ascii="Times New Roman" w:hAnsi="Times New Roman" w:cs="Times New Roman"/>
                <w:sz w:val="28"/>
                <w:szCs w:val="28"/>
              </w:rPr>
              <w:t>Кубанском</w:t>
            </w:r>
            <w:proofErr w:type="gramEnd"/>
            <w:r w:rsidRPr="003674BC">
              <w:rPr>
                <w:rFonts w:ascii="Times New Roman" w:hAnsi="Times New Roman" w:cs="Times New Roman"/>
                <w:sz w:val="28"/>
                <w:szCs w:val="28"/>
              </w:rPr>
              <w:t xml:space="preserve"> полках. Собирал старинные песни линейных казаков.</w:t>
            </w:r>
          </w:p>
          <w:p w14:paraId="42637CD1" w14:textId="77777777" w:rsidR="00B753AB" w:rsidRPr="003674BC" w:rsidRDefault="00B753AB" w:rsidP="001F58D8">
            <w:pPr>
              <w:tabs>
                <w:tab w:val="left" w:pos="993"/>
              </w:tabs>
              <w:spacing w:line="240" w:lineRule="auto"/>
              <w:contextualSpacing/>
              <w:jc w:val="center"/>
              <w:rPr>
                <w:rFonts w:ascii="Times New Roman" w:hAnsi="Times New Roman" w:cs="Times New Roman"/>
                <w:sz w:val="28"/>
                <w:szCs w:val="28"/>
              </w:rPr>
            </w:pPr>
          </w:p>
        </w:tc>
        <w:tc>
          <w:tcPr>
            <w:tcW w:w="3402" w:type="dxa"/>
          </w:tcPr>
          <w:p w14:paraId="7DB82B2C" w14:textId="77777777" w:rsidR="00B753AB" w:rsidRPr="003674BC" w:rsidRDefault="00B753AB" w:rsidP="001F58D8">
            <w:pPr>
              <w:tabs>
                <w:tab w:val="left" w:pos="993"/>
              </w:tabs>
              <w:spacing w:line="240" w:lineRule="auto"/>
              <w:contextualSpacing/>
              <w:jc w:val="both"/>
              <w:rPr>
                <w:rFonts w:ascii="Times New Roman" w:hAnsi="Times New Roman" w:cs="Times New Roman"/>
                <w:sz w:val="28"/>
                <w:szCs w:val="28"/>
              </w:rPr>
            </w:pPr>
            <w:r w:rsidRPr="003674BC">
              <w:rPr>
                <w:rFonts w:ascii="Times New Roman" w:hAnsi="Times New Roman" w:cs="Times New Roman"/>
                <w:sz w:val="28"/>
                <w:szCs w:val="28"/>
              </w:rPr>
              <w:lastRenderedPageBreak/>
              <w:t xml:space="preserve">Энциклопедический словарь по истории Кубани с древнейших </w:t>
            </w:r>
            <w:r w:rsidRPr="003674BC">
              <w:rPr>
                <w:rFonts w:ascii="Times New Roman" w:hAnsi="Times New Roman" w:cs="Times New Roman"/>
                <w:sz w:val="28"/>
                <w:szCs w:val="28"/>
              </w:rPr>
              <w:lastRenderedPageBreak/>
              <w:t>времён до октября 1917 года / составитель Б. А. </w:t>
            </w:r>
            <w:proofErr w:type="spellStart"/>
            <w:r w:rsidRPr="003674BC">
              <w:rPr>
                <w:rFonts w:ascii="Times New Roman" w:hAnsi="Times New Roman" w:cs="Times New Roman"/>
                <w:sz w:val="28"/>
                <w:szCs w:val="28"/>
              </w:rPr>
              <w:t>Трёхбратов</w:t>
            </w:r>
            <w:proofErr w:type="spellEnd"/>
            <w:r w:rsidRPr="003674BC">
              <w:rPr>
                <w:rFonts w:ascii="Times New Roman" w:hAnsi="Times New Roman" w:cs="Times New Roman"/>
                <w:sz w:val="28"/>
                <w:szCs w:val="28"/>
              </w:rPr>
              <w:t>. – Краснодар, 1997.</w:t>
            </w:r>
            <w:bookmarkStart w:id="0" w:name="_GoBack"/>
            <w:bookmarkEnd w:id="0"/>
          </w:p>
        </w:tc>
      </w:tr>
      <w:tr w:rsidR="00B753AB" w:rsidRPr="001F36E8" w14:paraId="0649E8F8" w14:textId="77777777" w:rsidTr="00A0110A">
        <w:trPr>
          <w:trHeight w:val="87"/>
        </w:trPr>
        <w:tc>
          <w:tcPr>
            <w:tcW w:w="1384" w:type="dxa"/>
          </w:tcPr>
          <w:p w14:paraId="1DAA8C49"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26</w:t>
            </w:r>
          </w:p>
          <w:p w14:paraId="32D4901B"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декабря</w:t>
            </w:r>
          </w:p>
        </w:tc>
        <w:tc>
          <w:tcPr>
            <w:tcW w:w="4820" w:type="dxa"/>
            <w:gridSpan w:val="2"/>
          </w:tcPr>
          <w:p w14:paraId="1FA92F81" w14:textId="79E2BE1B"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75 лет со врем</w:t>
            </w:r>
            <w:r w:rsidR="00344650" w:rsidRPr="001F36E8">
              <w:rPr>
                <w:rFonts w:ascii="Times New Roman" w:hAnsi="Times New Roman" w:cs="Times New Roman"/>
                <w:sz w:val="28"/>
                <w:szCs w:val="28"/>
              </w:rPr>
              <w:t xml:space="preserve">ени подачи природного газа в </w:t>
            </w:r>
            <w:r w:rsidRPr="001F36E8">
              <w:rPr>
                <w:rFonts w:ascii="Times New Roman" w:hAnsi="Times New Roman" w:cs="Times New Roman"/>
                <w:sz w:val="28"/>
                <w:szCs w:val="28"/>
              </w:rPr>
              <w:t xml:space="preserve">Краснодар по газопроводу </w:t>
            </w:r>
            <w:proofErr w:type="spellStart"/>
            <w:r w:rsidRPr="001F36E8">
              <w:rPr>
                <w:rFonts w:ascii="Times New Roman" w:hAnsi="Times New Roman" w:cs="Times New Roman"/>
                <w:sz w:val="28"/>
                <w:szCs w:val="28"/>
              </w:rPr>
              <w:t>Ахтырская</w:t>
            </w:r>
            <w:proofErr w:type="spellEnd"/>
            <w:r w:rsidRPr="001F36E8">
              <w:rPr>
                <w:rFonts w:ascii="Times New Roman" w:hAnsi="Times New Roman" w:cs="Times New Roman"/>
                <w:sz w:val="28"/>
                <w:szCs w:val="28"/>
              </w:rPr>
              <w:t>-Краснодар. 29 декабря газ поступил в первые краснодарские квартиры по улице Красноармейской, 31 (1952).</w:t>
            </w:r>
          </w:p>
          <w:p w14:paraId="38903D9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10974F2E" w14:textId="77777777" w:rsidR="00B753AB" w:rsidRPr="001F36E8" w:rsidRDefault="00B753AB" w:rsidP="001F58D8">
            <w:pPr>
              <w:tabs>
                <w:tab w:val="left" w:pos="993"/>
              </w:tabs>
              <w:spacing w:line="240" w:lineRule="auto"/>
              <w:ind w:hanging="95"/>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p w14:paraId="17C5473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49A12F33" w14:textId="77777777" w:rsidTr="00A0110A">
        <w:trPr>
          <w:trHeight w:val="87"/>
        </w:trPr>
        <w:tc>
          <w:tcPr>
            <w:tcW w:w="1384" w:type="dxa"/>
          </w:tcPr>
          <w:p w14:paraId="5C7B195B"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26</w:t>
            </w:r>
          </w:p>
          <w:p w14:paraId="798898CA"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декабря</w:t>
            </w:r>
          </w:p>
        </w:tc>
        <w:tc>
          <w:tcPr>
            <w:tcW w:w="4820" w:type="dxa"/>
            <w:gridSpan w:val="2"/>
          </w:tcPr>
          <w:p w14:paraId="022F0B52" w14:textId="5376C304" w:rsidR="00AF6641"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50 лет со времени открытия в городе Краснодаре Дома книги, построенного по проекту архитектора А. Якименко (1977). В 1978 г. здание украсила монументально-декоративная роспись, выполнен</w:t>
            </w:r>
            <w:r w:rsidR="00B71FBB" w:rsidRPr="001F36E8">
              <w:rPr>
                <w:rFonts w:ascii="Times New Roman" w:hAnsi="Times New Roman" w:cs="Times New Roman"/>
                <w:sz w:val="28"/>
                <w:szCs w:val="28"/>
              </w:rPr>
              <w:t xml:space="preserve">ная В. </w:t>
            </w:r>
            <w:proofErr w:type="spellStart"/>
            <w:r w:rsidR="00B71FBB" w:rsidRPr="001F36E8">
              <w:rPr>
                <w:rFonts w:ascii="Times New Roman" w:hAnsi="Times New Roman" w:cs="Times New Roman"/>
                <w:sz w:val="28"/>
                <w:szCs w:val="28"/>
              </w:rPr>
              <w:t>Папко</w:t>
            </w:r>
            <w:proofErr w:type="spellEnd"/>
            <w:r w:rsidR="00B71FBB" w:rsidRPr="001F36E8">
              <w:rPr>
                <w:rFonts w:ascii="Times New Roman" w:hAnsi="Times New Roman" w:cs="Times New Roman"/>
                <w:sz w:val="28"/>
                <w:szCs w:val="28"/>
              </w:rPr>
              <w:t xml:space="preserve"> в технике мозаики.</w:t>
            </w:r>
          </w:p>
          <w:p w14:paraId="0FADF68E" w14:textId="77777777" w:rsidR="00B753AB" w:rsidRPr="001F36E8" w:rsidRDefault="00B753AB" w:rsidP="00B71FBB">
            <w:pPr>
              <w:tabs>
                <w:tab w:val="left" w:pos="993"/>
              </w:tabs>
              <w:spacing w:line="240" w:lineRule="auto"/>
              <w:contextualSpacing/>
              <w:jc w:val="both"/>
              <w:rPr>
                <w:rFonts w:ascii="Times New Roman" w:hAnsi="Times New Roman" w:cs="Times New Roman"/>
                <w:sz w:val="28"/>
                <w:szCs w:val="28"/>
              </w:rPr>
            </w:pPr>
          </w:p>
        </w:tc>
        <w:tc>
          <w:tcPr>
            <w:tcW w:w="3402" w:type="dxa"/>
          </w:tcPr>
          <w:p w14:paraId="1FD8577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tc>
      </w:tr>
      <w:tr w:rsidR="00B753AB" w:rsidRPr="001F36E8" w14:paraId="29E23C56" w14:textId="77777777" w:rsidTr="00A0110A">
        <w:trPr>
          <w:trHeight w:val="87"/>
        </w:trPr>
        <w:tc>
          <w:tcPr>
            <w:tcW w:w="1384" w:type="dxa"/>
          </w:tcPr>
          <w:p w14:paraId="479C9ABB"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26</w:t>
            </w:r>
          </w:p>
          <w:p w14:paraId="5DE8E4A7"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декабря</w:t>
            </w:r>
          </w:p>
        </w:tc>
        <w:tc>
          <w:tcPr>
            <w:tcW w:w="4820" w:type="dxa"/>
            <w:gridSpan w:val="2"/>
          </w:tcPr>
          <w:p w14:paraId="6BEC65DE" w14:textId="77777777" w:rsidR="006C5B80"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40 лет со времени сдачи </w:t>
            </w:r>
            <w:r w:rsidR="00AF6641" w:rsidRPr="001F36E8">
              <w:rPr>
                <w:rFonts w:ascii="Times New Roman" w:hAnsi="Times New Roman" w:cs="Times New Roman"/>
                <w:sz w:val="28"/>
                <w:szCs w:val="28"/>
              </w:rPr>
              <w:br/>
            </w:r>
            <w:r w:rsidRPr="001F36E8">
              <w:rPr>
                <w:rFonts w:ascii="Times New Roman" w:hAnsi="Times New Roman" w:cs="Times New Roman"/>
                <w:sz w:val="28"/>
                <w:szCs w:val="28"/>
              </w:rPr>
              <w:t xml:space="preserve">в эксплуатацию санатория «Предгорье Кавказа» в городе Горячий Ключ (многопрофильная здравница ВЦСПС союзного значения) (1982). </w:t>
            </w:r>
          </w:p>
          <w:p w14:paraId="4A98CA03" w14:textId="5EC2A2CC"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Ныне ЗАО «Санаторий «Предгорье Кавказа».</w:t>
            </w:r>
          </w:p>
          <w:p w14:paraId="628AABC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7CECF79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Лебеденко, Г. Курорту Горячий Ключ – 145 лет. – Краснодар, 2009.</w:t>
            </w:r>
          </w:p>
        </w:tc>
      </w:tr>
      <w:tr w:rsidR="00B753AB" w:rsidRPr="001F36E8" w14:paraId="45089164" w14:textId="77777777" w:rsidTr="00A0110A">
        <w:trPr>
          <w:trHeight w:val="87"/>
        </w:trPr>
        <w:tc>
          <w:tcPr>
            <w:tcW w:w="1384" w:type="dxa"/>
          </w:tcPr>
          <w:p w14:paraId="67316DCE"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30</w:t>
            </w:r>
          </w:p>
          <w:p w14:paraId="6E4E6B5F"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декабря</w:t>
            </w:r>
          </w:p>
        </w:tc>
        <w:tc>
          <w:tcPr>
            <w:tcW w:w="4820" w:type="dxa"/>
            <w:gridSpan w:val="2"/>
          </w:tcPr>
          <w:p w14:paraId="517A1F29"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75 лет со времени выпуска Кореновским </w:t>
            </w:r>
            <w:proofErr w:type="gramStart"/>
            <w:r w:rsidRPr="001F36E8">
              <w:rPr>
                <w:rFonts w:ascii="Times New Roman" w:hAnsi="Times New Roman" w:cs="Times New Roman"/>
                <w:sz w:val="28"/>
                <w:szCs w:val="28"/>
              </w:rPr>
              <w:t>молочно-консервным</w:t>
            </w:r>
            <w:proofErr w:type="gramEnd"/>
            <w:r w:rsidRPr="001F36E8">
              <w:rPr>
                <w:rFonts w:ascii="Times New Roman" w:hAnsi="Times New Roman" w:cs="Times New Roman"/>
                <w:sz w:val="28"/>
                <w:szCs w:val="28"/>
              </w:rPr>
              <w:t xml:space="preserve"> комбинатом первой партии сгущённого молока с сахаром в жестяной банке (1952). Ныне ЗАО «Кореновский </w:t>
            </w:r>
            <w:proofErr w:type="gramStart"/>
            <w:r w:rsidRPr="001F36E8">
              <w:rPr>
                <w:rFonts w:ascii="Times New Roman" w:hAnsi="Times New Roman" w:cs="Times New Roman"/>
                <w:sz w:val="28"/>
                <w:szCs w:val="28"/>
              </w:rPr>
              <w:t>молочно-консервный</w:t>
            </w:r>
            <w:proofErr w:type="gramEnd"/>
            <w:r w:rsidRPr="001F36E8">
              <w:rPr>
                <w:rFonts w:ascii="Times New Roman" w:hAnsi="Times New Roman" w:cs="Times New Roman"/>
                <w:sz w:val="28"/>
                <w:szCs w:val="28"/>
              </w:rPr>
              <w:t xml:space="preserve"> комбинат».</w:t>
            </w:r>
          </w:p>
          <w:p w14:paraId="550A474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065D516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Экономическая энциклопедия Краснодарского края. – Краснодар, 2006.</w:t>
            </w:r>
          </w:p>
        </w:tc>
      </w:tr>
      <w:tr w:rsidR="00B753AB" w:rsidRPr="001F36E8" w14:paraId="2B660006" w14:textId="77777777" w:rsidTr="00A0110A">
        <w:trPr>
          <w:trHeight w:val="87"/>
        </w:trPr>
        <w:tc>
          <w:tcPr>
            <w:tcW w:w="1384" w:type="dxa"/>
          </w:tcPr>
          <w:p w14:paraId="74BE9346"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30</w:t>
            </w:r>
          </w:p>
          <w:p w14:paraId="4E24DE7D" w14:textId="77777777" w:rsidR="00B753AB" w:rsidRPr="001F36E8" w:rsidRDefault="00B753AB" w:rsidP="001F58D8">
            <w:pPr>
              <w:tabs>
                <w:tab w:val="left" w:pos="993"/>
              </w:tabs>
              <w:spacing w:line="240" w:lineRule="auto"/>
              <w:ind w:right="-159"/>
              <w:contextualSpacing/>
              <w:jc w:val="both"/>
              <w:rPr>
                <w:rFonts w:ascii="Times New Roman" w:hAnsi="Times New Roman" w:cs="Times New Roman"/>
                <w:b/>
                <w:sz w:val="28"/>
                <w:szCs w:val="28"/>
              </w:rPr>
            </w:pPr>
            <w:r w:rsidRPr="001F36E8">
              <w:rPr>
                <w:rFonts w:ascii="Times New Roman" w:hAnsi="Times New Roman" w:cs="Times New Roman"/>
                <w:b/>
                <w:sz w:val="28"/>
                <w:szCs w:val="28"/>
              </w:rPr>
              <w:t>декабря</w:t>
            </w:r>
          </w:p>
        </w:tc>
        <w:tc>
          <w:tcPr>
            <w:tcW w:w="4820" w:type="dxa"/>
            <w:gridSpan w:val="2"/>
          </w:tcPr>
          <w:p w14:paraId="77783733" w14:textId="4CAE3212"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65 лет со времени сдачи в эксплуатацию в городе Краснодаре спортивного комплекса краевого совета ДСО «Спартак»</w:t>
            </w:r>
            <w:r w:rsidR="00AF6641" w:rsidRPr="001F36E8">
              <w:rPr>
                <w:rFonts w:ascii="Times New Roman" w:hAnsi="Times New Roman" w:cs="Times New Roman"/>
                <w:sz w:val="28"/>
                <w:szCs w:val="28"/>
              </w:rPr>
              <w:t xml:space="preserve"> </w:t>
            </w:r>
            <w:r w:rsidRPr="001F36E8">
              <w:rPr>
                <w:rFonts w:ascii="Times New Roman" w:hAnsi="Times New Roman" w:cs="Times New Roman"/>
                <w:sz w:val="28"/>
                <w:szCs w:val="28"/>
              </w:rPr>
              <w:t>(1962).</w:t>
            </w:r>
          </w:p>
          <w:p w14:paraId="59EA9EE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18DEFC0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w:t>
            </w:r>
            <w:r w:rsidRPr="001F36E8">
              <w:rPr>
                <w:rFonts w:ascii="Times New Roman" w:hAnsi="Times New Roman" w:cs="Times New Roman"/>
                <w:sz w:val="28"/>
                <w:szCs w:val="28"/>
              </w:rPr>
              <w:lastRenderedPageBreak/>
              <w:t>материалы к летописи. – Краснодар, 1993.</w:t>
            </w:r>
          </w:p>
          <w:p w14:paraId="3D7778E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64CD8E30" w14:textId="77777777" w:rsidTr="00A0110A">
        <w:trPr>
          <w:trHeight w:val="87"/>
        </w:trPr>
        <w:tc>
          <w:tcPr>
            <w:tcW w:w="1384" w:type="dxa"/>
          </w:tcPr>
          <w:p w14:paraId="031BB250"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30</w:t>
            </w:r>
          </w:p>
          <w:p w14:paraId="58944927"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декабря</w:t>
            </w:r>
          </w:p>
        </w:tc>
        <w:tc>
          <w:tcPr>
            <w:tcW w:w="4820" w:type="dxa"/>
            <w:gridSpan w:val="2"/>
          </w:tcPr>
          <w:p w14:paraId="4BC74FCF"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55 лет со времени открытия Каневского историко-краеведческого музея (1972).</w:t>
            </w:r>
          </w:p>
          <w:p w14:paraId="384DA59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3424771D"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Музеи Кубани / авторы-составители Н. В. Карева, А. Г. Ерёменко. – 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Традиция, 2012.</w:t>
            </w:r>
          </w:p>
          <w:p w14:paraId="15D6998E" w14:textId="77777777" w:rsidR="00496C59" w:rsidRPr="001F36E8" w:rsidRDefault="00496C59"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0E598B29" w14:textId="77777777" w:rsidTr="00A0110A">
        <w:trPr>
          <w:trHeight w:val="87"/>
        </w:trPr>
        <w:tc>
          <w:tcPr>
            <w:tcW w:w="1384" w:type="dxa"/>
          </w:tcPr>
          <w:p w14:paraId="3CD4AAB8" w14:textId="77777777" w:rsidR="00B753AB" w:rsidRPr="001F36E8" w:rsidRDefault="00B753AB" w:rsidP="001F58D8">
            <w:pPr>
              <w:pStyle w:val="4"/>
              <w:keepNext w:val="0"/>
              <w:tabs>
                <w:tab w:val="left" w:pos="993"/>
              </w:tabs>
              <w:contextualSpacing/>
              <w:rPr>
                <w:sz w:val="28"/>
                <w:szCs w:val="28"/>
              </w:rPr>
            </w:pPr>
            <w:r w:rsidRPr="001F36E8">
              <w:rPr>
                <w:sz w:val="28"/>
                <w:szCs w:val="28"/>
              </w:rPr>
              <w:t>Декабрь</w:t>
            </w:r>
          </w:p>
        </w:tc>
        <w:tc>
          <w:tcPr>
            <w:tcW w:w="4820" w:type="dxa"/>
            <w:gridSpan w:val="2"/>
          </w:tcPr>
          <w:p w14:paraId="45A6222B"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135 лет со времени открытия в городе Екатеринодаре окружного управления общества спасения на водах. Целью общества было устройство спасательных станций на реках и в приморских городах Кубанской области (1892).</w:t>
            </w:r>
          </w:p>
          <w:p w14:paraId="1179B6D9"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0568538A"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tc>
      </w:tr>
      <w:tr w:rsidR="00B753AB" w:rsidRPr="001F36E8" w14:paraId="7A2EE03E" w14:textId="77777777" w:rsidTr="00A0110A">
        <w:trPr>
          <w:trHeight w:val="87"/>
        </w:trPr>
        <w:tc>
          <w:tcPr>
            <w:tcW w:w="1384" w:type="dxa"/>
          </w:tcPr>
          <w:p w14:paraId="1C3C55F3" w14:textId="77777777" w:rsidR="00B753AB" w:rsidRPr="001F36E8" w:rsidRDefault="00B753AB" w:rsidP="001F58D8">
            <w:pPr>
              <w:pStyle w:val="4"/>
              <w:keepNext w:val="0"/>
              <w:tabs>
                <w:tab w:val="left" w:pos="993"/>
              </w:tabs>
              <w:contextualSpacing/>
              <w:rPr>
                <w:sz w:val="28"/>
                <w:szCs w:val="28"/>
              </w:rPr>
            </w:pPr>
            <w:r w:rsidRPr="001F36E8">
              <w:rPr>
                <w:sz w:val="28"/>
                <w:szCs w:val="28"/>
              </w:rPr>
              <w:t>Декабрь</w:t>
            </w:r>
          </w:p>
        </w:tc>
        <w:tc>
          <w:tcPr>
            <w:tcW w:w="4820" w:type="dxa"/>
            <w:gridSpan w:val="2"/>
          </w:tcPr>
          <w:p w14:paraId="51BA0BA4"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125 лет со времени приглашения на Кубань Александра Антоновича Кошицы, законоучителя Ставропольского женского духовного училища, для продолжения работы по сбору и изданию песен кубанских казаков (1902).</w:t>
            </w:r>
          </w:p>
          <w:p w14:paraId="695D6D8A" w14:textId="77777777" w:rsidR="00B753AB" w:rsidRPr="001F36E8" w:rsidRDefault="00B753AB" w:rsidP="001F58D8">
            <w:pPr>
              <w:tabs>
                <w:tab w:val="left" w:pos="993"/>
              </w:tabs>
              <w:spacing w:line="240" w:lineRule="auto"/>
              <w:contextualSpacing/>
              <w:jc w:val="center"/>
              <w:rPr>
                <w:rFonts w:ascii="Times New Roman" w:hAnsi="Times New Roman" w:cs="Times New Roman"/>
                <w:sz w:val="28"/>
                <w:szCs w:val="28"/>
              </w:rPr>
            </w:pPr>
          </w:p>
        </w:tc>
        <w:tc>
          <w:tcPr>
            <w:tcW w:w="3402" w:type="dxa"/>
          </w:tcPr>
          <w:p w14:paraId="4040349A"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tc>
      </w:tr>
      <w:tr w:rsidR="008A1D42" w:rsidRPr="001F36E8" w14:paraId="1A211AC7" w14:textId="77777777" w:rsidTr="00A0110A">
        <w:trPr>
          <w:trHeight w:val="707"/>
        </w:trPr>
        <w:tc>
          <w:tcPr>
            <w:tcW w:w="9606" w:type="dxa"/>
            <w:gridSpan w:val="4"/>
            <w:vAlign w:val="center"/>
          </w:tcPr>
          <w:p w14:paraId="29A4C6D5" w14:textId="77777777" w:rsidR="008A1D42" w:rsidRPr="001F36E8" w:rsidRDefault="008A1D42" w:rsidP="00C134C8">
            <w:pPr>
              <w:tabs>
                <w:tab w:val="left" w:pos="993"/>
              </w:tabs>
              <w:spacing w:line="240" w:lineRule="auto"/>
              <w:contextualSpacing/>
              <w:jc w:val="center"/>
              <w:rPr>
                <w:rFonts w:ascii="Times New Roman" w:hAnsi="Times New Roman" w:cs="Times New Roman"/>
                <w:b/>
                <w:sz w:val="28"/>
                <w:szCs w:val="28"/>
              </w:rPr>
            </w:pPr>
            <w:r w:rsidRPr="001F36E8">
              <w:rPr>
                <w:rFonts w:ascii="Times New Roman" w:hAnsi="Times New Roman" w:cs="Times New Roman"/>
                <w:b/>
                <w:sz w:val="28"/>
                <w:szCs w:val="28"/>
              </w:rPr>
              <w:t>В 2027 году исполняется</w:t>
            </w:r>
          </w:p>
          <w:p w14:paraId="1E32B39C" w14:textId="7B12C689" w:rsidR="00496C59" w:rsidRPr="001F36E8" w:rsidRDefault="00496C59" w:rsidP="00C134C8">
            <w:pPr>
              <w:tabs>
                <w:tab w:val="left" w:pos="993"/>
              </w:tabs>
              <w:spacing w:line="240" w:lineRule="auto"/>
              <w:contextualSpacing/>
              <w:jc w:val="center"/>
              <w:rPr>
                <w:rFonts w:ascii="Times New Roman" w:hAnsi="Times New Roman" w:cs="Times New Roman"/>
                <w:sz w:val="28"/>
                <w:szCs w:val="28"/>
              </w:rPr>
            </w:pPr>
          </w:p>
        </w:tc>
      </w:tr>
      <w:tr w:rsidR="00B753AB" w:rsidRPr="001F36E8" w14:paraId="4F0CB09D" w14:textId="77777777" w:rsidTr="00A0110A">
        <w:trPr>
          <w:trHeight w:val="87"/>
        </w:trPr>
        <w:tc>
          <w:tcPr>
            <w:tcW w:w="1384" w:type="dxa"/>
          </w:tcPr>
          <w:p w14:paraId="030CF321"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295</w:t>
            </w:r>
          </w:p>
          <w:p w14:paraId="22D7DA42"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4DDCE255"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со дня рождения Антона Андреевича Головатого (1732–28.01.1797), войскового судьи, кошевого атамана Черноморского казачьего войска.</w:t>
            </w:r>
          </w:p>
          <w:p w14:paraId="2DE3A4E1" w14:textId="5CE95D78"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А.А. Головатый – один из главных инициаторов воссоздания Черноморского казачьего войска взамен Запорожской Сечи. В марте </w:t>
            </w:r>
            <w:r w:rsidR="00AF6641" w:rsidRPr="001F36E8">
              <w:rPr>
                <w:rFonts w:ascii="Times New Roman" w:hAnsi="Times New Roman" w:cs="Times New Roman"/>
                <w:sz w:val="28"/>
                <w:szCs w:val="28"/>
              </w:rPr>
              <w:br/>
            </w:r>
            <w:r w:rsidRPr="001F36E8">
              <w:rPr>
                <w:rFonts w:ascii="Times New Roman" w:hAnsi="Times New Roman" w:cs="Times New Roman"/>
                <w:sz w:val="28"/>
                <w:szCs w:val="28"/>
              </w:rPr>
              <w:t xml:space="preserve">1792 г. во главе казачьей делегации отправился в столицу с прошением к Екатерине </w:t>
            </w:r>
            <w:r w:rsidRPr="001F36E8">
              <w:rPr>
                <w:rFonts w:ascii="Times New Roman" w:hAnsi="Times New Roman" w:cs="Times New Roman"/>
                <w:sz w:val="28"/>
                <w:szCs w:val="28"/>
                <w:lang w:val="en-US"/>
              </w:rPr>
              <w:t>II</w:t>
            </w:r>
            <w:r w:rsidRPr="001F36E8">
              <w:rPr>
                <w:rFonts w:ascii="Times New Roman" w:hAnsi="Times New Roman" w:cs="Times New Roman"/>
                <w:sz w:val="28"/>
                <w:szCs w:val="28"/>
              </w:rPr>
              <w:t xml:space="preserve"> о предоставлении земель Черноморскому казачьему войску. Активно участвовал в переселении казаков на новую родину, возглавлял ту часть переселенцев, которая прибыла на Кубань летом 1793 г. В январе 1794 г. вместе с кошевым </w:t>
            </w:r>
            <w:r w:rsidRPr="001F36E8">
              <w:rPr>
                <w:rFonts w:ascii="Times New Roman" w:hAnsi="Times New Roman" w:cs="Times New Roman"/>
                <w:sz w:val="28"/>
                <w:szCs w:val="28"/>
              </w:rPr>
              <w:lastRenderedPageBreak/>
              <w:t xml:space="preserve">атаманом З. </w:t>
            </w:r>
            <w:proofErr w:type="spellStart"/>
            <w:r w:rsidRPr="001F36E8">
              <w:rPr>
                <w:rFonts w:ascii="Times New Roman" w:hAnsi="Times New Roman" w:cs="Times New Roman"/>
                <w:sz w:val="28"/>
                <w:szCs w:val="28"/>
              </w:rPr>
              <w:t>Чепегой</w:t>
            </w:r>
            <w:proofErr w:type="spellEnd"/>
            <w:r w:rsidRPr="001F36E8">
              <w:rPr>
                <w:rFonts w:ascii="Times New Roman" w:hAnsi="Times New Roman" w:cs="Times New Roman"/>
                <w:sz w:val="28"/>
                <w:szCs w:val="28"/>
              </w:rPr>
              <w:t xml:space="preserve"> и войсковым писарем Т.</w:t>
            </w:r>
            <w:r w:rsidR="00526FD0" w:rsidRPr="001F36E8">
              <w:rPr>
                <w:rFonts w:ascii="Times New Roman" w:hAnsi="Times New Roman" w:cs="Times New Roman"/>
                <w:sz w:val="28"/>
                <w:szCs w:val="28"/>
              </w:rPr>
              <w:t> </w:t>
            </w:r>
            <w:proofErr w:type="spellStart"/>
            <w:r w:rsidRPr="001F36E8">
              <w:rPr>
                <w:rFonts w:ascii="Times New Roman" w:hAnsi="Times New Roman" w:cs="Times New Roman"/>
                <w:sz w:val="28"/>
                <w:szCs w:val="28"/>
              </w:rPr>
              <w:t>Котляревским</w:t>
            </w:r>
            <w:proofErr w:type="spellEnd"/>
            <w:r w:rsidRPr="001F36E8">
              <w:rPr>
                <w:rFonts w:ascii="Times New Roman" w:hAnsi="Times New Roman" w:cs="Times New Roman"/>
                <w:sz w:val="28"/>
                <w:szCs w:val="28"/>
              </w:rPr>
              <w:t xml:space="preserve"> разработал «Порядок общей пользы» – документ, регламентировавший управление, расселение и землепользование в Черноморском казачьем войске. Активно участвовал в обустройстве 40 первых куреней, а также «войскового града» Екатеринодара.</w:t>
            </w:r>
          </w:p>
          <w:p w14:paraId="113928F4"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В 1797 г. рескриптом императора Павла </w:t>
            </w:r>
            <w:r w:rsidRPr="001F36E8">
              <w:rPr>
                <w:rFonts w:ascii="Times New Roman" w:hAnsi="Times New Roman" w:cs="Times New Roman"/>
                <w:sz w:val="28"/>
                <w:szCs w:val="28"/>
                <w:lang w:val="en-US"/>
              </w:rPr>
              <w:t>I</w:t>
            </w:r>
            <w:r w:rsidRPr="001F36E8">
              <w:rPr>
                <w:rFonts w:ascii="Times New Roman" w:hAnsi="Times New Roman" w:cs="Times New Roman"/>
                <w:sz w:val="28"/>
                <w:szCs w:val="28"/>
              </w:rPr>
              <w:t xml:space="preserve"> был утверждён кошевым атаманом Черноморского казачьего войска. Умер до получения этого известия на полуострове </w:t>
            </w:r>
            <w:proofErr w:type="spellStart"/>
            <w:r w:rsidRPr="001F36E8">
              <w:rPr>
                <w:rFonts w:ascii="Times New Roman" w:hAnsi="Times New Roman" w:cs="Times New Roman"/>
                <w:sz w:val="28"/>
                <w:szCs w:val="28"/>
              </w:rPr>
              <w:t>Камышеване</w:t>
            </w:r>
            <w:proofErr w:type="spellEnd"/>
            <w:r w:rsidRPr="001F36E8">
              <w:rPr>
                <w:rFonts w:ascii="Times New Roman" w:hAnsi="Times New Roman" w:cs="Times New Roman"/>
                <w:sz w:val="28"/>
                <w:szCs w:val="28"/>
              </w:rPr>
              <w:t xml:space="preserve"> (Азербайджан).</w:t>
            </w:r>
          </w:p>
          <w:p w14:paraId="58E4CA9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 </w:t>
            </w:r>
          </w:p>
        </w:tc>
        <w:tc>
          <w:tcPr>
            <w:tcW w:w="3402" w:type="dxa"/>
          </w:tcPr>
          <w:p w14:paraId="5C3DEF2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Энциклопедический словарь по истории Кубани с древнейших времён до октября 1917 года / составитель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 Краснодар, 1997.</w:t>
            </w:r>
          </w:p>
        </w:tc>
      </w:tr>
      <w:tr w:rsidR="00B753AB" w:rsidRPr="001F36E8" w14:paraId="2BA5D5D1" w14:textId="77777777" w:rsidTr="00A0110A">
        <w:trPr>
          <w:trHeight w:val="87"/>
        </w:trPr>
        <w:tc>
          <w:tcPr>
            <w:tcW w:w="1384" w:type="dxa"/>
          </w:tcPr>
          <w:p w14:paraId="34E06422"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260</w:t>
            </w:r>
          </w:p>
          <w:p w14:paraId="1F6E31D0"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6179BAA6"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со дня рождения Данилы </w:t>
            </w:r>
            <w:proofErr w:type="spellStart"/>
            <w:r w:rsidRPr="001F36E8">
              <w:rPr>
                <w:rFonts w:ascii="Times New Roman" w:hAnsi="Times New Roman" w:cs="Times New Roman"/>
                <w:sz w:val="28"/>
                <w:szCs w:val="28"/>
              </w:rPr>
              <w:t>Савиновича</w:t>
            </w:r>
            <w:proofErr w:type="spellEnd"/>
            <w:r w:rsidRPr="001F36E8">
              <w:rPr>
                <w:rFonts w:ascii="Times New Roman" w:hAnsi="Times New Roman" w:cs="Times New Roman"/>
                <w:sz w:val="28"/>
                <w:szCs w:val="28"/>
              </w:rPr>
              <w:t xml:space="preserve"> </w:t>
            </w:r>
            <w:proofErr w:type="spellStart"/>
            <w:r w:rsidRPr="001F36E8">
              <w:rPr>
                <w:rFonts w:ascii="Times New Roman" w:hAnsi="Times New Roman" w:cs="Times New Roman"/>
                <w:sz w:val="28"/>
                <w:szCs w:val="28"/>
              </w:rPr>
              <w:t>Волкореза</w:t>
            </w:r>
            <w:proofErr w:type="spellEnd"/>
            <w:r w:rsidRPr="001F36E8">
              <w:rPr>
                <w:rFonts w:ascii="Times New Roman" w:hAnsi="Times New Roman" w:cs="Times New Roman"/>
                <w:sz w:val="28"/>
                <w:szCs w:val="28"/>
              </w:rPr>
              <w:t xml:space="preserve"> (1767–1824), первого городничего города Екатеринодара (с 20 октября 1793 по январь 1795 г.).</w:t>
            </w:r>
          </w:p>
          <w:p w14:paraId="15FA541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roofErr w:type="spellStart"/>
            <w:r w:rsidRPr="001F36E8">
              <w:rPr>
                <w:rFonts w:ascii="Times New Roman" w:hAnsi="Times New Roman" w:cs="Times New Roman"/>
                <w:sz w:val="28"/>
                <w:szCs w:val="28"/>
              </w:rPr>
              <w:t>Волкорез</w:t>
            </w:r>
            <w:proofErr w:type="spellEnd"/>
            <w:r w:rsidRPr="001F36E8">
              <w:rPr>
                <w:rFonts w:ascii="Times New Roman" w:hAnsi="Times New Roman" w:cs="Times New Roman"/>
                <w:sz w:val="28"/>
                <w:szCs w:val="28"/>
              </w:rPr>
              <w:t xml:space="preserve"> принимал непосредственное участие в межевании Екатеринодара. В ноябре 1794 г. составил первую именную ведомость о городских жителях.</w:t>
            </w:r>
          </w:p>
          <w:p w14:paraId="3F78AB6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13547F5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Энциклопедический словарь по истории Кубани с древнейших времён до октября 1917 года / составитель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 Краснодар, 1997.</w:t>
            </w:r>
          </w:p>
        </w:tc>
      </w:tr>
      <w:tr w:rsidR="00B753AB" w:rsidRPr="001F36E8" w14:paraId="5AD15F9C" w14:textId="77777777" w:rsidTr="00A0110A">
        <w:trPr>
          <w:trHeight w:val="87"/>
        </w:trPr>
        <w:tc>
          <w:tcPr>
            <w:tcW w:w="1384" w:type="dxa"/>
          </w:tcPr>
          <w:p w14:paraId="14088905"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245</w:t>
            </w:r>
          </w:p>
          <w:p w14:paraId="267D5358"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30F3183C" w14:textId="296A3325"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со дня рождения Афанасия Федоровича Бурсака (1782–1825), полковника, старшего сына войскового атамана Ф.Я.</w:t>
            </w:r>
            <w:r w:rsidR="00526FD0" w:rsidRPr="001F36E8">
              <w:rPr>
                <w:rFonts w:ascii="Times New Roman" w:hAnsi="Times New Roman" w:cs="Times New Roman"/>
                <w:sz w:val="28"/>
                <w:szCs w:val="28"/>
              </w:rPr>
              <w:t> </w:t>
            </w:r>
            <w:r w:rsidRPr="001F36E8">
              <w:rPr>
                <w:rFonts w:ascii="Times New Roman" w:hAnsi="Times New Roman" w:cs="Times New Roman"/>
                <w:sz w:val="28"/>
                <w:szCs w:val="28"/>
              </w:rPr>
              <w:t>Бурсака.</w:t>
            </w:r>
          </w:p>
          <w:p w14:paraId="78F57149"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Участник Отечественной войны 1812 г. С 1 января 1813 г. по 25 июня 1818 г. он вместе с Черноморским казачьим эскадроном состоял в конвое императора Александра I в Петербурге. В 1818 г. – командир 2-го конного полка на Черноморской кордонной линии.</w:t>
            </w:r>
          </w:p>
          <w:p w14:paraId="7B080643"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 </w:t>
            </w:r>
          </w:p>
        </w:tc>
        <w:tc>
          <w:tcPr>
            <w:tcW w:w="3402" w:type="dxa"/>
          </w:tcPr>
          <w:p w14:paraId="7DE52535" w14:textId="20C28663" w:rsidR="00B753AB" w:rsidRPr="001F36E8" w:rsidRDefault="00B753AB" w:rsidP="00526FD0">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Энциклопедический словарь по истории Кубани с древнейших времён до октября 1917 года / составитель Б. А.</w:t>
            </w:r>
            <w:r w:rsidR="00526FD0" w:rsidRPr="001F36E8">
              <w:rPr>
                <w:rFonts w:ascii="Times New Roman" w:hAnsi="Times New Roman" w:cs="Times New Roman"/>
                <w:sz w:val="28"/>
                <w:szCs w:val="28"/>
              </w:rPr>
              <w:t>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 Краснодар, 1997.</w:t>
            </w:r>
          </w:p>
        </w:tc>
      </w:tr>
      <w:tr w:rsidR="00B753AB" w:rsidRPr="001F36E8" w14:paraId="105F72B6" w14:textId="77777777" w:rsidTr="00A0110A">
        <w:trPr>
          <w:trHeight w:val="87"/>
        </w:trPr>
        <w:tc>
          <w:tcPr>
            <w:tcW w:w="1384" w:type="dxa"/>
          </w:tcPr>
          <w:p w14:paraId="2D4DB92B"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245</w:t>
            </w:r>
          </w:p>
          <w:p w14:paraId="19C563C4"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4491121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со дня рождения Евгения Александровича Головина (1782–1858), генерала от инфантерии. Уделял внимание строительству укреплений Черноморской береговой линии. В мае 1838 г. он заложил </w:t>
            </w:r>
            <w:r w:rsidRPr="001F36E8">
              <w:rPr>
                <w:rFonts w:ascii="Times New Roman" w:hAnsi="Times New Roman" w:cs="Times New Roman"/>
                <w:sz w:val="28"/>
                <w:szCs w:val="28"/>
              </w:rPr>
              <w:lastRenderedPageBreak/>
              <w:t>крепость и порт Новороссийск. Его именем назван посёлок Головинка Лазаревского района города Сочи.</w:t>
            </w:r>
          </w:p>
          <w:p w14:paraId="0C6F1B6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1D7AF03F"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Энциклопедический словарь по истории Кубани с древнейших времён до октября 1917 года / составитель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xml:space="preserve">. – </w:t>
            </w:r>
            <w:r w:rsidRPr="001F36E8">
              <w:rPr>
                <w:rFonts w:ascii="Times New Roman" w:hAnsi="Times New Roman" w:cs="Times New Roman"/>
                <w:sz w:val="28"/>
                <w:szCs w:val="28"/>
              </w:rPr>
              <w:lastRenderedPageBreak/>
              <w:t>Краснодар, 1997.</w:t>
            </w:r>
          </w:p>
        </w:tc>
      </w:tr>
      <w:tr w:rsidR="00B753AB" w:rsidRPr="001F36E8" w14:paraId="058F3437" w14:textId="77777777" w:rsidTr="00A0110A">
        <w:trPr>
          <w:trHeight w:val="87"/>
        </w:trPr>
        <w:tc>
          <w:tcPr>
            <w:tcW w:w="1384" w:type="dxa"/>
          </w:tcPr>
          <w:p w14:paraId="38C07115"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245</w:t>
            </w:r>
          </w:p>
          <w:p w14:paraId="49BEF89D"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2F1CC85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со дня рождения Михаила Семёновича Воронцова (1782–1856), князя, государственного деятеля, генерал-фельдмаршала. В 1844–1854 гг. – наместник царя на Кавказе и главнокомандующий Отдельным Кавказским корпусом. Помогал в проведении квалифицированного исследования побережья Азовского моря в районе косы Ясенской и косы Долгой. Санкционировал основание портового города Ейска (1848). Выделил из своих крымских садов фруктовые саженцы для развития садоводства в Екатеринодаре и Черномории. В городе Ейске его именем назван проспект, установлен памятник. </w:t>
            </w:r>
          </w:p>
          <w:p w14:paraId="3E546B8A" w14:textId="77777777" w:rsidR="00EE6323" w:rsidRPr="001F36E8" w:rsidRDefault="00EE6323"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47AE5211"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Энциклопедический словарь по истории Кубани с древнейших времён до октября 1917 года / составитель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 Краснодар, 1997.</w:t>
            </w:r>
          </w:p>
        </w:tc>
      </w:tr>
      <w:tr w:rsidR="00B753AB" w:rsidRPr="001F36E8" w14:paraId="1C70014A" w14:textId="77777777" w:rsidTr="00A0110A">
        <w:trPr>
          <w:trHeight w:val="87"/>
        </w:trPr>
        <w:tc>
          <w:tcPr>
            <w:tcW w:w="1384" w:type="dxa"/>
          </w:tcPr>
          <w:p w14:paraId="61D2D3E2"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240</w:t>
            </w:r>
          </w:p>
          <w:p w14:paraId="70175DE4"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4B79D70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со времени создания по инициативе князя Г.А. Потёмкина Черноморского казачьего войска из казаков Запорожского войска, прекратившего своё существование в 1775 г. (1787). 22 января 1788 г. указом Екатерины </w:t>
            </w:r>
            <w:r w:rsidRPr="001F36E8">
              <w:rPr>
                <w:rFonts w:ascii="Times New Roman" w:hAnsi="Times New Roman" w:cs="Times New Roman"/>
                <w:sz w:val="28"/>
                <w:szCs w:val="28"/>
                <w:lang w:val="en-US"/>
              </w:rPr>
              <w:t>II</w:t>
            </w:r>
            <w:r w:rsidRPr="001F36E8">
              <w:rPr>
                <w:rFonts w:ascii="Times New Roman" w:hAnsi="Times New Roman" w:cs="Times New Roman"/>
                <w:sz w:val="28"/>
                <w:szCs w:val="28"/>
              </w:rPr>
              <w:t xml:space="preserve"> объявлялось об организации Войска верных казаков и о назначении подполковника С. Белого атаманом этого войска.</w:t>
            </w:r>
          </w:p>
          <w:p w14:paraId="1C3B3AA1"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744FB7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Энциклопедический словарь по истории Кубани с древнейших времён до октября 1917 года / составитель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 Краснодар, 1997.</w:t>
            </w:r>
          </w:p>
        </w:tc>
      </w:tr>
      <w:tr w:rsidR="00B753AB" w:rsidRPr="001F36E8" w14:paraId="06A1209A" w14:textId="77777777" w:rsidTr="00A0110A">
        <w:trPr>
          <w:trHeight w:val="87"/>
        </w:trPr>
        <w:tc>
          <w:tcPr>
            <w:tcW w:w="1384" w:type="dxa"/>
          </w:tcPr>
          <w:p w14:paraId="0FEE2D6E"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230</w:t>
            </w:r>
          </w:p>
          <w:p w14:paraId="3F519B9E"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38CBE141"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со дня рождения Николая Павловича Акулова (Окулов) (1797–1871), декабриста, лейтенанта Гвардейского морского экипажа. Сражался в Русско-турецкой войне (1828–1829). Служил в составе военно-строительного отряда генерала Вельяминова. Принимал участие в прокладке дороги от Ольгинского редута на реке Кубань до Геленджика, в строительстве </w:t>
            </w:r>
            <w:r w:rsidRPr="001F36E8">
              <w:rPr>
                <w:rFonts w:ascii="Times New Roman" w:hAnsi="Times New Roman" w:cs="Times New Roman"/>
                <w:sz w:val="28"/>
                <w:szCs w:val="28"/>
              </w:rPr>
              <w:lastRenderedPageBreak/>
              <w:t>Абинского и Николаевского укреплений.</w:t>
            </w:r>
          </w:p>
          <w:p w14:paraId="008D40D3"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45FC99B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Энциклопедический словарь по истории Кубани с древнейших времён до октября 1917 года / составитель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 Краснодар, 1997.</w:t>
            </w:r>
          </w:p>
        </w:tc>
      </w:tr>
      <w:tr w:rsidR="00B753AB" w:rsidRPr="001F36E8" w14:paraId="4B262F70" w14:textId="77777777" w:rsidTr="00A0110A">
        <w:trPr>
          <w:trHeight w:val="87"/>
        </w:trPr>
        <w:tc>
          <w:tcPr>
            <w:tcW w:w="1384" w:type="dxa"/>
          </w:tcPr>
          <w:p w14:paraId="6E6C7834"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230</w:t>
            </w:r>
          </w:p>
          <w:p w14:paraId="524C4EF0"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547D2454" w14:textId="33A7C6A8"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со дня рождения Николая Александровича </w:t>
            </w:r>
            <w:proofErr w:type="spellStart"/>
            <w:r w:rsidRPr="001F36E8">
              <w:rPr>
                <w:rFonts w:ascii="Times New Roman" w:hAnsi="Times New Roman" w:cs="Times New Roman"/>
                <w:sz w:val="28"/>
                <w:szCs w:val="28"/>
              </w:rPr>
              <w:t>Загорецкого</w:t>
            </w:r>
            <w:proofErr w:type="spellEnd"/>
            <w:r w:rsidRPr="001F36E8">
              <w:rPr>
                <w:rFonts w:ascii="Times New Roman" w:hAnsi="Times New Roman" w:cs="Times New Roman"/>
                <w:sz w:val="28"/>
                <w:szCs w:val="28"/>
              </w:rPr>
              <w:t xml:space="preserve"> (1797–1885), декабриста, члена Южного общества. В 1838–1845 гг. служил в Апшеронском полку, воевал на Черноморском побережье. Неоднократно посещал Екатеринодар, Тамань.</w:t>
            </w:r>
          </w:p>
          <w:p w14:paraId="5FE78DD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513A784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Энциклопедический словарь по истории Кубани с древнейших времён до октября 1917 года / составитель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 Краснодар, 1997.</w:t>
            </w:r>
          </w:p>
        </w:tc>
      </w:tr>
      <w:tr w:rsidR="00B753AB" w:rsidRPr="001F36E8" w14:paraId="6B8F50C0" w14:textId="77777777" w:rsidTr="00A0110A">
        <w:trPr>
          <w:trHeight w:val="87"/>
        </w:trPr>
        <w:tc>
          <w:tcPr>
            <w:tcW w:w="1384" w:type="dxa"/>
          </w:tcPr>
          <w:p w14:paraId="350ACA0E"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225</w:t>
            </w:r>
          </w:p>
          <w:p w14:paraId="79F64D5B"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790286D4" w14:textId="467CFA1D"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со времени переселения на Кубанскую линию 3277 казаков бывшего Екатеринославского войска, составивших Кавказский полк. Ими основаны станицы Ладожская, Казанская, </w:t>
            </w:r>
            <w:proofErr w:type="spellStart"/>
            <w:r w:rsidRPr="001F36E8">
              <w:rPr>
                <w:rFonts w:ascii="Times New Roman" w:hAnsi="Times New Roman" w:cs="Times New Roman"/>
                <w:sz w:val="28"/>
                <w:szCs w:val="28"/>
              </w:rPr>
              <w:t>Темижбекская</w:t>
            </w:r>
            <w:proofErr w:type="spellEnd"/>
            <w:r w:rsidRPr="001F36E8">
              <w:rPr>
                <w:rFonts w:ascii="Times New Roman" w:hAnsi="Times New Roman" w:cs="Times New Roman"/>
                <w:sz w:val="28"/>
                <w:szCs w:val="28"/>
              </w:rPr>
              <w:t xml:space="preserve">, Тифлисская </w:t>
            </w:r>
            <w:r w:rsidR="00AF6641" w:rsidRPr="001F36E8">
              <w:rPr>
                <w:rFonts w:ascii="Times New Roman" w:hAnsi="Times New Roman" w:cs="Times New Roman"/>
                <w:sz w:val="28"/>
                <w:szCs w:val="28"/>
              </w:rPr>
              <w:br/>
            </w:r>
            <w:r w:rsidRPr="001F36E8">
              <w:rPr>
                <w:rFonts w:ascii="Times New Roman" w:hAnsi="Times New Roman" w:cs="Times New Roman"/>
                <w:sz w:val="28"/>
                <w:szCs w:val="28"/>
              </w:rPr>
              <w:t>(с 1936 г. Тбилисская) (1802).</w:t>
            </w:r>
          </w:p>
          <w:p w14:paraId="70FB6D1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789447B1"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Ратушняк, В. Н. История Кубани в датах, событиях, фактах. – Краснодар, 2022.</w:t>
            </w:r>
          </w:p>
        </w:tc>
      </w:tr>
      <w:tr w:rsidR="00B753AB" w:rsidRPr="001F36E8" w14:paraId="4693B6C7" w14:textId="77777777" w:rsidTr="00A0110A">
        <w:trPr>
          <w:trHeight w:val="87"/>
        </w:trPr>
        <w:tc>
          <w:tcPr>
            <w:tcW w:w="1384" w:type="dxa"/>
          </w:tcPr>
          <w:p w14:paraId="7419D4E7"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225</w:t>
            </w:r>
          </w:p>
          <w:p w14:paraId="1E098533"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6E47C2ED" w14:textId="5D17BEC5"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со дня рождения Сергея Ивановича Кривцова (1802–1864), подпоручика лейб-гвардии </w:t>
            </w:r>
            <w:proofErr w:type="gramStart"/>
            <w:r w:rsidRPr="001F36E8">
              <w:rPr>
                <w:rFonts w:ascii="Times New Roman" w:hAnsi="Times New Roman" w:cs="Times New Roman"/>
                <w:sz w:val="28"/>
                <w:szCs w:val="28"/>
              </w:rPr>
              <w:t>конно-артиллерийского</w:t>
            </w:r>
            <w:proofErr w:type="gramEnd"/>
            <w:r w:rsidRPr="001F36E8">
              <w:rPr>
                <w:rFonts w:ascii="Times New Roman" w:hAnsi="Times New Roman" w:cs="Times New Roman"/>
                <w:sz w:val="28"/>
                <w:szCs w:val="28"/>
              </w:rPr>
              <w:t xml:space="preserve"> полка, декабриста. С 1831по 1839 г. служил рядовым </w:t>
            </w:r>
            <w:proofErr w:type="spellStart"/>
            <w:r w:rsidRPr="001F36E8">
              <w:rPr>
                <w:rFonts w:ascii="Times New Roman" w:hAnsi="Times New Roman" w:cs="Times New Roman"/>
                <w:sz w:val="28"/>
                <w:szCs w:val="28"/>
              </w:rPr>
              <w:t>Навагинского</w:t>
            </w:r>
            <w:proofErr w:type="spellEnd"/>
            <w:r w:rsidRPr="001F36E8">
              <w:rPr>
                <w:rFonts w:ascii="Times New Roman" w:hAnsi="Times New Roman" w:cs="Times New Roman"/>
                <w:sz w:val="28"/>
                <w:szCs w:val="28"/>
              </w:rPr>
              <w:t xml:space="preserve"> полка в военно-строительном отряде генерала А.А. Вельяминова на Кавказе. В 1834–1836 гг. он участник всех походов и строительных работ, производившихся отрядом А.А.</w:t>
            </w:r>
            <w:r w:rsidR="00423958" w:rsidRPr="001F36E8">
              <w:rPr>
                <w:rFonts w:ascii="Times New Roman" w:hAnsi="Times New Roman" w:cs="Times New Roman"/>
                <w:sz w:val="28"/>
                <w:szCs w:val="28"/>
              </w:rPr>
              <w:t> </w:t>
            </w:r>
            <w:r w:rsidRPr="001F36E8">
              <w:rPr>
                <w:rFonts w:ascii="Times New Roman" w:hAnsi="Times New Roman" w:cs="Times New Roman"/>
                <w:sz w:val="28"/>
                <w:szCs w:val="28"/>
              </w:rPr>
              <w:t>Вельяминова. Участвовал в строительстве Абинского укрепления и прокладке дороги от Ольгинского редута к Геленджику. Бывал в Екатеринодаре. В 1837 г. в Ольгинском укреплении произошла его встреча и знакомство с М.Ю.</w:t>
            </w:r>
            <w:r w:rsidR="00423958" w:rsidRPr="001F36E8">
              <w:rPr>
                <w:rFonts w:ascii="Times New Roman" w:hAnsi="Times New Roman" w:cs="Times New Roman"/>
                <w:sz w:val="28"/>
                <w:szCs w:val="28"/>
              </w:rPr>
              <w:t> </w:t>
            </w:r>
            <w:r w:rsidRPr="001F36E8">
              <w:rPr>
                <w:rFonts w:ascii="Times New Roman" w:hAnsi="Times New Roman" w:cs="Times New Roman"/>
                <w:sz w:val="28"/>
                <w:szCs w:val="28"/>
              </w:rPr>
              <w:t>Лермонтовым.</w:t>
            </w:r>
          </w:p>
          <w:p w14:paraId="520DF04A"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7BC819D3"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Энциклопедический словарь по истории Кубани с древнейших времён до октября 1917 года / составитель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 Краснодар, 1997.</w:t>
            </w:r>
          </w:p>
        </w:tc>
      </w:tr>
      <w:tr w:rsidR="00B753AB" w:rsidRPr="001F36E8" w14:paraId="581E5478" w14:textId="77777777" w:rsidTr="00A0110A">
        <w:trPr>
          <w:trHeight w:val="87"/>
        </w:trPr>
        <w:tc>
          <w:tcPr>
            <w:tcW w:w="1384" w:type="dxa"/>
          </w:tcPr>
          <w:p w14:paraId="2BD7C557"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210</w:t>
            </w:r>
          </w:p>
          <w:p w14:paraId="0FBA544E"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0078CA2C" w14:textId="008E80D8"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со времени начала Кавказской войны (1817–1864). 21 мая 1864</w:t>
            </w:r>
            <w:r w:rsidR="00597CE2" w:rsidRPr="001F36E8">
              <w:rPr>
                <w:rFonts w:ascii="Times New Roman" w:hAnsi="Times New Roman" w:cs="Times New Roman"/>
                <w:sz w:val="28"/>
                <w:szCs w:val="28"/>
              </w:rPr>
              <w:t> </w:t>
            </w:r>
            <w:r w:rsidRPr="001F36E8">
              <w:rPr>
                <w:rFonts w:ascii="Times New Roman" w:hAnsi="Times New Roman" w:cs="Times New Roman"/>
                <w:sz w:val="28"/>
                <w:szCs w:val="28"/>
              </w:rPr>
              <w:t xml:space="preserve">г. все русские отряды сошлись в местечке </w:t>
            </w:r>
            <w:proofErr w:type="spellStart"/>
            <w:r w:rsidRPr="001F36E8">
              <w:rPr>
                <w:rFonts w:ascii="Times New Roman" w:hAnsi="Times New Roman" w:cs="Times New Roman"/>
                <w:sz w:val="28"/>
                <w:szCs w:val="28"/>
              </w:rPr>
              <w:t>Кбаадэ</w:t>
            </w:r>
            <w:proofErr w:type="spellEnd"/>
            <w:r w:rsidRPr="001F36E8">
              <w:rPr>
                <w:rFonts w:ascii="Times New Roman" w:hAnsi="Times New Roman" w:cs="Times New Roman"/>
                <w:sz w:val="28"/>
                <w:szCs w:val="28"/>
              </w:rPr>
              <w:t xml:space="preserve">, ныне посёлок Красная Поляна. Этот день считается </w:t>
            </w:r>
            <w:r w:rsidRPr="001F36E8">
              <w:rPr>
                <w:rFonts w:ascii="Times New Roman" w:hAnsi="Times New Roman" w:cs="Times New Roman"/>
                <w:sz w:val="28"/>
                <w:szCs w:val="28"/>
              </w:rPr>
              <w:lastRenderedPageBreak/>
              <w:t>завершением Кавказской войны.</w:t>
            </w:r>
          </w:p>
          <w:p w14:paraId="2640B14A" w14:textId="439417A1" w:rsidR="00EE6323" w:rsidRPr="001F36E8" w:rsidRDefault="00EE6323"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1ADE2AD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Ратушняк, В. Н. История Кубани в датах, событиях, фактах. – Краснодар, 2022.</w:t>
            </w:r>
          </w:p>
        </w:tc>
      </w:tr>
      <w:tr w:rsidR="0002114F" w:rsidRPr="001F36E8" w14:paraId="5BD41C39" w14:textId="77777777" w:rsidTr="00A0110A">
        <w:trPr>
          <w:trHeight w:val="87"/>
        </w:trPr>
        <w:tc>
          <w:tcPr>
            <w:tcW w:w="1384" w:type="dxa"/>
          </w:tcPr>
          <w:p w14:paraId="05FF5E53" w14:textId="77777777" w:rsidR="0002114F" w:rsidRPr="001F36E8" w:rsidRDefault="0002114F"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 xml:space="preserve">200 </w:t>
            </w:r>
          </w:p>
          <w:p w14:paraId="6FEE4AA3" w14:textId="30D24941" w:rsidR="0002114F" w:rsidRPr="001F36E8" w:rsidRDefault="0002114F"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509BD9CD" w14:textId="77777777" w:rsidR="0002114F" w:rsidRPr="001F36E8" w:rsidRDefault="0002114F"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со времени утверждения императором Николаем I Положения об управлении Черноморским казачьим войском (1827).</w:t>
            </w:r>
          </w:p>
          <w:p w14:paraId="23B239C4" w14:textId="6B3AFA29" w:rsidR="0002114F" w:rsidRPr="001F36E8" w:rsidRDefault="0002114F"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075ED312" w14:textId="612C3C37" w:rsidR="0002114F" w:rsidRPr="001F36E8" w:rsidRDefault="00C86EBA" w:rsidP="001F58D8">
            <w:pPr>
              <w:tabs>
                <w:tab w:val="left" w:pos="993"/>
              </w:tabs>
              <w:spacing w:line="240" w:lineRule="auto"/>
              <w:contextualSpacing/>
              <w:jc w:val="both"/>
              <w:rPr>
                <w:rFonts w:ascii="Times New Roman" w:hAnsi="Times New Roman" w:cs="Times New Roman"/>
                <w:sz w:val="28"/>
                <w:szCs w:val="28"/>
              </w:rPr>
            </w:pPr>
            <w:proofErr w:type="spellStart"/>
            <w:r w:rsidRPr="001F36E8">
              <w:rPr>
                <w:rFonts w:ascii="Times New Roman" w:hAnsi="Times New Roman" w:cs="Times New Roman"/>
                <w:sz w:val="28"/>
                <w:szCs w:val="28"/>
              </w:rPr>
              <w:t>Ратушняк</w:t>
            </w:r>
            <w:proofErr w:type="spellEnd"/>
            <w:r w:rsidRPr="001F36E8">
              <w:rPr>
                <w:rFonts w:ascii="Times New Roman" w:hAnsi="Times New Roman" w:cs="Times New Roman"/>
                <w:sz w:val="28"/>
                <w:szCs w:val="28"/>
              </w:rPr>
              <w:t>, В. Н. История Кубани в датах, событиях, фактах. – Краснодар, 2022.</w:t>
            </w:r>
          </w:p>
        </w:tc>
      </w:tr>
      <w:tr w:rsidR="00B753AB" w:rsidRPr="001F36E8" w14:paraId="3D491BF6" w14:textId="77777777" w:rsidTr="00A0110A">
        <w:trPr>
          <w:trHeight w:val="87"/>
        </w:trPr>
        <w:tc>
          <w:tcPr>
            <w:tcW w:w="1384" w:type="dxa"/>
          </w:tcPr>
          <w:p w14:paraId="1E9B5BAF"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195</w:t>
            </w:r>
          </w:p>
          <w:p w14:paraId="4919051E"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5FE620BF" w14:textId="235B6750"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со времени принятия постановления Совета министров об учреждении Черноморской береговой линии в виде ряда фортов по берегу моря от Анапы до границы Мингрелии с целью охраны Черноморского побережья (1832). Официально </w:t>
            </w:r>
            <w:proofErr w:type="gramStart"/>
            <w:r w:rsidRPr="001F36E8">
              <w:rPr>
                <w:rFonts w:ascii="Times New Roman" w:hAnsi="Times New Roman" w:cs="Times New Roman"/>
                <w:sz w:val="28"/>
                <w:szCs w:val="28"/>
              </w:rPr>
              <w:t>открыта</w:t>
            </w:r>
            <w:proofErr w:type="gramEnd"/>
            <w:r w:rsidRPr="001F36E8">
              <w:rPr>
                <w:rFonts w:ascii="Times New Roman" w:hAnsi="Times New Roman" w:cs="Times New Roman"/>
                <w:sz w:val="28"/>
                <w:szCs w:val="28"/>
              </w:rPr>
              <w:t xml:space="preserve"> </w:t>
            </w:r>
            <w:r w:rsidR="00AF6641" w:rsidRPr="001F36E8">
              <w:rPr>
                <w:rFonts w:ascii="Times New Roman" w:hAnsi="Times New Roman" w:cs="Times New Roman"/>
                <w:sz w:val="28"/>
                <w:szCs w:val="28"/>
              </w:rPr>
              <w:br/>
            </w:r>
            <w:r w:rsidRPr="001F36E8">
              <w:rPr>
                <w:rFonts w:ascii="Times New Roman" w:hAnsi="Times New Roman" w:cs="Times New Roman"/>
                <w:sz w:val="28"/>
                <w:szCs w:val="28"/>
              </w:rPr>
              <w:t>23 мая 1839 г.</w:t>
            </w:r>
          </w:p>
          <w:p w14:paraId="1A8318DB"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325D3864"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Ратушняк, В. Н. История Кубани в датах, событиях, фактах. – Краснодар, 2022.</w:t>
            </w:r>
          </w:p>
        </w:tc>
      </w:tr>
      <w:tr w:rsidR="00B753AB" w:rsidRPr="001F36E8" w14:paraId="092014EA" w14:textId="77777777" w:rsidTr="00A0110A">
        <w:trPr>
          <w:trHeight w:val="87"/>
        </w:trPr>
        <w:tc>
          <w:tcPr>
            <w:tcW w:w="1384" w:type="dxa"/>
          </w:tcPr>
          <w:p w14:paraId="38C278B8"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195</w:t>
            </w:r>
          </w:p>
          <w:p w14:paraId="179E0835"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24AD992B"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со дня рождения Николая Ильича Воронова (1832–1888), русского писателя, этнографа, педагога. Первый кубанский корреспондент герценовского «Колокола». Провёл на Кубани около 6 лет. С января 1856 по октябрь 1861 г. преподавал русский язык и географию в Кубанской войсковой гимназии. Много путешествовал по краю.</w:t>
            </w:r>
          </w:p>
          <w:p w14:paraId="32D9DE23"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6B2BC48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Энциклопедический словарь по истории Кубани с древнейших времён до октября 1917 года / составитель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 Краснодар, 1997.</w:t>
            </w:r>
          </w:p>
        </w:tc>
      </w:tr>
      <w:tr w:rsidR="00B753AB" w:rsidRPr="001F36E8" w14:paraId="2F0730CB" w14:textId="77777777" w:rsidTr="00A0110A">
        <w:trPr>
          <w:trHeight w:val="87"/>
        </w:trPr>
        <w:tc>
          <w:tcPr>
            <w:tcW w:w="1384" w:type="dxa"/>
          </w:tcPr>
          <w:p w14:paraId="2ECF17C5"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190</w:t>
            </w:r>
          </w:p>
          <w:p w14:paraId="59CFB456"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72751516" w14:textId="77777777" w:rsidR="006C5B80"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со времени закладки укрепления Святого Духа на мысе Адлер (1837). В 1869 г. на месте бывшего укрепления основано селение Адлер. С 10 февраля 1961 г. включено в черту города Сочи. </w:t>
            </w:r>
          </w:p>
          <w:p w14:paraId="104623EF" w14:textId="670CD5DB"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Ныне Адлер – самый южный пункт Большого Сочи, центр Адлерского района.</w:t>
            </w:r>
          </w:p>
          <w:p w14:paraId="6DDD2F6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596FBF3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Основные административно-территориальные преобразования на Кубани (1793–1985 гг.). – Краснодар, 1986.</w:t>
            </w:r>
          </w:p>
        </w:tc>
      </w:tr>
      <w:tr w:rsidR="00B753AB" w:rsidRPr="001F36E8" w14:paraId="7A5FEE04" w14:textId="77777777" w:rsidTr="00A0110A">
        <w:trPr>
          <w:trHeight w:val="87"/>
        </w:trPr>
        <w:tc>
          <w:tcPr>
            <w:tcW w:w="1384" w:type="dxa"/>
          </w:tcPr>
          <w:p w14:paraId="41E79BBC"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190</w:t>
            </w:r>
          </w:p>
          <w:p w14:paraId="6D4E59C7"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71D7295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со дня рождения Николая Саввича Абазы (1837–1901), сенатора, члена Государственного совета, одного из устроителей Черноморского побережья Кавказа. В 1896 г. по его предложению Черноморское побережье было выделено из </w:t>
            </w:r>
            <w:r w:rsidRPr="001F36E8">
              <w:rPr>
                <w:rFonts w:ascii="Times New Roman" w:hAnsi="Times New Roman" w:cs="Times New Roman"/>
                <w:sz w:val="28"/>
                <w:szCs w:val="28"/>
              </w:rPr>
              <w:lastRenderedPageBreak/>
              <w:t xml:space="preserve">административного подчинения Кубанской области и образована самостоятельная Черноморская губерния. Создана садово-сельскохозяйственная станция в Сочи, проведены осушительные работы в районе Адлера, Туапсе, построено Краснополянское шоссе. Он способствовал основанию горных поселений Хоста и </w:t>
            </w:r>
            <w:proofErr w:type="gramStart"/>
            <w:r w:rsidRPr="001F36E8">
              <w:rPr>
                <w:rFonts w:ascii="Times New Roman" w:hAnsi="Times New Roman" w:cs="Times New Roman"/>
                <w:sz w:val="28"/>
                <w:szCs w:val="28"/>
              </w:rPr>
              <w:t>Романовское</w:t>
            </w:r>
            <w:proofErr w:type="gramEnd"/>
            <w:r w:rsidRPr="001F36E8">
              <w:rPr>
                <w:rFonts w:ascii="Times New Roman" w:hAnsi="Times New Roman" w:cs="Times New Roman"/>
                <w:sz w:val="28"/>
                <w:szCs w:val="28"/>
              </w:rPr>
              <w:t xml:space="preserve"> (Красная Поляна).</w:t>
            </w:r>
          </w:p>
          <w:p w14:paraId="665AE193"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478CA9E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Энциклопедический словарь по истории Кубани с древнейших времён до октября 1917 года / составитель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 Краснодар, 1997.</w:t>
            </w:r>
          </w:p>
        </w:tc>
      </w:tr>
      <w:tr w:rsidR="00B753AB" w:rsidRPr="001F36E8" w14:paraId="6E7C81DD" w14:textId="77777777" w:rsidTr="00A0110A">
        <w:trPr>
          <w:trHeight w:val="87"/>
        </w:trPr>
        <w:tc>
          <w:tcPr>
            <w:tcW w:w="1384" w:type="dxa"/>
          </w:tcPr>
          <w:p w14:paraId="4D3B187F"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1</w:t>
            </w:r>
            <w:r w:rsidRPr="001F36E8">
              <w:rPr>
                <w:rFonts w:ascii="Times New Roman" w:hAnsi="Times New Roman" w:cs="Times New Roman"/>
                <w:b/>
                <w:sz w:val="28"/>
                <w:szCs w:val="28"/>
                <w:lang w:val="en-US"/>
              </w:rPr>
              <w:t>90</w:t>
            </w:r>
          </w:p>
          <w:p w14:paraId="6F27A284"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5E928EBF"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со времени опубликования англичанином Беллом первого достоверного сообщения о богатых серой минеральных источниках, расположенных в долине рек Мацесты и </w:t>
            </w:r>
            <w:proofErr w:type="spellStart"/>
            <w:r w:rsidRPr="001F36E8">
              <w:rPr>
                <w:rFonts w:ascii="Times New Roman" w:hAnsi="Times New Roman" w:cs="Times New Roman"/>
                <w:sz w:val="28"/>
                <w:szCs w:val="28"/>
              </w:rPr>
              <w:t>Агуры</w:t>
            </w:r>
            <w:proofErr w:type="spellEnd"/>
            <w:r w:rsidRPr="001F36E8">
              <w:rPr>
                <w:rFonts w:ascii="Times New Roman" w:hAnsi="Times New Roman" w:cs="Times New Roman"/>
                <w:sz w:val="28"/>
                <w:szCs w:val="28"/>
              </w:rPr>
              <w:t xml:space="preserve"> в районе города Сочи (1837).</w:t>
            </w:r>
          </w:p>
          <w:p w14:paraId="377B2BB3"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319A4339"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Энциклопедический словарь по истории Кубани с древнейших времён до октября 1917 года / составитель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 Краснодар, 1997.</w:t>
            </w:r>
          </w:p>
          <w:p w14:paraId="0B48449A" w14:textId="77777777" w:rsidR="00496C59" w:rsidRPr="001F36E8" w:rsidRDefault="00496C59"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22576314" w14:textId="77777777" w:rsidTr="00A0110A">
        <w:trPr>
          <w:trHeight w:val="87"/>
        </w:trPr>
        <w:tc>
          <w:tcPr>
            <w:tcW w:w="1384" w:type="dxa"/>
          </w:tcPr>
          <w:p w14:paraId="398EE4C9"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185</w:t>
            </w:r>
          </w:p>
          <w:p w14:paraId="39EBC345"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24AEF626" w14:textId="26CF7E13"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со дня рождения </w:t>
            </w:r>
            <w:proofErr w:type="spellStart"/>
            <w:r w:rsidRPr="001F36E8">
              <w:rPr>
                <w:rFonts w:ascii="Times New Roman" w:hAnsi="Times New Roman" w:cs="Times New Roman"/>
                <w:sz w:val="28"/>
                <w:szCs w:val="28"/>
              </w:rPr>
              <w:t>Леонгарда</w:t>
            </w:r>
            <w:proofErr w:type="spellEnd"/>
            <w:r w:rsidRPr="001F36E8">
              <w:rPr>
                <w:rFonts w:ascii="Times New Roman" w:hAnsi="Times New Roman" w:cs="Times New Roman"/>
                <w:sz w:val="28"/>
                <w:szCs w:val="28"/>
              </w:rPr>
              <w:t xml:space="preserve"> Васильевича </w:t>
            </w:r>
            <w:proofErr w:type="spellStart"/>
            <w:r w:rsidRPr="001F36E8">
              <w:rPr>
                <w:rFonts w:ascii="Times New Roman" w:hAnsi="Times New Roman" w:cs="Times New Roman"/>
                <w:sz w:val="28"/>
                <w:szCs w:val="28"/>
              </w:rPr>
              <w:t>Штейнгеля</w:t>
            </w:r>
            <w:proofErr w:type="spellEnd"/>
            <w:r w:rsidRPr="001F36E8">
              <w:rPr>
                <w:rFonts w:ascii="Times New Roman" w:hAnsi="Times New Roman" w:cs="Times New Roman"/>
                <w:sz w:val="28"/>
                <w:szCs w:val="28"/>
              </w:rPr>
              <w:t xml:space="preserve"> (1842–1918), барона, крупного предпринимателя Кубани конца XIX – начала XX в. В 1895 г. в г. </w:t>
            </w:r>
            <w:proofErr w:type="spellStart"/>
            <w:r w:rsidRPr="001F36E8">
              <w:rPr>
                <w:rFonts w:ascii="Times New Roman" w:hAnsi="Times New Roman" w:cs="Times New Roman"/>
                <w:sz w:val="28"/>
                <w:szCs w:val="28"/>
              </w:rPr>
              <w:t>Екатеринодаре</w:t>
            </w:r>
            <w:proofErr w:type="spellEnd"/>
            <w:r w:rsidRPr="001F36E8">
              <w:rPr>
                <w:rFonts w:ascii="Times New Roman" w:hAnsi="Times New Roman" w:cs="Times New Roman"/>
                <w:sz w:val="28"/>
                <w:szCs w:val="28"/>
              </w:rPr>
              <w:t xml:space="preserve"> им был основан торговый дом «Барон Л.В.</w:t>
            </w:r>
            <w:r w:rsidR="00423958" w:rsidRPr="001F36E8">
              <w:rPr>
                <w:rFonts w:ascii="Times New Roman" w:hAnsi="Times New Roman" w:cs="Times New Roman"/>
                <w:sz w:val="28"/>
                <w:szCs w:val="28"/>
              </w:rPr>
              <w:t> </w:t>
            </w:r>
            <w:proofErr w:type="spellStart"/>
            <w:r w:rsidRPr="001F36E8">
              <w:rPr>
                <w:rFonts w:ascii="Times New Roman" w:hAnsi="Times New Roman" w:cs="Times New Roman"/>
                <w:sz w:val="28"/>
                <w:szCs w:val="28"/>
              </w:rPr>
              <w:t>Штейнгель</w:t>
            </w:r>
            <w:proofErr w:type="spellEnd"/>
            <w:r w:rsidRPr="001F36E8">
              <w:rPr>
                <w:rFonts w:ascii="Times New Roman" w:hAnsi="Times New Roman" w:cs="Times New Roman"/>
                <w:sz w:val="28"/>
                <w:szCs w:val="28"/>
              </w:rPr>
              <w:t xml:space="preserve"> и К» для эксплуатации крупнейшего в Кубанской области парового маслобойного завода.</w:t>
            </w:r>
          </w:p>
          <w:p w14:paraId="6725DF9A"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330001F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Энциклопедический словарь по истории Кубани с древнейших времен до октября 1917 года / составитель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 Краснодар, 1997.</w:t>
            </w:r>
          </w:p>
        </w:tc>
      </w:tr>
      <w:tr w:rsidR="00B753AB" w:rsidRPr="001F36E8" w14:paraId="4DE006B2" w14:textId="77777777" w:rsidTr="00A0110A">
        <w:trPr>
          <w:trHeight w:val="87"/>
        </w:trPr>
        <w:tc>
          <w:tcPr>
            <w:tcW w:w="1384" w:type="dxa"/>
          </w:tcPr>
          <w:p w14:paraId="1E38B5F6" w14:textId="677E7469" w:rsidR="00B753AB" w:rsidRPr="001F36E8" w:rsidRDefault="00B753AB" w:rsidP="00496C59">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185</w:t>
            </w:r>
            <w:r w:rsidR="00496C59" w:rsidRPr="001F36E8">
              <w:rPr>
                <w:rFonts w:ascii="Times New Roman" w:hAnsi="Times New Roman" w:cs="Times New Roman"/>
                <w:b/>
                <w:sz w:val="28"/>
                <w:szCs w:val="28"/>
              </w:rPr>
              <w:br/>
            </w:r>
            <w:r w:rsidRPr="001F36E8">
              <w:rPr>
                <w:rFonts w:ascii="Times New Roman" w:hAnsi="Times New Roman" w:cs="Times New Roman"/>
                <w:b/>
                <w:sz w:val="28"/>
                <w:szCs w:val="28"/>
              </w:rPr>
              <w:t>лет</w:t>
            </w:r>
          </w:p>
        </w:tc>
        <w:tc>
          <w:tcPr>
            <w:tcW w:w="4820" w:type="dxa"/>
            <w:gridSpan w:val="2"/>
          </w:tcPr>
          <w:p w14:paraId="00A9694D" w14:textId="77777777" w:rsidR="00B753AB" w:rsidRPr="001F36E8" w:rsidRDefault="00B753AB" w:rsidP="001F58D8">
            <w:pPr>
              <w:pStyle w:val="a8"/>
              <w:shd w:val="clear" w:color="auto" w:fill="FFFFFF"/>
              <w:tabs>
                <w:tab w:val="left" w:pos="993"/>
              </w:tabs>
              <w:ind w:left="0"/>
              <w:jc w:val="both"/>
              <w:rPr>
                <w:sz w:val="28"/>
                <w:szCs w:val="28"/>
              </w:rPr>
            </w:pPr>
            <w:r w:rsidRPr="001F36E8">
              <w:rPr>
                <w:sz w:val="28"/>
                <w:szCs w:val="28"/>
              </w:rPr>
              <w:t xml:space="preserve">со дня рождения Егора Егоровича Никифораки (1842–1937), юриста, общественного деятеля, мецената. Служил судебным приставом, товарищем прокурора местного окружного суда, был адвокатом, нотариусом. Занимался общественной деятельностью: создал Екатеринодарское Эллинское благотворительное общество, был его единственным учредителем. С 1906 по 1924 г. Никифораки содержал греческое училище и церковь. На средства нотариуса обучались </w:t>
            </w:r>
            <w:r w:rsidRPr="001F36E8">
              <w:rPr>
                <w:sz w:val="28"/>
                <w:szCs w:val="28"/>
              </w:rPr>
              <w:lastRenderedPageBreak/>
              <w:t xml:space="preserve">грамоте дети из бедных семей. В 2005 г. по решению городской Думы Краснодара на доме № 40 по улице </w:t>
            </w:r>
            <w:proofErr w:type="spellStart"/>
            <w:r w:rsidRPr="001F36E8">
              <w:rPr>
                <w:sz w:val="28"/>
                <w:szCs w:val="28"/>
              </w:rPr>
              <w:t>Рашпилевской</w:t>
            </w:r>
            <w:proofErr w:type="spellEnd"/>
            <w:r w:rsidRPr="001F36E8">
              <w:rPr>
                <w:sz w:val="28"/>
                <w:szCs w:val="28"/>
              </w:rPr>
              <w:t xml:space="preserve"> для увековечения его памяти была установлена бронзовая мемориальная доска.</w:t>
            </w:r>
          </w:p>
          <w:p w14:paraId="7E3954A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7871BF3E" w14:textId="77777777" w:rsidR="00B753AB" w:rsidRPr="001F36E8" w:rsidRDefault="00B753AB" w:rsidP="001F58D8">
            <w:pPr>
              <w:pStyle w:val="a8"/>
              <w:shd w:val="clear" w:color="auto" w:fill="FFFFFF"/>
              <w:tabs>
                <w:tab w:val="left" w:pos="993"/>
              </w:tabs>
              <w:ind w:left="0"/>
              <w:jc w:val="both"/>
              <w:rPr>
                <w:sz w:val="28"/>
                <w:szCs w:val="28"/>
              </w:rPr>
            </w:pPr>
            <w:r w:rsidRPr="001F36E8">
              <w:rPr>
                <w:sz w:val="28"/>
                <w:szCs w:val="28"/>
              </w:rPr>
              <w:lastRenderedPageBreak/>
              <w:t>225 имён. Екатеринодар-Краснодар / составители Ю. В. Лучинский, И. Т. Краев. – Краснодар</w:t>
            </w:r>
            <w:proofErr w:type="gramStart"/>
            <w:r w:rsidRPr="001F36E8">
              <w:rPr>
                <w:sz w:val="28"/>
                <w:szCs w:val="28"/>
              </w:rPr>
              <w:t xml:space="preserve"> :</w:t>
            </w:r>
            <w:proofErr w:type="gramEnd"/>
            <w:r w:rsidRPr="001F36E8">
              <w:rPr>
                <w:sz w:val="28"/>
                <w:szCs w:val="28"/>
              </w:rPr>
              <w:t xml:space="preserve"> Традиция, 2018.</w:t>
            </w:r>
          </w:p>
          <w:p w14:paraId="3EC2AFD3"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6B535D89" w14:textId="77777777" w:rsidTr="00A0110A">
        <w:trPr>
          <w:trHeight w:val="87"/>
        </w:trPr>
        <w:tc>
          <w:tcPr>
            <w:tcW w:w="1384" w:type="dxa"/>
          </w:tcPr>
          <w:p w14:paraId="266DBAB9"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185</w:t>
            </w:r>
          </w:p>
          <w:p w14:paraId="5AA11FCD"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724DD81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со времени постройки двух каменных двухэтажных зданий для войсковой богадельни, примыкающих к церкви во имя иконы Божией Матери «Всех скорбящих Радость» (1842). Ныне территория 1-й городской больницы города Краснодара.</w:t>
            </w:r>
          </w:p>
          <w:p w14:paraId="2F678AF3"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324A66B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tc>
      </w:tr>
      <w:tr w:rsidR="00B753AB" w:rsidRPr="001F36E8" w14:paraId="2EF85ED3" w14:textId="77777777" w:rsidTr="00A0110A">
        <w:trPr>
          <w:trHeight w:val="87"/>
        </w:trPr>
        <w:tc>
          <w:tcPr>
            <w:tcW w:w="1384" w:type="dxa"/>
          </w:tcPr>
          <w:p w14:paraId="78382F8D"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180</w:t>
            </w:r>
          </w:p>
          <w:p w14:paraId="1E852BE3"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0DC8B5BD"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со времени поездки хирурга Николая Ивановича Пирогова по военным госпиталям Северного Кавказа (в т.ч. в крепость Прочный Окоп, Екатеринодар, Тамань), для встреч с местными врачами. Хирург сделал множество операций с применением наркоза (1847).</w:t>
            </w:r>
          </w:p>
          <w:p w14:paraId="4719E7CA" w14:textId="04972A27" w:rsidR="00EE6323" w:rsidRPr="001F36E8" w:rsidRDefault="00EE6323"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47DE1C81"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Энциклопедический словарь по истории Кубани с древнейших времён до октября 1917 года / составитель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 Краснодар, 1997.</w:t>
            </w:r>
          </w:p>
        </w:tc>
      </w:tr>
      <w:tr w:rsidR="00B753AB" w:rsidRPr="001F36E8" w14:paraId="1BEDE5E1" w14:textId="77777777" w:rsidTr="00A0110A">
        <w:trPr>
          <w:trHeight w:val="87"/>
        </w:trPr>
        <w:tc>
          <w:tcPr>
            <w:tcW w:w="1384" w:type="dxa"/>
          </w:tcPr>
          <w:p w14:paraId="095A95F4"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175</w:t>
            </w:r>
          </w:p>
          <w:p w14:paraId="73376830"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2FA4DC45" w14:textId="77777777" w:rsidR="00B753AB" w:rsidRPr="001F36E8" w:rsidRDefault="00B753AB" w:rsidP="001F58D8">
            <w:pPr>
              <w:pStyle w:val="a8"/>
              <w:shd w:val="clear" w:color="auto" w:fill="FFFFFF"/>
              <w:tabs>
                <w:tab w:val="left" w:pos="993"/>
              </w:tabs>
              <w:ind w:left="0"/>
              <w:jc w:val="both"/>
              <w:rPr>
                <w:sz w:val="28"/>
                <w:szCs w:val="28"/>
              </w:rPr>
            </w:pPr>
            <w:r w:rsidRPr="001F36E8">
              <w:rPr>
                <w:sz w:val="28"/>
                <w:szCs w:val="28"/>
              </w:rPr>
              <w:t xml:space="preserve">со дня рождения Евгения Ивановича </w:t>
            </w:r>
            <w:proofErr w:type="spellStart"/>
            <w:r w:rsidRPr="001F36E8">
              <w:rPr>
                <w:sz w:val="28"/>
                <w:szCs w:val="28"/>
              </w:rPr>
              <w:t>Посполитаки</w:t>
            </w:r>
            <w:proofErr w:type="spellEnd"/>
            <w:r w:rsidRPr="001F36E8">
              <w:rPr>
                <w:sz w:val="28"/>
                <w:szCs w:val="28"/>
              </w:rPr>
              <w:t xml:space="preserve"> (1852–1915), талантливого живописца, замечательного педагога. Родился в Темрюке, образование получил в Кубанской войсковой гимназии, учился в Императорской академии художеств, посещал частные уроки живописи в Париже. В 1894 году вернулся на Кубань, преподавал рисование в женской гимназии, основал в 1898 году первое в Кубанской области художественное образовательное учреждение – школу рисования и рукоделия.</w:t>
            </w:r>
          </w:p>
          <w:p w14:paraId="62A30D05" w14:textId="77777777" w:rsidR="00B753AB" w:rsidRPr="001F36E8" w:rsidRDefault="00B753AB" w:rsidP="001F58D8">
            <w:pPr>
              <w:pStyle w:val="a8"/>
              <w:shd w:val="clear" w:color="auto" w:fill="FFFFFF"/>
              <w:tabs>
                <w:tab w:val="left" w:pos="993"/>
              </w:tabs>
              <w:ind w:left="0"/>
              <w:jc w:val="both"/>
              <w:rPr>
                <w:sz w:val="28"/>
                <w:szCs w:val="28"/>
              </w:rPr>
            </w:pPr>
            <w:r w:rsidRPr="001F36E8">
              <w:rPr>
                <w:sz w:val="28"/>
                <w:szCs w:val="28"/>
              </w:rPr>
              <w:t>Его пейзажные работы хранятся в Третьяковской галерее.</w:t>
            </w:r>
          </w:p>
          <w:p w14:paraId="24375D5F"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7B05D635" w14:textId="77777777" w:rsidR="00B753AB" w:rsidRPr="001F36E8" w:rsidRDefault="00B753AB" w:rsidP="001F58D8">
            <w:pPr>
              <w:pStyle w:val="a8"/>
              <w:shd w:val="clear" w:color="auto" w:fill="FFFFFF"/>
              <w:tabs>
                <w:tab w:val="left" w:pos="993"/>
              </w:tabs>
              <w:ind w:left="0"/>
              <w:jc w:val="both"/>
              <w:rPr>
                <w:sz w:val="28"/>
                <w:szCs w:val="28"/>
              </w:rPr>
            </w:pPr>
            <w:r w:rsidRPr="001F36E8">
              <w:rPr>
                <w:sz w:val="28"/>
                <w:szCs w:val="28"/>
              </w:rPr>
              <w:t>225 имён. Екатеринодар-Краснодар / составители Ю. В. Лучинский, И. Т. Краев. – Краснодар</w:t>
            </w:r>
            <w:proofErr w:type="gramStart"/>
            <w:r w:rsidRPr="001F36E8">
              <w:rPr>
                <w:sz w:val="28"/>
                <w:szCs w:val="28"/>
              </w:rPr>
              <w:t xml:space="preserve"> :</w:t>
            </w:r>
            <w:proofErr w:type="gramEnd"/>
            <w:r w:rsidRPr="001F36E8">
              <w:rPr>
                <w:sz w:val="28"/>
                <w:szCs w:val="28"/>
              </w:rPr>
              <w:t xml:space="preserve"> Традиция, 2018.</w:t>
            </w:r>
          </w:p>
          <w:p w14:paraId="29F7A12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3134A8B1" w14:textId="77777777" w:rsidTr="00A0110A">
        <w:trPr>
          <w:trHeight w:val="87"/>
        </w:trPr>
        <w:tc>
          <w:tcPr>
            <w:tcW w:w="1384" w:type="dxa"/>
          </w:tcPr>
          <w:p w14:paraId="1098AFA0"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170</w:t>
            </w:r>
          </w:p>
          <w:p w14:paraId="4C963A28"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лет</w:t>
            </w:r>
          </w:p>
        </w:tc>
        <w:tc>
          <w:tcPr>
            <w:tcW w:w="4820" w:type="dxa"/>
            <w:gridSpan w:val="2"/>
          </w:tcPr>
          <w:p w14:paraId="1963BEDA" w14:textId="77777777" w:rsidR="00B753AB" w:rsidRPr="001F36E8" w:rsidRDefault="00B753AB" w:rsidP="005F0BD3">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 xml:space="preserve">со дня рождения Юрия Дмитриевича </w:t>
            </w:r>
            <w:r w:rsidRPr="001F36E8">
              <w:rPr>
                <w:rFonts w:ascii="Times New Roman" w:hAnsi="Times New Roman" w:cs="Times New Roman"/>
                <w:sz w:val="28"/>
                <w:szCs w:val="28"/>
              </w:rPr>
              <w:lastRenderedPageBreak/>
              <w:t>Пиленко (1857–1906), юриста, мирового судьи, смотрителя училища в Анапе, винодела. Сын первого начальника Черноморского округа генерал-лейтенанта Д.В. Пиленко, отец Е.Ю. Кузьминой-Караваевой, будущей матери Марии. Занимался виноградарством, виноделием. Вина его семьи удостаивались дипломов на выставках. В 1905–1906 гг. – директор Никитского ботанического сада в Крыму. Умер в Анапе. На землях его имения – ныне село Юровка – открыт народный музей семьи Пиленко.</w:t>
            </w:r>
          </w:p>
          <w:p w14:paraId="0EBD6532" w14:textId="4B233F70" w:rsidR="00EE6323" w:rsidRPr="001F36E8" w:rsidRDefault="00EE6323" w:rsidP="005F0BD3">
            <w:pPr>
              <w:tabs>
                <w:tab w:val="left" w:pos="993"/>
              </w:tabs>
              <w:spacing w:line="240" w:lineRule="auto"/>
              <w:contextualSpacing/>
              <w:jc w:val="both"/>
              <w:rPr>
                <w:rFonts w:ascii="Times New Roman" w:hAnsi="Times New Roman" w:cs="Times New Roman"/>
                <w:sz w:val="28"/>
                <w:szCs w:val="28"/>
              </w:rPr>
            </w:pPr>
          </w:p>
        </w:tc>
        <w:tc>
          <w:tcPr>
            <w:tcW w:w="3402" w:type="dxa"/>
          </w:tcPr>
          <w:p w14:paraId="12DFDD2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 xml:space="preserve">Биографический </w:t>
            </w:r>
            <w:r w:rsidRPr="001F36E8">
              <w:rPr>
                <w:rFonts w:ascii="Times New Roman" w:hAnsi="Times New Roman" w:cs="Times New Roman"/>
                <w:sz w:val="28"/>
                <w:szCs w:val="28"/>
              </w:rPr>
              <w:lastRenderedPageBreak/>
              <w:t>энциклопедический словарь. – Краснодар, 2005.</w:t>
            </w:r>
          </w:p>
        </w:tc>
      </w:tr>
      <w:tr w:rsidR="00B753AB" w:rsidRPr="001F36E8" w14:paraId="2BC61179" w14:textId="77777777" w:rsidTr="00A0110A">
        <w:trPr>
          <w:trHeight w:val="87"/>
        </w:trPr>
        <w:tc>
          <w:tcPr>
            <w:tcW w:w="1384" w:type="dxa"/>
          </w:tcPr>
          <w:p w14:paraId="4C38619F"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165</w:t>
            </w:r>
          </w:p>
          <w:p w14:paraId="2A05EA01"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3FEEE8A7" w14:textId="631DB545"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со дня рождения Ивана </w:t>
            </w:r>
            <w:proofErr w:type="spellStart"/>
            <w:r w:rsidRPr="001F36E8">
              <w:rPr>
                <w:rFonts w:ascii="Times New Roman" w:hAnsi="Times New Roman" w:cs="Times New Roman"/>
                <w:sz w:val="28"/>
                <w:szCs w:val="28"/>
              </w:rPr>
              <w:t>Клементьевича</w:t>
            </w:r>
            <w:proofErr w:type="spellEnd"/>
            <w:r w:rsidRPr="001F36E8">
              <w:rPr>
                <w:rFonts w:ascii="Times New Roman" w:hAnsi="Times New Roman" w:cs="Times New Roman"/>
                <w:sz w:val="28"/>
                <w:szCs w:val="28"/>
              </w:rPr>
              <w:t xml:space="preserve"> </w:t>
            </w:r>
            <w:proofErr w:type="spellStart"/>
            <w:r w:rsidRPr="001F36E8">
              <w:rPr>
                <w:rFonts w:ascii="Times New Roman" w:hAnsi="Times New Roman" w:cs="Times New Roman"/>
                <w:sz w:val="28"/>
                <w:szCs w:val="28"/>
              </w:rPr>
              <w:t>Мальгерба</w:t>
            </w:r>
            <w:proofErr w:type="spellEnd"/>
            <w:r w:rsidRPr="001F36E8">
              <w:rPr>
                <w:rFonts w:ascii="Times New Roman" w:hAnsi="Times New Roman" w:cs="Times New Roman"/>
                <w:sz w:val="28"/>
                <w:szCs w:val="28"/>
              </w:rPr>
              <w:t xml:space="preserve"> (1862–1938), архитектора. С 1896</w:t>
            </w:r>
            <w:r w:rsidR="00CF00A1" w:rsidRPr="001F36E8">
              <w:rPr>
                <w:rFonts w:ascii="Times New Roman" w:hAnsi="Times New Roman" w:cs="Times New Roman"/>
                <w:sz w:val="28"/>
                <w:szCs w:val="28"/>
              </w:rPr>
              <w:t> </w:t>
            </w:r>
            <w:r w:rsidRPr="001F36E8">
              <w:rPr>
                <w:rFonts w:ascii="Times New Roman" w:hAnsi="Times New Roman" w:cs="Times New Roman"/>
                <w:sz w:val="28"/>
                <w:szCs w:val="28"/>
              </w:rPr>
              <w:t xml:space="preserve">г. он – архитектор Екатеринодара. </w:t>
            </w:r>
            <w:proofErr w:type="gramStart"/>
            <w:r w:rsidRPr="001F36E8">
              <w:rPr>
                <w:rFonts w:ascii="Times New Roman" w:hAnsi="Times New Roman" w:cs="Times New Roman"/>
                <w:sz w:val="28"/>
                <w:szCs w:val="28"/>
              </w:rPr>
              <w:t>По его проектам возведены: городской общественный банк, Троицкая церковь, 2-е реальное училище, Екатерининский собор, здание коммерческого училища.</w:t>
            </w:r>
            <w:proofErr w:type="gramEnd"/>
            <w:r w:rsidRPr="001F36E8">
              <w:rPr>
                <w:rFonts w:ascii="Times New Roman" w:hAnsi="Times New Roman" w:cs="Times New Roman"/>
                <w:sz w:val="28"/>
                <w:szCs w:val="28"/>
              </w:rPr>
              <w:t xml:space="preserve"> И.К.</w:t>
            </w:r>
            <w:r w:rsidR="00423958" w:rsidRPr="001F36E8">
              <w:rPr>
                <w:rFonts w:ascii="Times New Roman" w:hAnsi="Times New Roman" w:cs="Times New Roman"/>
                <w:sz w:val="28"/>
                <w:szCs w:val="28"/>
              </w:rPr>
              <w:t> </w:t>
            </w:r>
            <w:proofErr w:type="spellStart"/>
            <w:r w:rsidRPr="001F36E8">
              <w:rPr>
                <w:rFonts w:ascii="Times New Roman" w:hAnsi="Times New Roman" w:cs="Times New Roman"/>
                <w:sz w:val="28"/>
                <w:szCs w:val="28"/>
              </w:rPr>
              <w:t>Мальгерб</w:t>
            </w:r>
            <w:proofErr w:type="spellEnd"/>
            <w:r w:rsidRPr="001F36E8">
              <w:rPr>
                <w:rFonts w:ascii="Times New Roman" w:hAnsi="Times New Roman" w:cs="Times New Roman"/>
                <w:sz w:val="28"/>
                <w:szCs w:val="28"/>
              </w:rPr>
              <w:t xml:space="preserve"> строил и по проектам других архитекторов: Екатеринодарское епархиальное училище (ныне здание Кубанского государственного медицинского университета), мужскую гимназию (ныне Краснодарский краевой центр творческого и гуманитарного образования). Содействовал открытию памятника на Тамани в честь первых казаков-переселенцев и реставрировал старинную Покровскую церковь (1911). По его проектам в городах и станицах построены десятки церквей, школ, жилых домов.</w:t>
            </w:r>
          </w:p>
          <w:p w14:paraId="4B6022AA"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421E9EF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Энциклопедический словарь по истории Кубани с древнейших времён до октября 1917 года / составитель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 Краснодар, 1997.</w:t>
            </w:r>
          </w:p>
        </w:tc>
      </w:tr>
      <w:tr w:rsidR="00B753AB" w:rsidRPr="001F36E8" w14:paraId="5E95E9F3" w14:textId="77777777" w:rsidTr="00A0110A">
        <w:trPr>
          <w:trHeight w:val="87"/>
        </w:trPr>
        <w:tc>
          <w:tcPr>
            <w:tcW w:w="1384" w:type="dxa"/>
          </w:tcPr>
          <w:p w14:paraId="68992652"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165</w:t>
            </w:r>
          </w:p>
          <w:p w14:paraId="5660100C"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3E548AA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со дня рождения Никандра Александровича Маркса (1862–1921), генерала царской армии, учёного, </w:t>
            </w:r>
            <w:r w:rsidRPr="001F36E8">
              <w:rPr>
                <w:rFonts w:ascii="Times New Roman" w:hAnsi="Times New Roman" w:cs="Times New Roman"/>
                <w:sz w:val="28"/>
                <w:szCs w:val="28"/>
              </w:rPr>
              <w:lastRenderedPageBreak/>
              <w:t>первого ректора Кубанского государственного университета (1920–1921).</w:t>
            </w:r>
          </w:p>
          <w:p w14:paraId="4C5810E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698CEE11"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 xml:space="preserve">Биографический энциклопедический словарь. – Краснодар, </w:t>
            </w:r>
            <w:r w:rsidRPr="001F36E8">
              <w:rPr>
                <w:rFonts w:ascii="Times New Roman" w:hAnsi="Times New Roman" w:cs="Times New Roman"/>
                <w:sz w:val="28"/>
                <w:szCs w:val="28"/>
              </w:rPr>
              <w:lastRenderedPageBreak/>
              <w:t>2005.</w:t>
            </w:r>
          </w:p>
        </w:tc>
      </w:tr>
      <w:tr w:rsidR="00B753AB" w:rsidRPr="001F36E8" w14:paraId="0A84196F" w14:textId="77777777" w:rsidTr="00A0110A">
        <w:trPr>
          <w:trHeight w:val="87"/>
        </w:trPr>
        <w:tc>
          <w:tcPr>
            <w:tcW w:w="1384" w:type="dxa"/>
          </w:tcPr>
          <w:p w14:paraId="383CFF12"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165</w:t>
            </w:r>
          </w:p>
          <w:p w14:paraId="17122FAE"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2FBBED6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со времени прибытия на Кубань первой партии переселенцев из Азовского казачьего войска (1862).</w:t>
            </w:r>
          </w:p>
          <w:p w14:paraId="578F049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 </w:t>
            </w:r>
          </w:p>
        </w:tc>
        <w:tc>
          <w:tcPr>
            <w:tcW w:w="3402" w:type="dxa"/>
          </w:tcPr>
          <w:p w14:paraId="24B0314F"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Ратушняк, В. Н. История Кубани в датах, событиях, фактах. – Краснодар, 2022.</w:t>
            </w:r>
          </w:p>
          <w:p w14:paraId="1660615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A93532" w:rsidRPr="001F36E8" w14:paraId="169214B8" w14:textId="77777777" w:rsidTr="00A0110A">
        <w:trPr>
          <w:trHeight w:val="87"/>
        </w:trPr>
        <w:tc>
          <w:tcPr>
            <w:tcW w:w="1384" w:type="dxa"/>
          </w:tcPr>
          <w:p w14:paraId="08D07957"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160</w:t>
            </w:r>
          </w:p>
          <w:p w14:paraId="40CBB30E"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61A0FF9E" w14:textId="718914F4"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со дня рождения Василия </w:t>
            </w:r>
            <w:proofErr w:type="spellStart"/>
            <w:r w:rsidRPr="001F36E8">
              <w:rPr>
                <w:rFonts w:ascii="Times New Roman" w:hAnsi="Times New Roman" w:cs="Times New Roman"/>
                <w:sz w:val="28"/>
                <w:szCs w:val="28"/>
              </w:rPr>
              <w:t>Никандровича</w:t>
            </w:r>
            <w:proofErr w:type="spellEnd"/>
            <w:r w:rsidRPr="001F36E8">
              <w:rPr>
                <w:rFonts w:ascii="Times New Roman" w:hAnsi="Times New Roman" w:cs="Times New Roman"/>
                <w:sz w:val="28"/>
                <w:szCs w:val="28"/>
              </w:rPr>
              <w:t xml:space="preserve"> </w:t>
            </w:r>
            <w:proofErr w:type="spellStart"/>
            <w:r w:rsidRPr="001F36E8">
              <w:rPr>
                <w:rFonts w:ascii="Times New Roman" w:hAnsi="Times New Roman" w:cs="Times New Roman"/>
                <w:sz w:val="28"/>
                <w:szCs w:val="28"/>
              </w:rPr>
              <w:t>Сокорнова</w:t>
            </w:r>
            <w:proofErr w:type="spellEnd"/>
            <w:r w:rsidRPr="001F36E8">
              <w:rPr>
                <w:rFonts w:ascii="Times New Roman" w:hAnsi="Times New Roman" w:cs="Times New Roman"/>
                <w:sz w:val="28"/>
                <w:szCs w:val="28"/>
              </w:rPr>
              <w:t xml:space="preserve"> (1867–1946), фотографа-художника. Творчески он был связан с Ф.А. Коваленко. Высыл</w:t>
            </w:r>
            <w:r w:rsidR="00B77F63" w:rsidRPr="001F36E8">
              <w:rPr>
                <w:rFonts w:ascii="Times New Roman" w:hAnsi="Times New Roman" w:cs="Times New Roman"/>
                <w:sz w:val="28"/>
                <w:szCs w:val="28"/>
              </w:rPr>
              <w:t>ал для художественной галереи</w:t>
            </w:r>
            <w:r w:rsidRPr="001F36E8">
              <w:rPr>
                <w:rFonts w:ascii="Times New Roman" w:hAnsi="Times New Roman" w:cs="Times New Roman"/>
                <w:sz w:val="28"/>
                <w:szCs w:val="28"/>
              </w:rPr>
              <w:t xml:space="preserve"> </w:t>
            </w:r>
            <w:proofErr w:type="spellStart"/>
            <w:r w:rsidRPr="001F36E8">
              <w:rPr>
                <w:rFonts w:ascii="Times New Roman" w:hAnsi="Times New Roman" w:cs="Times New Roman"/>
                <w:sz w:val="28"/>
                <w:szCs w:val="28"/>
              </w:rPr>
              <w:t>Екатеринодара</w:t>
            </w:r>
            <w:proofErr w:type="spellEnd"/>
            <w:r w:rsidRPr="001F36E8">
              <w:rPr>
                <w:rFonts w:ascii="Times New Roman" w:hAnsi="Times New Roman" w:cs="Times New Roman"/>
                <w:sz w:val="28"/>
                <w:szCs w:val="28"/>
              </w:rPr>
              <w:t xml:space="preserve"> виды Кавказа и Крыма. Помогал в приобретении книг и альбомов для библиотеки Ф.А. Коваленко. В Краснодарском художественном музее сохранился его рисунок «Кузнец Вакула» и фотография с дарственной надписью.</w:t>
            </w:r>
          </w:p>
          <w:p w14:paraId="787B40F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B7730A6"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Энциклопедический словарь по истории Кубани с древнейших времён до октября 1917 года / составитель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 Краснодар, 1997.</w:t>
            </w:r>
          </w:p>
        </w:tc>
      </w:tr>
      <w:tr w:rsidR="00B753AB" w:rsidRPr="001F36E8" w14:paraId="73F443C6" w14:textId="77777777" w:rsidTr="00A0110A">
        <w:trPr>
          <w:trHeight w:val="87"/>
        </w:trPr>
        <w:tc>
          <w:tcPr>
            <w:tcW w:w="1384" w:type="dxa"/>
          </w:tcPr>
          <w:p w14:paraId="7D318419"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160</w:t>
            </w:r>
          </w:p>
          <w:p w14:paraId="6FA5A831"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41325C6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со дня рождения Василия Константиновича Константинова (1867–1920), инженера путей сообщения. Руководил строительством горного шоссе Адлер – Красная Поляна, строил мосты в районе Сочи, возглавлял сочинский строительный участок Черноморской железной дороги (1914–1916). Занимался изысканиями в области почвоведения. Известный краевед, организатор Сочинского горного клуба. На Краснополянском шоссе (Сочи) ему воздвигнут памятник (скульптор А.Г. Тихомиров).</w:t>
            </w:r>
          </w:p>
          <w:p w14:paraId="440FDE51"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FD0AFC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Биографический энциклопедический словарь. – Краснодар, 2005.</w:t>
            </w:r>
          </w:p>
        </w:tc>
      </w:tr>
      <w:tr w:rsidR="00B753AB" w:rsidRPr="001F36E8" w14:paraId="73E191CB" w14:textId="77777777" w:rsidTr="00A0110A">
        <w:trPr>
          <w:trHeight w:val="87"/>
        </w:trPr>
        <w:tc>
          <w:tcPr>
            <w:tcW w:w="1384" w:type="dxa"/>
          </w:tcPr>
          <w:p w14:paraId="7CD90500"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155</w:t>
            </w:r>
          </w:p>
          <w:p w14:paraId="2CA1DDCB"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58C673E9"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со времени привлечения агрономом А.В. Верещагиным внимания российской научной общественности к феномену мацестинских серных источников в районе города Сочи (1872).</w:t>
            </w:r>
          </w:p>
          <w:p w14:paraId="50599034"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16FDFD93"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Энциклопедический словарь по истории Кубани с древнейших времён до октября 1917 года / составитель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xml:space="preserve">. – </w:t>
            </w:r>
            <w:r w:rsidRPr="001F36E8">
              <w:rPr>
                <w:rFonts w:ascii="Times New Roman" w:hAnsi="Times New Roman" w:cs="Times New Roman"/>
                <w:sz w:val="28"/>
                <w:szCs w:val="28"/>
              </w:rPr>
              <w:lastRenderedPageBreak/>
              <w:t>Краснодар, 1997.</w:t>
            </w:r>
          </w:p>
          <w:p w14:paraId="28F5AC59"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7CD3B8E3" w14:textId="77777777" w:rsidTr="00A0110A">
        <w:trPr>
          <w:trHeight w:val="87"/>
        </w:trPr>
        <w:tc>
          <w:tcPr>
            <w:tcW w:w="1384" w:type="dxa"/>
          </w:tcPr>
          <w:p w14:paraId="2FA3132E"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155</w:t>
            </w:r>
          </w:p>
          <w:p w14:paraId="1E239E0F"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577370D3"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со дня рождения Ивана Николаевича </w:t>
            </w:r>
            <w:proofErr w:type="spellStart"/>
            <w:r w:rsidRPr="001F36E8">
              <w:rPr>
                <w:rFonts w:ascii="Times New Roman" w:hAnsi="Times New Roman" w:cs="Times New Roman"/>
                <w:sz w:val="28"/>
                <w:szCs w:val="28"/>
              </w:rPr>
              <w:t>Дицмана</w:t>
            </w:r>
            <w:proofErr w:type="spellEnd"/>
            <w:r w:rsidRPr="001F36E8">
              <w:rPr>
                <w:rFonts w:ascii="Times New Roman" w:hAnsi="Times New Roman" w:cs="Times New Roman"/>
                <w:sz w:val="28"/>
                <w:szCs w:val="28"/>
              </w:rPr>
              <w:t xml:space="preserve"> (1872–1943), крупного предпринимателя, общественного деятеля.</w:t>
            </w:r>
          </w:p>
          <w:p w14:paraId="02BC448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Городской голова города Екатеринодара (1907–1920). Стоял у истоков развития пароходного движения по реке Кубань. Создал собственное пароходство.</w:t>
            </w:r>
          </w:p>
          <w:p w14:paraId="0B9D4B1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C5610EA"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Матвеев, О. В., Краев, И. Т. Градоначальники. Екатеринодар. – 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Традиция, 2021.</w:t>
            </w:r>
          </w:p>
        </w:tc>
      </w:tr>
      <w:tr w:rsidR="00B753AB" w:rsidRPr="001F36E8" w14:paraId="468D86D2" w14:textId="77777777" w:rsidTr="00A0110A">
        <w:trPr>
          <w:trHeight w:val="87"/>
        </w:trPr>
        <w:tc>
          <w:tcPr>
            <w:tcW w:w="1384" w:type="dxa"/>
          </w:tcPr>
          <w:p w14:paraId="6168CFE4"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155</w:t>
            </w:r>
          </w:p>
          <w:p w14:paraId="0CFC43F5"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44C7D79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со времени создания акционерного общества Ростово-Владикавказской железной дороги. Возглавил этот проект инженер путей сообщения барон Р.В. </w:t>
            </w:r>
            <w:proofErr w:type="spellStart"/>
            <w:r w:rsidRPr="001F36E8">
              <w:rPr>
                <w:rFonts w:ascii="Times New Roman" w:hAnsi="Times New Roman" w:cs="Times New Roman"/>
                <w:sz w:val="28"/>
                <w:szCs w:val="28"/>
              </w:rPr>
              <w:t>Штейнгель</w:t>
            </w:r>
            <w:proofErr w:type="spellEnd"/>
            <w:r w:rsidRPr="001F36E8">
              <w:rPr>
                <w:rFonts w:ascii="Times New Roman" w:hAnsi="Times New Roman" w:cs="Times New Roman"/>
                <w:sz w:val="28"/>
                <w:szCs w:val="28"/>
              </w:rPr>
              <w:t xml:space="preserve"> (1872).</w:t>
            </w:r>
          </w:p>
          <w:p w14:paraId="41A65734"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56C4B3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Экономическая энциклопедия Краснодарского края. – Краснодар, 2006.</w:t>
            </w:r>
          </w:p>
        </w:tc>
      </w:tr>
      <w:tr w:rsidR="00B753AB" w:rsidRPr="001F36E8" w14:paraId="296CF82D" w14:textId="77777777" w:rsidTr="00A0110A">
        <w:trPr>
          <w:trHeight w:val="87"/>
        </w:trPr>
        <w:tc>
          <w:tcPr>
            <w:tcW w:w="1384" w:type="dxa"/>
          </w:tcPr>
          <w:p w14:paraId="3E79EEF8"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155</w:t>
            </w:r>
          </w:p>
          <w:p w14:paraId="66D18146"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0E594AD3"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со времени открытия в городе Ейске потребительского общества, первого в Кубанской области (1872).</w:t>
            </w:r>
          </w:p>
          <w:p w14:paraId="129845D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76BB0923"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Ратушняк, В. Н. История Кубани в датах, событиях, фактах. – Краснодар, 2022.</w:t>
            </w:r>
          </w:p>
          <w:p w14:paraId="005A75F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52E527FD" w14:textId="77777777" w:rsidTr="00A0110A">
        <w:trPr>
          <w:trHeight w:val="87"/>
        </w:trPr>
        <w:tc>
          <w:tcPr>
            <w:tcW w:w="1384" w:type="dxa"/>
          </w:tcPr>
          <w:p w14:paraId="54798F98"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150</w:t>
            </w:r>
          </w:p>
          <w:p w14:paraId="568699C0"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04C54B4C" w14:textId="321E3312"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со дня рождения Леопольда Августовича Дитриха (1877–1954), скульптора, профессора Академии художеств. В 1902 г. на с</w:t>
            </w:r>
            <w:r w:rsidR="00423958" w:rsidRPr="001F36E8">
              <w:rPr>
                <w:rFonts w:ascii="Times New Roman" w:hAnsi="Times New Roman" w:cs="Times New Roman"/>
                <w:sz w:val="28"/>
                <w:szCs w:val="28"/>
              </w:rPr>
              <w:t xml:space="preserve">ельско-промышленной выставке в </w:t>
            </w:r>
            <w:proofErr w:type="spellStart"/>
            <w:r w:rsidRPr="001F36E8">
              <w:rPr>
                <w:rFonts w:ascii="Times New Roman" w:hAnsi="Times New Roman" w:cs="Times New Roman"/>
                <w:sz w:val="28"/>
                <w:szCs w:val="28"/>
              </w:rPr>
              <w:t>Екатеринодаре</w:t>
            </w:r>
            <w:proofErr w:type="spellEnd"/>
            <w:r w:rsidRPr="001F36E8">
              <w:rPr>
                <w:rFonts w:ascii="Times New Roman" w:hAnsi="Times New Roman" w:cs="Times New Roman"/>
                <w:sz w:val="28"/>
                <w:szCs w:val="28"/>
              </w:rPr>
              <w:t xml:space="preserve"> получил малую серебряную медаль за скульптурную работу. В 1903 г. Екатеринодарской городской думой был направлен на учёбу в город Санкт-Петербург в рисовальную школу Императорского общества поощрения художеств. Работал в жанре декоративной скульптуры, занимался оформлением фасада здания Северного театра в  Екатеринодаре. Подарил Екатеринодарской картинной галерее имени Ф.А. Коваленко бюст своего отца А. Дитриха и модель памятника под названием «Гений Славянства».</w:t>
            </w:r>
          </w:p>
          <w:p w14:paraId="1FE64F5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617EA74D"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Биографический энциклопедический словарь. – Краснодар, 2005.</w:t>
            </w:r>
          </w:p>
        </w:tc>
      </w:tr>
      <w:tr w:rsidR="00B753AB" w:rsidRPr="001F36E8" w14:paraId="12E54A60" w14:textId="77777777" w:rsidTr="00A0110A">
        <w:trPr>
          <w:trHeight w:val="87"/>
        </w:trPr>
        <w:tc>
          <w:tcPr>
            <w:tcW w:w="1384" w:type="dxa"/>
          </w:tcPr>
          <w:p w14:paraId="3C3BE7C8"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150</w:t>
            </w:r>
          </w:p>
          <w:p w14:paraId="6137B973"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лет</w:t>
            </w:r>
          </w:p>
        </w:tc>
        <w:tc>
          <w:tcPr>
            <w:tcW w:w="4820" w:type="dxa"/>
            <w:gridSpan w:val="2"/>
          </w:tcPr>
          <w:p w14:paraId="31D249CB"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 xml:space="preserve">со времени создания в Новороссийске </w:t>
            </w:r>
            <w:r w:rsidRPr="001F36E8">
              <w:rPr>
                <w:rFonts w:ascii="Times New Roman" w:hAnsi="Times New Roman" w:cs="Times New Roman"/>
                <w:sz w:val="28"/>
                <w:szCs w:val="28"/>
              </w:rPr>
              <w:lastRenderedPageBreak/>
              <w:t>полицейской команды и управления полиции (1877).</w:t>
            </w:r>
          </w:p>
          <w:p w14:paraId="6B65C27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39E33C2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 xml:space="preserve">Герасименко, А., </w:t>
            </w:r>
            <w:r w:rsidRPr="001F36E8">
              <w:rPr>
                <w:rFonts w:ascii="Times New Roman" w:hAnsi="Times New Roman" w:cs="Times New Roman"/>
                <w:sz w:val="28"/>
                <w:szCs w:val="28"/>
              </w:rPr>
              <w:lastRenderedPageBreak/>
              <w:t>Санеев, С. Новороссийск – от укрепления к губернскому городу – Краснодар, 1998.</w:t>
            </w:r>
          </w:p>
          <w:p w14:paraId="5D86AE9B" w14:textId="77777777" w:rsidR="00B753AB" w:rsidRPr="001F36E8" w:rsidRDefault="00B753AB" w:rsidP="001F58D8">
            <w:pPr>
              <w:tabs>
                <w:tab w:val="left" w:pos="993"/>
              </w:tabs>
              <w:spacing w:line="240" w:lineRule="auto"/>
              <w:ind w:firstLine="472"/>
              <w:contextualSpacing/>
              <w:jc w:val="both"/>
              <w:rPr>
                <w:rFonts w:ascii="Times New Roman" w:hAnsi="Times New Roman" w:cs="Times New Roman"/>
                <w:sz w:val="28"/>
                <w:szCs w:val="28"/>
              </w:rPr>
            </w:pPr>
          </w:p>
        </w:tc>
      </w:tr>
      <w:tr w:rsidR="00B753AB" w:rsidRPr="001F36E8" w14:paraId="7787AFB0" w14:textId="77777777" w:rsidTr="00A0110A">
        <w:trPr>
          <w:trHeight w:val="87"/>
        </w:trPr>
        <w:tc>
          <w:tcPr>
            <w:tcW w:w="1384" w:type="dxa"/>
          </w:tcPr>
          <w:p w14:paraId="01630518"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145</w:t>
            </w:r>
          </w:p>
          <w:p w14:paraId="4EC71062"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45CC4EF4"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со дня рождения Филиппа Иосифовича </w:t>
            </w:r>
            <w:proofErr w:type="spellStart"/>
            <w:r w:rsidRPr="001F36E8">
              <w:rPr>
                <w:rFonts w:ascii="Times New Roman" w:hAnsi="Times New Roman" w:cs="Times New Roman"/>
                <w:sz w:val="28"/>
                <w:szCs w:val="28"/>
              </w:rPr>
              <w:t>Капельгородского</w:t>
            </w:r>
            <w:proofErr w:type="spellEnd"/>
            <w:r w:rsidRPr="001F36E8">
              <w:rPr>
                <w:rFonts w:ascii="Times New Roman" w:hAnsi="Times New Roman" w:cs="Times New Roman"/>
                <w:sz w:val="28"/>
                <w:szCs w:val="28"/>
              </w:rPr>
              <w:t xml:space="preserve"> (1882–1942), поэта и прозаика. Прибыл на Кубань в 1904 г. До 1910 г. работал учителем в селе Успенском Лабинского отдела. Печатал стихи антиправительственного содержания. В 1909 г. был заключён в Армавирскую тюрьму. Уехал во Владикавказ, но связи с Кубанью не прерывал. В 1920-х гг. приезжал для сбора материалов о Гражданской войне.</w:t>
            </w:r>
          </w:p>
          <w:p w14:paraId="49FDB34B"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4D4171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Биографический энциклопедический словарь. – Краснодар, 2005.</w:t>
            </w:r>
          </w:p>
        </w:tc>
      </w:tr>
      <w:tr w:rsidR="00B753AB" w:rsidRPr="001F36E8" w14:paraId="20F07D4F" w14:textId="77777777" w:rsidTr="00A0110A">
        <w:trPr>
          <w:trHeight w:val="87"/>
        </w:trPr>
        <w:tc>
          <w:tcPr>
            <w:tcW w:w="1384" w:type="dxa"/>
          </w:tcPr>
          <w:p w14:paraId="2B6BF251"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145</w:t>
            </w:r>
          </w:p>
          <w:p w14:paraId="673BDF2C"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7EED7B5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со дня рождения Ивана Леонтьевича Макаренко (1882–1945), видного политического деятеля. Был представителем в Кубанской краевой раде, где работал председателем комиссии по выработке Положения о казачьем самоуправлении. Ему принадлежал проект «Временного Положения о высших органах власти в Кубанском крае», которое впоследствии было положено в основу кубанской Конституции. Участник 1-го Кубанского похода. В 1920 г. эмигрировал. Последние годы жизни провёл в Чехии.</w:t>
            </w:r>
          </w:p>
          <w:p w14:paraId="77A1A91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0FE00A1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Энциклопедический словарь по истории Кубани с древнейших времён до октября 1917 года / составитель Б. А. </w:t>
            </w:r>
            <w:proofErr w:type="spellStart"/>
            <w:r w:rsidRPr="001F36E8">
              <w:rPr>
                <w:rFonts w:ascii="Times New Roman" w:hAnsi="Times New Roman" w:cs="Times New Roman"/>
                <w:sz w:val="28"/>
                <w:szCs w:val="28"/>
              </w:rPr>
              <w:t>Трёхбратов</w:t>
            </w:r>
            <w:proofErr w:type="spellEnd"/>
            <w:r w:rsidRPr="001F36E8">
              <w:rPr>
                <w:rFonts w:ascii="Times New Roman" w:hAnsi="Times New Roman" w:cs="Times New Roman"/>
                <w:sz w:val="28"/>
                <w:szCs w:val="28"/>
              </w:rPr>
              <w:t>. – Краснодар, 1997.</w:t>
            </w:r>
          </w:p>
        </w:tc>
      </w:tr>
      <w:tr w:rsidR="00B753AB" w:rsidRPr="001F36E8" w14:paraId="39959224" w14:textId="77777777" w:rsidTr="00A0110A">
        <w:trPr>
          <w:trHeight w:val="87"/>
        </w:trPr>
        <w:tc>
          <w:tcPr>
            <w:tcW w:w="1384" w:type="dxa"/>
          </w:tcPr>
          <w:p w14:paraId="45040ED3"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135</w:t>
            </w:r>
          </w:p>
          <w:p w14:paraId="47B9874C"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338855DD"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со времени издания Екатеринодарской городской Думой постановления о снабжении номерными табличками дворовых владений, состоявших в черте города (1892).</w:t>
            </w:r>
          </w:p>
          <w:p w14:paraId="1052BE4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515B609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tc>
      </w:tr>
      <w:tr w:rsidR="00B753AB" w:rsidRPr="001F36E8" w14:paraId="7E7D672D" w14:textId="77777777" w:rsidTr="00A0110A">
        <w:trPr>
          <w:trHeight w:val="87"/>
        </w:trPr>
        <w:tc>
          <w:tcPr>
            <w:tcW w:w="1384" w:type="dxa"/>
          </w:tcPr>
          <w:p w14:paraId="3A1450A3"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135</w:t>
            </w:r>
          </w:p>
          <w:p w14:paraId="386643B9"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4640E72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со времени первого посещения города Екатеринодара писателем Александром Серафимовичем </w:t>
            </w:r>
            <w:proofErr w:type="spellStart"/>
            <w:proofErr w:type="gramStart"/>
            <w:r w:rsidRPr="001F36E8">
              <w:rPr>
                <w:rFonts w:ascii="Times New Roman" w:hAnsi="Times New Roman" w:cs="Times New Roman"/>
                <w:sz w:val="28"/>
                <w:szCs w:val="28"/>
              </w:rPr>
              <w:lastRenderedPageBreak/>
              <w:t>Серафимовичем</w:t>
            </w:r>
            <w:proofErr w:type="spellEnd"/>
            <w:proofErr w:type="gramEnd"/>
            <w:r w:rsidRPr="001F36E8">
              <w:rPr>
                <w:rFonts w:ascii="Times New Roman" w:hAnsi="Times New Roman" w:cs="Times New Roman"/>
                <w:sz w:val="28"/>
                <w:szCs w:val="28"/>
              </w:rPr>
              <w:t xml:space="preserve"> (настоящая фамилия Попов) (1892). Будущий автор знаменитого романа «Железный поток» неоднократно бывал на Кубани и в Черноморской губернии (1904, 1907, 1913). Путешествовал по тем местам, где потом проляжет героический путь Таманской армии.</w:t>
            </w:r>
          </w:p>
          <w:p w14:paraId="42EF8513"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79D10A8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Савченко, М. Они были на Кубани. – Краснодар, 1982.</w:t>
            </w:r>
          </w:p>
          <w:p w14:paraId="638EF5ED"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roofErr w:type="spellStart"/>
            <w:r w:rsidRPr="001F36E8">
              <w:rPr>
                <w:rFonts w:ascii="Times New Roman" w:hAnsi="Times New Roman" w:cs="Times New Roman"/>
                <w:sz w:val="28"/>
                <w:szCs w:val="28"/>
              </w:rPr>
              <w:lastRenderedPageBreak/>
              <w:t>Веленгурин</w:t>
            </w:r>
            <w:proofErr w:type="spellEnd"/>
            <w:r w:rsidRPr="001F36E8">
              <w:rPr>
                <w:rFonts w:ascii="Times New Roman" w:hAnsi="Times New Roman" w:cs="Times New Roman"/>
                <w:sz w:val="28"/>
                <w:szCs w:val="28"/>
              </w:rPr>
              <w:t>, Н. Дорога к лукоморью. – Краснодар, 1984.</w:t>
            </w:r>
          </w:p>
        </w:tc>
      </w:tr>
      <w:tr w:rsidR="00B753AB" w:rsidRPr="001F36E8" w14:paraId="58CEDEAC" w14:textId="77777777" w:rsidTr="00A0110A">
        <w:trPr>
          <w:trHeight w:val="87"/>
        </w:trPr>
        <w:tc>
          <w:tcPr>
            <w:tcW w:w="1384" w:type="dxa"/>
          </w:tcPr>
          <w:p w14:paraId="2BEC20A3"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135</w:t>
            </w:r>
          </w:p>
          <w:p w14:paraId="1CACC749"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07CC5444" w14:textId="37E85E83" w:rsidR="00A93532"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со времени закладки архитектурного парка в Сочи российским журналистом, издателем «Петербургской газеты» С.Н. </w:t>
            </w:r>
            <w:proofErr w:type="spellStart"/>
            <w:r w:rsidRPr="001F36E8">
              <w:rPr>
                <w:rFonts w:ascii="Times New Roman" w:hAnsi="Times New Roman" w:cs="Times New Roman"/>
                <w:sz w:val="28"/>
                <w:szCs w:val="28"/>
              </w:rPr>
              <w:t>Худековым</w:t>
            </w:r>
            <w:proofErr w:type="spellEnd"/>
            <w:r w:rsidRPr="001F36E8">
              <w:rPr>
                <w:rFonts w:ascii="Times New Roman" w:hAnsi="Times New Roman" w:cs="Times New Roman"/>
                <w:sz w:val="28"/>
                <w:szCs w:val="28"/>
              </w:rPr>
              <w:t xml:space="preserve"> на площади 50 десятин. Первоначально парк насчитывал 224 вида древесных и кустарниковых пород, завезённых из питомников Крыма, Кавказа, стран Средиземноморья. Парк получил высокую оценку специалистов и стал достопримечательн</w:t>
            </w:r>
            <w:r w:rsidR="005970E7" w:rsidRPr="001F36E8">
              <w:rPr>
                <w:rFonts w:ascii="Times New Roman" w:hAnsi="Times New Roman" w:cs="Times New Roman"/>
                <w:sz w:val="28"/>
                <w:szCs w:val="28"/>
              </w:rPr>
              <w:t>остью Сочинского округа (1892).</w:t>
            </w:r>
          </w:p>
          <w:p w14:paraId="2B660C98" w14:textId="6D203634"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В 1900–1917 гг. его  рекламировали путеводители и открытки по Крыму и Кавказу. В первые годы советской власти парк был национализирован. В 1931 г. он получил название «Дендрарий». С 1974 г. является природно-историческим памятником республиканского значения.</w:t>
            </w:r>
          </w:p>
          <w:p w14:paraId="04FDEB3B"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1C35D8E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Сочи: страницы прошлого и настоящего. – Сочи, 2003.</w:t>
            </w:r>
          </w:p>
        </w:tc>
      </w:tr>
      <w:tr w:rsidR="00B753AB" w:rsidRPr="001F36E8" w14:paraId="042505F9" w14:textId="77777777" w:rsidTr="00A0110A">
        <w:trPr>
          <w:trHeight w:val="87"/>
        </w:trPr>
        <w:tc>
          <w:tcPr>
            <w:tcW w:w="1384" w:type="dxa"/>
          </w:tcPr>
          <w:p w14:paraId="134154A3"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w:t>
            </w:r>
            <w:r w:rsidRPr="001F36E8">
              <w:rPr>
                <w:rFonts w:ascii="Times New Roman" w:hAnsi="Times New Roman" w:cs="Times New Roman"/>
                <w:b/>
                <w:sz w:val="28"/>
                <w:szCs w:val="28"/>
                <w:lang w:val="en-US"/>
              </w:rPr>
              <w:t>30</w:t>
            </w:r>
          </w:p>
          <w:p w14:paraId="4C58B71F"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02760C2A"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со времени открытия в городе Новороссийске первого стационарного кинотеатра в России, на 7 лет раньше, чем в Санкт-Петербурге и Москве (1897).</w:t>
            </w:r>
          </w:p>
          <w:p w14:paraId="05BD49F4"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49CACCF1"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Ратушняк, В. Н. История Кубани в датах, событиях, фактах. – Краснодар, 2022.</w:t>
            </w:r>
          </w:p>
        </w:tc>
      </w:tr>
      <w:tr w:rsidR="00B753AB" w:rsidRPr="001F36E8" w14:paraId="7479D991" w14:textId="77777777" w:rsidTr="00A0110A">
        <w:trPr>
          <w:trHeight w:val="87"/>
        </w:trPr>
        <w:tc>
          <w:tcPr>
            <w:tcW w:w="1384" w:type="dxa"/>
          </w:tcPr>
          <w:p w14:paraId="1B62D024"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130</w:t>
            </w:r>
          </w:p>
          <w:p w14:paraId="38D7AEC6"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4558B686" w14:textId="2634E559"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со времени завершения строительства ж</w:t>
            </w:r>
            <w:r w:rsidR="005970E7" w:rsidRPr="001F36E8">
              <w:rPr>
                <w:rFonts w:ascii="Times New Roman" w:hAnsi="Times New Roman" w:cs="Times New Roman"/>
                <w:sz w:val="28"/>
                <w:szCs w:val="28"/>
              </w:rPr>
              <w:t xml:space="preserve">елезнодорожной ветки </w:t>
            </w:r>
            <w:proofErr w:type="gramStart"/>
            <w:r w:rsidR="005970E7" w:rsidRPr="001F36E8">
              <w:rPr>
                <w:rFonts w:ascii="Times New Roman" w:hAnsi="Times New Roman" w:cs="Times New Roman"/>
                <w:sz w:val="28"/>
                <w:szCs w:val="28"/>
              </w:rPr>
              <w:t>Кавказская–</w:t>
            </w:r>
            <w:r w:rsidRPr="001F36E8">
              <w:rPr>
                <w:rFonts w:ascii="Times New Roman" w:hAnsi="Times New Roman" w:cs="Times New Roman"/>
                <w:sz w:val="28"/>
                <w:szCs w:val="28"/>
              </w:rPr>
              <w:t>Ставрополь</w:t>
            </w:r>
            <w:proofErr w:type="gramEnd"/>
            <w:r w:rsidRPr="001F36E8">
              <w:rPr>
                <w:rFonts w:ascii="Times New Roman" w:hAnsi="Times New Roman" w:cs="Times New Roman"/>
                <w:sz w:val="28"/>
                <w:szCs w:val="28"/>
              </w:rPr>
              <w:t xml:space="preserve"> (1897).</w:t>
            </w:r>
          </w:p>
          <w:p w14:paraId="775F0F4A"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14DA773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Ратушняк, В. Н. История Кубани в датах, событиях, фактах. – Краснодар, 2022.</w:t>
            </w:r>
          </w:p>
          <w:p w14:paraId="1C1BE05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483E2EA9" w14:textId="77777777" w:rsidTr="00A0110A">
        <w:trPr>
          <w:trHeight w:val="87"/>
        </w:trPr>
        <w:tc>
          <w:tcPr>
            <w:tcW w:w="1384" w:type="dxa"/>
          </w:tcPr>
          <w:p w14:paraId="019C94D4"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130</w:t>
            </w:r>
          </w:p>
          <w:p w14:paraId="6F0633F2"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5C03CE3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со времени выхода в городе Тифлисе книги метеоролога, климатолога Л.Я. Апостолова «Географический очерк </w:t>
            </w:r>
            <w:r w:rsidRPr="001F36E8">
              <w:rPr>
                <w:rFonts w:ascii="Times New Roman" w:hAnsi="Times New Roman" w:cs="Times New Roman"/>
                <w:sz w:val="28"/>
                <w:szCs w:val="28"/>
              </w:rPr>
              <w:lastRenderedPageBreak/>
              <w:t>Кубанской области» (1897).</w:t>
            </w:r>
          </w:p>
        </w:tc>
        <w:tc>
          <w:tcPr>
            <w:tcW w:w="3402" w:type="dxa"/>
          </w:tcPr>
          <w:p w14:paraId="1909F5CF"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 xml:space="preserve">Ратушняк, В. Н. История Кубани в датах, событиях, фактах. – Краснодар, </w:t>
            </w:r>
            <w:r w:rsidRPr="001F36E8">
              <w:rPr>
                <w:rFonts w:ascii="Times New Roman" w:hAnsi="Times New Roman" w:cs="Times New Roman"/>
                <w:sz w:val="28"/>
                <w:szCs w:val="28"/>
              </w:rPr>
              <w:lastRenderedPageBreak/>
              <w:t>2022.</w:t>
            </w:r>
          </w:p>
          <w:p w14:paraId="2E27CF0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01752EA2" w14:textId="77777777" w:rsidTr="00A0110A">
        <w:trPr>
          <w:trHeight w:val="87"/>
        </w:trPr>
        <w:tc>
          <w:tcPr>
            <w:tcW w:w="1384" w:type="dxa"/>
          </w:tcPr>
          <w:p w14:paraId="1490F18C"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lang w:val="en-US"/>
              </w:rPr>
            </w:pPr>
            <w:r w:rsidRPr="001F36E8">
              <w:rPr>
                <w:rFonts w:ascii="Times New Roman" w:hAnsi="Times New Roman" w:cs="Times New Roman"/>
                <w:b/>
                <w:sz w:val="28"/>
                <w:szCs w:val="28"/>
              </w:rPr>
              <w:lastRenderedPageBreak/>
              <w:t>1</w:t>
            </w:r>
            <w:r w:rsidRPr="001F36E8">
              <w:rPr>
                <w:rFonts w:ascii="Times New Roman" w:hAnsi="Times New Roman" w:cs="Times New Roman"/>
                <w:b/>
                <w:sz w:val="28"/>
                <w:szCs w:val="28"/>
                <w:lang w:val="en-US"/>
              </w:rPr>
              <w:t>30</w:t>
            </w:r>
          </w:p>
          <w:p w14:paraId="178F4DC5"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47755A97" w14:textId="67DFF91B" w:rsidR="00A93532"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со времени образования </w:t>
            </w:r>
            <w:proofErr w:type="spellStart"/>
            <w:r w:rsidRPr="001F36E8">
              <w:rPr>
                <w:rFonts w:ascii="Times New Roman" w:hAnsi="Times New Roman" w:cs="Times New Roman"/>
                <w:sz w:val="28"/>
                <w:szCs w:val="28"/>
              </w:rPr>
              <w:t>Лабинского</w:t>
            </w:r>
            <w:proofErr w:type="spellEnd"/>
            <w:r w:rsidRPr="001F36E8">
              <w:rPr>
                <w:rFonts w:ascii="Times New Roman" w:hAnsi="Times New Roman" w:cs="Times New Roman"/>
                <w:sz w:val="28"/>
                <w:szCs w:val="28"/>
              </w:rPr>
              <w:t xml:space="preserve"> масл</w:t>
            </w:r>
            <w:r w:rsidR="00EB6DFE" w:rsidRPr="001F36E8">
              <w:rPr>
                <w:rFonts w:ascii="Times New Roman" w:hAnsi="Times New Roman" w:cs="Times New Roman"/>
                <w:sz w:val="28"/>
                <w:szCs w:val="28"/>
              </w:rPr>
              <w:t>оэкстракционного завода (1897).</w:t>
            </w:r>
          </w:p>
          <w:p w14:paraId="6FA74419" w14:textId="7F5DAAFB"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Ныне – ЗАО «Лабинский маслоэкстракционный завод».</w:t>
            </w:r>
          </w:p>
          <w:p w14:paraId="7EEC627F"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4D8BA63C" w14:textId="44C9736B"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roofErr w:type="spellStart"/>
            <w:r w:rsidRPr="001F36E8">
              <w:rPr>
                <w:rFonts w:ascii="Times New Roman" w:hAnsi="Times New Roman" w:cs="Times New Roman"/>
                <w:sz w:val="28"/>
                <w:szCs w:val="28"/>
              </w:rPr>
              <w:t>Брославская</w:t>
            </w:r>
            <w:proofErr w:type="spellEnd"/>
            <w:r w:rsidRPr="001F36E8">
              <w:rPr>
                <w:rFonts w:ascii="Times New Roman" w:hAnsi="Times New Roman" w:cs="Times New Roman"/>
                <w:sz w:val="28"/>
                <w:szCs w:val="28"/>
              </w:rPr>
              <w:t xml:space="preserve">, А. </w:t>
            </w:r>
            <w:r w:rsidR="00A93532" w:rsidRPr="001F36E8">
              <w:rPr>
                <w:rFonts w:ascii="Times New Roman" w:hAnsi="Times New Roman" w:cs="Times New Roman"/>
                <w:sz w:val="28"/>
                <w:szCs w:val="28"/>
              </w:rPr>
              <w:br/>
            </w:r>
            <w:r w:rsidRPr="001F36E8">
              <w:rPr>
                <w:rFonts w:ascii="Times New Roman" w:hAnsi="Times New Roman" w:cs="Times New Roman"/>
                <w:sz w:val="28"/>
                <w:szCs w:val="28"/>
              </w:rPr>
              <w:t>Корни</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очерки из истории города Лабинска. – Москва</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Воскресенье, 2006.</w:t>
            </w:r>
          </w:p>
        </w:tc>
      </w:tr>
      <w:tr w:rsidR="00B753AB" w:rsidRPr="001F36E8" w14:paraId="13A683C5" w14:textId="77777777" w:rsidTr="00A0110A">
        <w:trPr>
          <w:trHeight w:val="87"/>
        </w:trPr>
        <w:tc>
          <w:tcPr>
            <w:tcW w:w="1384" w:type="dxa"/>
          </w:tcPr>
          <w:p w14:paraId="078AA05F"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125</w:t>
            </w:r>
          </w:p>
          <w:p w14:paraId="6C3713BC"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17FCF39F" w14:textId="24A87073"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со времени открытия Т.Ф.</w:t>
            </w:r>
            <w:r w:rsidR="00EB6DFE" w:rsidRPr="001F36E8">
              <w:rPr>
                <w:rFonts w:ascii="Times New Roman" w:hAnsi="Times New Roman" w:cs="Times New Roman"/>
                <w:sz w:val="28"/>
                <w:szCs w:val="28"/>
              </w:rPr>
              <w:t> </w:t>
            </w:r>
            <w:r w:rsidRPr="001F36E8">
              <w:rPr>
                <w:rFonts w:ascii="Times New Roman" w:hAnsi="Times New Roman" w:cs="Times New Roman"/>
                <w:sz w:val="28"/>
                <w:szCs w:val="28"/>
              </w:rPr>
              <w:t xml:space="preserve">Подгорным в городе </w:t>
            </w:r>
            <w:proofErr w:type="spellStart"/>
            <w:r w:rsidRPr="001F36E8">
              <w:rPr>
                <w:rFonts w:ascii="Times New Roman" w:hAnsi="Times New Roman" w:cs="Times New Roman"/>
                <w:sz w:val="28"/>
                <w:szCs w:val="28"/>
              </w:rPr>
              <w:t>Екатеринодаре</w:t>
            </w:r>
            <w:proofErr w:type="spellEnd"/>
            <w:r w:rsidRPr="001F36E8">
              <w:rPr>
                <w:rFonts w:ascii="Times New Roman" w:hAnsi="Times New Roman" w:cs="Times New Roman"/>
                <w:sz w:val="28"/>
                <w:szCs w:val="28"/>
              </w:rPr>
              <w:t xml:space="preserve"> мастерской по изготовлению смычковых инструментов (1902). Мастер неоднократно награждался серебряными и золотыми медалями.</w:t>
            </w:r>
          </w:p>
          <w:p w14:paraId="5E1ACE3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4566CBD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tc>
      </w:tr>
      <w:tr w:rsidR="00B753AB" w:rsidRPr="001F36E8" w14:paraId="31A917D5" w14:textId="77777777" w:rsidTr="00A0110A">
        <w:trPr>
          <w:trHeight w:val="87"/>
        </w:trPr>
        <w:tc>
          <w:tcPr>
            <w:tcW w:w="1384" w:type="dxa"/>
          </w:tcPr>
          <w:p w14:paraId="7619EACA"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120</w:t>
            </w:r>
          </w:p>
          <w:p w14:paraId="5B51397F"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5617AF8D"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со дня рождения Антона Порфирьевича Сало (1907–1948), скульптора, члена Союза художников СССР.</w:t>
            </w:r>
          </w:p>
          <w:p w14:paraId="65B69C1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Автор памятников профессору С.В. </w:t>
            </w:r>
            <w:proofErr w:type="spellStart"/>
            <w:r w:rsidRPr="001F36E8">
              <w:rPr>
                <w:rFonts w:ascii="Times New Roman" w:hAnsi="Times New Roman" w:cs="Times New Roman"/>
                <w:sz w:val="28"/>
                <w:szCs w:val="28"/>
              </w:rPr>
              <w:t>Очаповскому</w:t>
            </w:r>
            <w:proofErr w:type="spellEnd"/>
            <w:r w:rsidRPr="001F36E8">
              <w:rPr>
                <w:rFonts w:ascii="Times New Roman" w:hAnsi="Times New Roman" w:cs="Times New Roman"/>
                <w:sz w:val="28"/>
                <w:szCs w:val="28"/>
              </w:rPr>
              <w:t xml:space="preserve"> (1946), «Героям битвы за Кубань в годы Великой Отечественной войны» (1945) в посёлке Пашковском Краснодара.</w:t>
            </w:r>
          </w:p>
          <w:p w14:paraId="298E554D"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546B40FD"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Громов, В. П. Дорогие мои земляки. – Краснодар, 2009.</w:t>
            </w:r>
          </w:p>
        </w:tc>
      </w:tr>
      <w:tr w:rsidR="00B753AB" w:rsidRPr="001F36E8" w14:paraId="4964834A" w14:textId="77777777" w:rsidTr="00A0110A">
        <w:trPr>
          <w:trHeight w:val="87"/>
        </w:trPr>
        <w:tc>
          <w:tcPr>
            <w:tcW w:w="1384" w:type="dxa"/>
          </w:tcPr>
          <w:p w14:paraId="3F040BC3"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120</w:t>
            </w:r>
          </w:p>
          <w:p w14:paraId="19441953"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648C44B1"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со времени получения музеем при Кубанском областном статистическом комитете статуса самостоятельного учреждения и названия – </w:t>
            </w:r>
            <w:proofErr w:type="gramStart"/>
            <w:r w:rsidRPr="001F36E8">
              <w:rPr>
                <w:rFonts w:ascii="Times New Roman" w:hAnsi="Times New Roman" w:cs="Times New Roman"/>
                <w:sz w:val="28"/>
                <w:szCs w:val="28"/>
              </w:rPr>
              <w:t>Этнографический</w:t>
            </w:r>
            <w:proofErr w:type="gramEnd"/>
            <w:r w:rsidRPr="001F36E8">
              <w:rPr>
                <w:rFonts w:ascii="Times New Roman" w:hAnsi="Times New Roman" w:cs="Times New Roman"/>
                <w:sz w:val="28"/>
                <w:szCs w:val="28"/>
              </w:rPr>
              <w:t xml:space="preserve"> и </w:t>
            </w:r>
          </w:p>
          <w:p w14:paraId="20ADEF7A" w14:textId="6DFB9CA0" w:rsidR="00A93532" w:rsidRPr="001F36E8" w:rsidRDefault="00B753AB"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естественноисторический музей Куба</w:t>
            </w:r>
            <w:r w:rsidR="000F1B5C" w:rsidRPr="001F36E8">
              <w:rPr>
                <w:rFonts w:ascii="Times New Roman" w:hAnsi="Times New Roman" w:cs="Times New Roman"/>
                <w:sz w:val="28"/>
                <w:szCs w:val="28"/>
              </w:rPr>
              <w:t>нского казачьего войска (1907).</w:t>
            </w:r>
          </w:p>
          <w:p w14:paraId="74341556" w14:textId="47AE7DDC" w:rsidR="00B753AB" w:rsidRPr="001F36E8" w:rsidRDefault="00BD21ED" w:rsidP="001F58D8">
            <w:pPr>
              <w:tabs>
                <w:tab w:val="left" w:pos="993"/>
              </w:tabs>
              <w:spacing w:after="0"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Ныне – ГБУК </w:t>
            </w:r>
            <w:r w:rsidR="00B753AB" w:rsidRPr="001F36E8">
              <w:rPr>
                <w:rFonts w:ascii="Times New Roman" w:hAnsi="Times New Roman" w:cs="Times New Roman"/>
                <w:sz w:val="28"/>
                <w:szCs w:val="28"/>
              </w:rPr>
              <w:t>КК «К</w:t>
            </w:r>
            <w:r w:rsidRPr="001F36E8">
              <w:rPr>
                <w:rFonts w:ascii="Times New Roman" w:hAnsi="Times New Roman" w:cs="Times New Roman"/>
                <w:sz w:val="28"/>
                <w:szCs w:val="28"/>
              </w:rPr>
              <w:t xml:space="preserve">раснодарский государственный историко-археологический музей-заповедник имени </w:t>
            </w:r>
            <w:r w:rsidR="00B753AB" w:rsidRPr="001F36E8">
              <w:rPr>
                <w:rFonts w:ascii="Times New Roman" w:hAnsi="Times New Roman" w:cs="Times New Roman"/>
                <w:sz w:val="28"/>
                <w:szCs w:val="28"/>
              </w:rPr>
              <w:t>Е.Д.</w:t>
            </w:r>
            <w:r w:rsidR="000F1B5C" w:rsidRPr="001F36E8">
              <w:rPr>
                <w:rFonts w:ascii="Times New Roman" w:hAnsi="Times New Roman" w:cs="Times New Roman"/>
                <w:sz w:val="28"/>
                <w:szCs w:val="28"/>
              </w:rPr>
              <w:t> </w:t>
            </w:r>
            <w:proofErr w:type="spellStart"/>
            <w:r w:rsidR="00B753AB" w:rsidRPr="001F36E8">
              <w:rPr>
                <w:rFonts w:ascii="Times New Roman" w:hAnsi="Times New Roman" w:cs="Times New Roman"/>
                <w:sz w:val="28"/>
                <w:szCs w:val="28"/>
              </w:rPr>
              <w:t>Фелицына</w:t>
            </w:r>
            <w:proofErr w:type="spellEnd"/>
            <w:r w:rsidR="00B753AB" w:rsidRPr="001F36E8">
              <w:rPr>
                <w:rFonts w:ascii="Times New Roman" w:hAnsi="Times New Roman" w:cs="Times New Roman"/>
                <w:sz w:val="28"/>
                <w:szCs w:val="28"/>
              </w:rPr>
              <w:t>.</w:t>
            </w:r>
          </w:p>
          <w:p w14:paraId="0D2378AF"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4D98F8B" w14:textId="23CAEBC6"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Музеи Кубани / авторы-составители Н. В.</w:t>
            </w:r>
            <w:r w:rsidR="00BD21ED" w:rsidRPr="001F36E8">
              <w:rPr>
                <w:rFonts w:ascii="Times New Roman" w:hAnsi="Times New Roman" w:cs="Times New Roman"/>
                <w:sz w:val="28"/>
                <w:szCs w:val="28"/>
              </w:rPr>
              <w:t> Карева, А. Г. Ерёменко. – Крас</w:t>
            </w:r>
            <w:r w:rsidRPr="001F36E8">
              <w:rPr>
                <w:rFonts w:ascii="Times New Roman" w:hAnsi="Times New Roman" w:cs="Times New Roman"/>
                <w:sz w:val="28"/>
                <w:szCs w:val="28"/>
              </w:rPr>
              <w:t>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Традиция, 2012.</w:t>
            </w:r>
          </w:p>
        </w:tc>
      </w:tr>
      <w:tr w:rsidR="00B753AB" w:rsidRPr="001F36E8" w14:paraId="27E9ABB5" w14:textId="77777777" w:rsidTr="00A0110A">
        <w:trPr>
          <w:trHeight w:val="87"/>
        </w:trPr>
        <w:tc>
          <w:tcPr>
            <w:tcW w:w="1384" w:type="dxa"/>
          </w:tcPr>
          <w:p w14:paraId="300D85C6"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115</w:t>
            </w:r>
          </w:p>
          <w:p w14:paraId="11D1D93F"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3A87F0F9"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со времени пребывания писателя Алексея Николаевича Толстого в Анапе и Джемете по приглашению Е.Ю. Кузьминой-Караваевой (1912). В 1-й книге романа «Хождение по мукам» он довольно точно описал Джемете и дом, в котором жил на берегу Чёрного моря.</w:t>
            </w:r>
          </w:p>
          <w:p w14:paraId="0C3444F2"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p>
        </w:tc>
        <w:tc>
          <w:tcPr>
            <w:tcW w:w="3402" w:type="dxa"/>
          </w:tcPr>
          <w:p w14:paraId="4C45AC23"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Ратушняк, В. Н. История Кубани в датах, событиях, фактах. – Краснодар, 2022.</w:t>
            </w:r>
          </w:p>
        </w:tc>
      </w:tr>
      <w:tr w:rsidR="00B753AB" w:rsidRPr="001F36E8" w14:paraId="4027D9D7" w14:textId="77777777" w:rsidTr="00A0110A">
        <w:trPr>
          <w:trHeight w:val="87"/>
        </w:trPr>
        <w:tc>
          <w:tcPr>
            <w:tcW w:w="1384" w:type="dxa"/>
          </w:tcPr>
          <w:p w14:paraId="4A6D154C"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115</w:t>
            </w:r>
          </w:p>
          <w:p w14:paraId="55D6D694"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53E4926D" w14:textId="77777777" w:rsidR="006C5B80"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со времени основания опытно-селекционного поля «Круглик» при Кубанской войсковой сельскохозяйственной школе по инициативе молодого агронома, в будущем выдающегося учёного-селекционера В.С. Пустовойта (1912). В феврале 1932 г. постановлением Совнаркома СССР основан Всесоюзный научно-исследовательский институт масличных культур. 17 августа 1964 г. на территории института открыт бронзовый бюст дважды Героя Социалистического Труда академика В.С. Пустовойта. 13 февраля 1973 г. институту присвоено имя селекционера. Институт награждён орденами: Трудового Красного Знамени (1965), Ленина (1971). </w:t>
            </w:r>
          </w:p>
          <w:p w14:paraId="2DF2E108" w14:textId="1F4C3484"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Ныне – Всероссийский научно-исследовательский институт масличных культур имени В.С.</w:t>
            </w:r>
            <w:r w:rsidR="000F1B5C" w:rsidRPr="001F36E8">
              <w:rPr>
                <w:rFonts w:ascii="Times New Roman" w:hAnsi="Times New Roman" w:cs="Times New Roman"/>
                <w:sz w:val="28"/>
                <w:szCs w:val="28"/>
              </w:rPr>
              <w:t> </w:t>
            </w:r>
            <w:proofErr w:type="spellStart"/>
            <w:r w:rsidRPr="001F36E8">
              <w:rPr>
                <w:rFonts w:ascii="Times New Roman" w:hAnsi="Times New Roman" w:cs="Times New Roman"/>
                <w:sz w:val="28"/>
                <w:szCs w:val="28"/>
              </w:rPr>
              <w:t>Пустовойта</w:t>
            </w:r>
            <w:proofErr w:type="spellEnd"/>
            <w:r w:rsidRPr="001F36E8">
              <w:rPr>
                <w:rFonts w:ascii="Times New Roman" w:hAnsi="Times New Roman" w:cs="Times New Roman"/>
                <w:sz w:val="28"/>
                <w:szCs w:val="28"/>
              </w:rPr>
              <w:t>.</w:t>
            </w:r>
          </w:p>
          <w:p w14:paraId="59AFADA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43A5868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tc>
      </w:tr>
      <w:tr w:rsidR="00B753AB" w:rsidRPr="001F36E8" w14:paraId="3C242F6F" w14:textId="77777777" w:rsidTr="00A0110A">
        <w:trPr>
          <w:trHeight w:val="87"/>
        </w:trPr>
        <w:tc>
          <w:tcPr>
            <w:tcW w:w="1384" w:type="dxa"/>
          </w:tcPr>
          <w:p w14:paraId="53DCE84B"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115</w:t>
            </w:r>
          </w:p>
          <w:p w14:paraId="5CC86142"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0E47FCEB"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со времени пребывания классика эстонской литературы Антона Хансена Таммсааре в городе Сочи и селении </w:t>
            </w:r>
            <w:proofErr w:type="spellStart"/>
            <w:r w:rsidRPr="001F36E8">
              <w:rPr>
                <w:rFonts w:ascii="Times New Roman" w:hAnsi="Times New Roman" w:cs="Times New Roman"/>
                <w:sz w:val="28"/>
                <w:szCs w:val="28"/>
              </w:rPr>
              <w:t>Эстосадок</w:t>
            </w:r>
            <w:proofErr w:type="spellEnd"/>
            <w:r w:rsidRPr="001F36E8">
              <w:rPr>
                <w:rFonts w:ascii="Times New Roman" w:hAnsi="Times New Roman" w:cs="Times New Roman"/>
                <w:sz w:val="28"/>
                <w:szCs w:val="28"/>
              </w:rPr>
              <w:t xml:space="preserve"> (1912). Свои впечатления он отразил в очерках «С побережья Чёрного моря», «Эстонское поселение в Красной Поляне».</w:t>
            </w:r>
          </w:p>
          <w:p w14:paraId="7ABE71F9"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77275CE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Ратушняк, В. Н. История Кубани в датах, событиях, фактах. – Краснодар, 2022.</w:t>
            </w:r>
          </w:p>
        </w:tc>
      </w:tr>
      <w:tr w:rsidR="00B753AB" w:rsidRPr="001F36E8" w14:paraId="6E17B6CE" w14:textId="77777777" w:rsidTr="00A0110A">
        <w:trPr>
          <w:trHeight w:val="87"/>
        </w:trPr>
        <w:tc>
          <w:tcPr>
            <w:tcW w:w="1384" w:type="dxa"/>
          </w:tcPr>
          <w:p w14:paraId="533C989A"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110</w:t>
            </w:r>
          </w:p>
          <w:p w14:paraId="56B73FA2"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71843BD9" w14:textId="7E4B3911" w:rsidR="00A93532"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со времени открытия в Екатеринодаре би</w:t>
            </w:r>
            <w:r w:rsidR="00661F4C" w:rsidRPr="001F36E8">
              <w:rPr>
                <w:rFonts w:ascii="Times New Roman" w:hAnsi="Times New Roman" w:cs="Times New Roman"/>
                <w:sz w:val="28"/>
                <w:szCs w:val="28"/>
              </w:rPr>
              <w:t>блиотеки имени Горького (1917).</w:t>
            </w:r>
          </w:p>
          <w:p w14:paraId="4F111513" w14:textId="4BC8CD99"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Ныне – филиал № 7 МУК ЦБС города Краснодара.</w:t>
            </w:r>
          </w:p>
          <w:p w14:paraId="5D6250F8"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1FC9167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p w14:paraId="0070451A"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6D5D6021" w14:textId="77777777" w:rsidTr="00A0110A">
        <w:trPr>
          <w:trHeight w:val="87"/>
        </w:trPr>
        <w:tc>
          <w:tcPr>
            <w:tcW w:w="1384" w:type="dxa"/>
          </w:tcPr>
          <w:p w14:paraId="1ECCFE2A"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105</w:t>
            </w:r>
          </w:p>
          <w:p w14:paraId="393F63E8"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4FE87C2B"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со времени основания кафедры фармакологии ГБОУ ВПО «Кубанский государственный медицинский университет» (1922).</w:t>
            </w:r>
          </w:p>
          <w:p w14:paraId="24F0630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3512C7A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 xml:space="preserve">Кубанский государственный медицинский университет 1920–2010. – Краснодар, </w:t>
            </w:r>
            <w:r w:rsidRPr="001F36E8">
              <w:rPr>
                <w:rFonts w:ascii="Times New Roman" w:hAnsi="Times New Roman" w:cs="Times New Roman"/>
                <w:sz w:val="28"/>
                <w:szCs w:val="28"/>
              </w:rPr>
              <w:lastRenderedPageBreak/>
              <w:t>2010.</w:t>
            </w:r>
          </w:p>
          <w:p w14:paraId="2C8109B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24D2F1E1" w14:textId="77777777" w:rsidTr="00A0110A">
        <w:trPr>
          <w:trHeight w:val="87"/>
        </w:trPr>
        <w:tc>
          <w:tcPr>
            <w:tcW w:w="1384" w:type="dxa"/>
          </w:tcPr>
          <w:p w14:paraId="323DBEDC"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105</w:t>
            </w:r>
          </w:p>
          <w:p w14:paraId="05CFD4EB"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0EEEE0D6" w14:textId="77777777" w:rsidR="00B753AB" w:rsidRPr="001F36E8" w:rsidRDefault="00B753AB" w:rsidP="005F0BD3">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со времени основания кафедры пропедевтики внутренних болезней ГБОУ ВПО «Кубанский государственный медицинский университет» (1922).</w:t>
            </w:r>
          </w:p>
          <w:p w14:paraId="43593422" w14:textId="2245969D" w:rsidR="00EE6323" w:rsidRPr="001F36E8" w:rsidRDefault="00EE6323" w:rsidP="005F0BD3">
            <w:pPr>
              <w:tabs>
                <w:tab w:val="left" w:pos="993"/>
              </w:tabs>
              <w:spacing w:line="240" w:lineRule="auto"/>
              <w:contextualSpacing/>
              <w:jc w:val="both"/>
              <w:rPr>
                <w:rFonts w:ascii="Times New Roman" w:hAnsi="Times New Roman" w:cs="Times New Roman"/>
                <w:sz w:val="28"/>
                <w:szCs w:val="28"/>
              </w:rPr>
            </w:pPr>
          </w:p>
        </w:tc>
        <w:tc>
          <w:tcPr>
            <w:tcW w:w="3402" w:type="dxa"/>
          </w:tcPr>
          <w:p w14:paraId="5031E2B4"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Кубанский государственный медицинский университет 1920–2010. – Краснодар, 2010.</w:t>
            </w:r>
          </w:p>
        </w:tc>
      </w:tr>
      <w:tr w:rsidR="00B753AB" w:rsidRPr="001F36E8" w14:paraId="37DC8C88" w14:textId="77777777" w:rsidTr="00A0110A">
        <w:trPr>
          <w:trHeight w:val="87"/>
        </w:trPr>
        <w:tc>
          <w:tcPr>
            <w:tcW w:w="1384" w:type="dxa"/>
          </w:tcPr>
          <w:p w14:paraId="4B95FA16"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105</w:t>
            </w:r>
          </w:p>
          <w:p w14:paraId="53A8046B"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6FBE625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со времени выхода в Краснодаре первой в советской литературе детской книги – сборника пьес «Театр для детей» С. Маршака и Е. Васильевой (1922).</w:t>
            </w:r>
          </w:p>
          <w:p w14:paraId="75CEE1B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1CB71CE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Цветков, В. Книга рекордов Кубани. – Майкоп, 2003.</w:t>
            </w:r>
          </w:p>
        </w:tc>
      </w:tr>
      <w:tr w:rsidR="00B753AB" w:rsidRPr="001F36E8" w14:paraId="0615F650" w14:textId="77777777" w:rsidTr="00A0110A">
        <w:trPr>
          <w:trHeight w:val="87"/>
        </w:trPr>
        <w:tc>
          <w:tcPr>
            <w:tcW w:w="1384" w:type="dxa"/>
          </w:tcPr>
          <w:p w14:paraId="2308033E"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105</w:t>
            </w:r>
          </w:p>
          <w:p w14:paraId="05712018"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5FE8DF88" w14:textId="66E96042"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со времени издания Кубано-Черноморским книжным издательством «Буревестник» первой книги писателя А.А.</w:t>
            </w:r>
            <w:r w:rsidR="00D8768D" w:rsidRPr="001F36E8">
              <w:rPr>
                <w:rFonts w:ascii="Times New Roman" w:hAnsi="Times New Roman" w:cs="Times New Roman"/>
                <w:sz w:val="28"/>
                <w:szCs w:val="28"/>
              </w:rPr>
              <w:t> </w:t>
            </w:r>
            <w:r w:rsidRPr="001F36E8">
              <w:rPr>
                <w:rFonts w:ascii="Times New Roman" w:hAnsi="Times New Roman" w:cs="Times New Roman"/>
                <w:sz w:val="28"/>
                <w:szCs w:val="28"/>
              </w:rPr>
              <w:t>Платонова «Голубая глубина» (1922).</w:t>
            </w:r>
          </w:p>
          <w:p w14:paraId="03D441B2"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548786E3"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p w14:paraId="00E9029D" w14:textId="77777777" w:rsidR="00EE6323" w:rsidRPr="001F36E8" w:rsidRDefault="00EE6323"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5D70D1E9" w14:textId="77777777" w:rsidTr="00A0110A">
        <w:trPr>
          <w:trHeight w:val="87"/>
        </w:trPr>
        <w:tc>
          <w:tcPr>
            <w:tcW w:w="1384" w:type="dxa"/>
          </w:tcPr>
          <w:p w14:paraId="13971429"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105</w:t>
            </w:r>
          </w:p>
          <w:p w14:paraId="25ED379B"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187AED3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со времени работы в кубанских станицах будущего драматурга Николая Погодина по заданию редакции газеты «Правда» (1922). По итогам поездки вышел в свет цикл его корреспонденций «Письма с Кубани».</w:t>
            </w:r>
          </w:p>
          <w:p w14:paraId="3EEA191D"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35D23CB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Савченко, М. Они были на Кубани. – Краснодар, 1982.</w:t>
            </w:r>
          </w:p>
        </w:tc>
      </w:tr>
      <w:tr w:rsidR="00B753AB" w:rsidRPr="001F36E8" w14:paraId="1584BD34" w14:textId="77777777" w:rsidTr="00A0110A">
        <w:trPr>
          <w:trHeight w:val="87"/>
        </w:trPr>
        <w:tc>
          <w:tcPr>
            <w:tcW w:w="1384" w:type="dxa"/>
          </w:tcPr>
          <w:p w14:paraId="4C31BAC6"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100</w:t>
            </w:r>
          </w:p>
          <w:p w14:paraId="2AD723AF"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1A80BDAE" w14:textId="0CAA4051"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со времени издания в городе Ленинграде (Санкт-Петербурге) брошюры врача В.Ф.</w:t>
            </w:r>
            <w:r w:rsidR="00D8768D" w:rsidRPr="001F36E8">
              <w:rPr>
                <w:rFonts w:ascii="Times New Roman" w:hAnsi="Times New Roman" w:cs="Times New Roman"/>
                <w:sz w:val="28"/>
                <w:szCs w:val="28"/>
              </w:rPr>
              <w:t> </w:t>
            </w:r>
            <w:r w:rsidRPr="001F36E8">
              <w:rPr>
                <w:rFonts w:ascii="Times New Roman" w:hAnsi="Times New Roman" w:cs="Times New Roman"/>
                <w:sz w:val="28"/>
                <w:szCs w:val="28"/>
              </w:rPr>
              <w:t>Подгурского (1874–1927) «</w:t>
            </w:r>
            <w:proofErr w:type="spellStart"/>
            <w:r w:rsidRPr="001F36E8">
              <w:rPr>
                <w:rFonts w:ascii="Times New Roman" w:hAnsi="Times New Roman" w:cs="Times New Roman"/>
                <w:sz w:val="28"/>
                <w:szCs w:val="28"/>
              </w:rPr>
              <w:t>Мацестинские</w:t>
            </w:r>
            <w:proofErr w:type="spellEnd"/>
            <w:r w:rsidRPr="001F36E8">
              <w:rPr>
                <w:rFonts w:ascii="Times New Roman" w:hAnsi="Times New Roman" w:cs="Times New Roman"/>
                <w:sz w:val="28"/>
                <w:szCs w:val="28"/>
              </w:rPr>
              <w:t xml:space="preserve"> воды» – итога 15-летних наблюдений лечения на Мацесте (1927). На титульном листе книжки сделана надпись: «Музею истории города-курорта Сочи от дочери Подгурского. 26 мая 1981 г. А. Подгурская».</w:t>
            </w:r>
          </w:p>
          <w:p w14:paraId="57F96C2A"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16B76AB1"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Сочи: страницы прошлого и настоящего. – Сочи, 2003.</w:t>
            </w:r>
          </w:p>
        </w:tc>
      </w:tr>
      <w:tr w:rsidR="00B753AB" w:rsidRPr="001F36E8" w14:paraId="686FD344" w14:textId="77777777" w:rsidTr="00A0110A">
        <w:trPr>
          <w:trHeight w:val="87"/>
        </w:trPr>
        <w:tc>
          <w:tcPr>
            <w:tcW w:w="1384" w:type="dxa"/>
          </w:tcPr>
          <w:p w14:paraId="205B3083"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100</w:t>
            </w:r>
          </w:p>
          <w:p w14:paraId="6560C30A"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4C275257" w14:textId="77777777" w:rsidR="00B753AB" w:rsidRPr="001F36E8" w:rsidRDefault="00B753AB" w:rsidP="001F58D8">
            <w:pPr>
              <w:tabs>
                <w:tab w:val="left" w:pos="993"/>
              </w:tabs>
              <w:spacing w:after="0" w:line="240" w:lineRule="auto"/>
              <w:ind w:right="-108"/>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со времени пребывания на лечении в городе Горячий Ключ писателя Николая Островского (1927). На здании санатория установлена мемориальная доска. Его именем в городе </w:t>
            </w:r>
            <w:proofErr w:type="gramStart"/>
            <w:r w:rsidRPr="001F36E8">
              <w:rPr>
                <w:rFonts w:ascii="Times New Roman" w:hAnsi="Times New Roman" w:cs="Times New Roman"/>
                <w:sz w:val="28"/>
                <w:szCs w:val="28"/>
              </w:rPr>
              <w:t>названа</w:t>
            </w:r>
            <w:proofErr w:type="gramEnd"/>
            <w:r w:rsidRPr="001F36E8">
              <w:rPr>
                <w:rFonts w:ascii="Times New Roman" w:hAnsi="Times New Roman" w:cs="Times New Roman"/>
                <w:sz w:val="28"/>
                <w:szCs w:val="28"/>
              </w:rPr>
              <w:t xml:space="preserve"> СОШ № 2.</w:t>
            </w:r>
          </w:p>
          <w:p w14:paraId="1B8EA92D" w14:textId="77777777" w:rsidR="00B753AB" w:rsidRPr="001F36E8" w:rsidRDefault="00B753AB" w:rsidP="001F58D8">
            <w:pPr>
              <w:tabs>
                <w:tab w:val="left" w:pos="993"/>
              </w:tabs>
              <w:spacing w:after="0" w:line="240" w:lineRule="auto"/>
              <w:ind w:right="-108"/>
              <w:contextualSpacing/>
              <w:jc w:val="both"/>
              <w:rPr>
                <w:rFonts w:ascii="Times New Roman" w:hAnsi="Times New Roman" w:cs="Times New Roman"/>
                <w:sz w:val="28"/>
                <w:szCs w:val="28"/>
              </w:rPr>
            </w:pPr>
          </w:p>
        </w:tc>
        <w:tc>
          <w:tcPr>
            <w:tcW w:w="3402" w:type="dxa"/>
          </w:tcPr>
          <w:p w14:paraId="4AFCE77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lastRenderedPageBreak/>
              <w:t>Савченко, М. Они были на Кубани. – Краснодар, 1982.</w:t>
            </w:r>
          </w:p>
          <w:p w14:paraId="6348519D"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1563EE" w:rsidRPr="001F36E8" w14:paraId="18BE8FE3" w14:textId="77777777" w:rsidTr="00A0110A">
        <w:trPr>
          <w:trHeight w:val="87"/>
        </w:trPr>
        <w:tc>
          <w:tcPr>
            <w:tcW w:w="1384" w:type="dxa"/>
          </w:tcPr>
          <w:p w14:paraId="694EDBEE" w14:textId="77777777" w:rsidR="001563EE" w:rsidRPr="001F36E8" w:rsidRDefault="001563EE"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100</w:t>
            </w:r>
          </w:p>
          <w:p w14:paraId="22D08A6B" w14:textId="11582A75" w:rsidR="001563EE" w:rsidRPr="001F36E8" w:rsidRDefault="001563EE"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7E617AAE" w14:textId="3D69D683" w:rsidR="001563EE" w:rsidRPr="001F36E8" w:rsidRDefault="001563EE" w:rsidP="001F58D8">
            <w:pPr>
              <w:tabs>
                <w:tab w:val="left" w:pos="993"/>
              </w:tabs>
              <w:spacing w:after="0" w:line="240" w:lineRule="auto"/>
              <w:ind w:right="-108"/>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со времени издания в главной типографии </w:t>
            </w:r>
            <w:proofErr w:type="spellStart"/>
            <w:r w:rsidRPr="001F36E8">
              <w:rPr>
                <w:rFonts w:ascii="Times New Roman" w:hAnsi="Times New Roman" w:cs="Times New Roman"/>
                <w:sz w:val="28"/>
                <w:szCs w:val="28"/>
              </w:rPr>
              <w:t>Кубаньполиграфа</w:t>
            </w:r>
            <w:proofErr w:type="spellEnd"/>
            <w:r w:rsidRPr="001F36E8">
              <w:rPr>
                <w:rFonts w:ascii="Times New Roman" w:hAnsi="Times New Roman" w:cs="Times New Roman"/>
                <w:sz w:val="28"/>
                <w:szCs w:val="28"/>
              </w:rPr>
              <w:t xml:space="preserve"> путеводителя «Кубань и </w:t>
            </w:r>
            <w:proofErr w:type="spellStart"/>
            <w:r w:rsidRPr="001F36E8">
              <w:rPr>
                <w:rFonts w:ascii="Times New Roman" w:hAnsi="Times New Roman" w:cs="Times New Roman"/>
                <w:sz w:val="28"/>
                <w:szCs w:val="28"/>
              </w:rPr>
              <w:t>Черноморье</w:t>
            </w:r>
            <w:proofErr w:type="spellEnd"/>
            <w:r w:rsidRPr="001F36E8">
              <w:rPr>
                <w:rFonts w:ascii="Times New Roman" w:hAnsi="Times New Roman" w:cs="Times New Roman"/>
                <w:sz w:val="28"/>
                <w:szCs w:val="28"/>
              </w:rPr>
              <w:t>», значительная часть которого посвящена городу Краснодару (1927). Издание подготовлено известными учёными профессорами</w:t>
            </w:r>
          </w:p>
          <w:p w14:paraId="736C80F6" w14:textId="651BE72F" w:rsidR="001563EE" w:rsidRPr="001F36E8" w:rsidRDefault="001563EE" w:rsidP="001F58D8">
            <w:pPr>
              <w:tabs>
                <w:tab w:val="left" w:pos="993"/>
              </w:tabs>
              <w:spacing w:after="0" w:line="240" w:lineRule="auto"/>
              <w:ind w:right="-108"/>
              <w:contextualSpacing/>
              <w:jc w:val="both"/>
              <w:rPr>
                <w:rFonts w:ascii="Times New Roman" w:hAnsi="Times New Roman" w:cs="Times New Roman"/>
                <w:sz w:val="28"/>
                <w:szCs w:val="28"/>
              </w:rPr>
            </w:pPr>
            <w:proofErr w:type="spellStart"/>
            <w:r w:rsidRPr="001F36E8">
              <w:rPr>
                <w:rFonts w:ascii="Times New Roman" w:hAnsi="Times New Roman" w:cs="Times New Roman"/>
                <w:sz w:val="28"/>
                <w:szCs w:val="28"/>
              </w:rPr>
              <w:t>Очаповским</w:t>
            </w:r>
            <w:proofErr w:type="spellEnd"/>
            <w:r w:rsidRPr="001F36E8">
              <w:rPr>
                <w:rFonts w:ascii="Times New Roman" w:hAnsi="Times New Roman" w:cs="Times New Roman"/>
                <w:sz w:val="28"/>
                <w:szCs w:val="28"/>
              </w:rPr>
              <w:t xml:space="preserve">, </w:t>
            </w:r>
            <w:proofErr w:type="spellStart"/>
            <w:r w:rsidRPr="001F36E8">
              <w:rPr>
                <w:rFonts w:ascii="Times New Roman" w:hAnsi="Times New Roman" w:cs="Times New Roman"/>
                <w:sz w:val="28"/>
                <w:szCs w:val="28"/>
              </w:rPr>
              <w:t>Клочковым</w:t>
            </w:r>
            <w:proofErr w:type="spellEnd"/>
            <w:r w:rsidRPr="001F36E8">
              <w:rPr>
                <w:rFonts w:ascii="Times New Roman" w:hAnsi="Times New Roman" w:cs="Times New Roman"/>
                <w:sz w:val="28"/>
                <w:szCs w:val="28"/>
              </w:rPr>
              <w:t xml:space="preserve">, </w:t>
            </w:r>
            <w:proofErr w:type="spellStart"/>
            <w:r w:rsidRPr="001F36E8">
              <w:rPr>
                <w:rFonts w:ascii="Times New Roman" w:hAnsi="Times New Roman" w:cs="Times New Roman"/>
                <w:sz w:val="28"/>
                <w:szCs w:val="28"/>
              </w:rPr>
              <w:t>Апостоловым</w:t>
            </w:r>
            <w:proofErr w:type="spellEnd"/>
            <w:r w:rsidRPr="001F36E8">
              <w:rPr>
                <w:rFonts w:ascii="Times New Roman" w:hAnsi="Times New Roman" w:cs="Times New Roman"/>
                <w:sz w:val="28"/>
                <w:szCs w:val="28"/>
              </w:rPr>
              <w:t>.</w:t>
            </w:r>
          </w:p>
          <w:p w14:paraId="355AED55" w14:textId="49DB0C1D" w:rsidR="001563EE" w:rsidRPr="001F36E8" w:rsidRDefault="001563EE" w:rsidP="001F58D8">
            <w:pPr>
              <w:tabs>
                <w:tab w:val="left" w:pos="993"/>
              </w:tabs>
              <w:spacing w:after="0" w:line="240" w:lineRule="auto"/>
              <w:ind w:right="-108"/>
              <w:contextualSpacing/>
              <w:jc w:val="both"/>
              <w:rPr>
                <w:rFonts w:ascii="Times New Roman" w:hAnsi="Times New Roman" w:cs="Times New Roman"/>
                <w:sz w:val="28"/>
                <w:szCs w:val="28"/>
              </w:rPr>
            </w:pPr>
          </w:p>
        </w:tc>
        <w:tc>
          <w:tcPr>
            <w:tcW w:w="3402" w:type="dxa"/>
          </w:tcPr>
          <w:p w14:paraId="7C4FB423" w14:textId="05379445" w:rsidR="001563EE" w:rsidRPr="001F36E8" w:rsidRDefault="00AF3BA8" w:rsidP="001F58D8">
            <w:pPr>
              <w:tabs>
                <w:tab w:val="left" w:pos="993"/>
              </w:tabs>
              <w:spacing w:line="240" w:lineRule="auto"/>
              <w:contextualSpacing/>
              <w:jc w:val="both"/>
              <w:rPr>
                <w:rFonts w:ascii="Times New Roman" w:hAnsi="Times New Roman" w:cs="Times New Roman"/>
                <w:sz w:val="28"/>
                <w:szCs w:val="28"/>
              </w:rPr>
            </w:pPr>
            <w:proofErr w:type="spellStart"/>
            <w:r w:rsidRPr="001F36E8">
              <w:rPr>
                <w:rFonts w:ascii="Times New Roman" w:hAnsi="Times New Roman" w:cs="Times New Roman"/>
                <w:sz w:val="28"/>
                <w:szCs w:val="28"/>
              </w:rPr>
              <w:t>Ратушняк</w:t>
            </w:r>
            <w:proofErr w:type="spellEnd"/>
            <w:r w:rsidRPr="001F36E8">
              <w:rPr>
                <w:rFonts w:ascii="Times New Roman" w:hAnsi="Times New Roman" w:cs="Times New Roman"/>
                <w:sz w:val="28"/>
                <w:szCs w:val="28"/>
              </w:rPr>
              <w:t>, В. Н. История Кубани в датах, событиях, фактах. – Краснодар, 2022.</w:t>
            </w:r>
          </w:p>
        </w:tc>
      </w:tr>
      <w:tr w:rsidR="00B753AB" w:rsidRPr="001F36E8" w14:paraId="580CD33E" w14:textId="77777777" w:rsidTr="00A0110A">
        <w:trPr>
          <w:trHeight w:val="87"/>
        </w:trPr>
        <w:tc>
          <w:tcPr>
            <w:tcW w:w="1384" w:type="dxa"/>
          </w:tcPr>
          <w:p w14:paraId="2508D2BD" w14:textId="249C41B3"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95</w:t>
            </w:r>
          </w:p>
          <w:p w14:paraId="5E8959E0"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5649CF93" w14:textId="66EB6531"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со времени образования ордена Трудового Красного Знамени ФГУП рисоводческого племенного завода «Красноармейский» имени </w:t>
            </w:r>
            <w:r w:rsidR="00B65C51" w:rsidRPr="001F36E8">
              <w:rPr>
                <w:rFonts w:ascii="Times New Roman" w:hAnsi="Times New Roman" w:cs="Times New Roman"/>
                <w:sz w:val="28"/>
                <w:szCs w:val="28"/>
              </w:rPr>
              <w:br/>
            </w:r>
            <w:r w:rsidRPr="001F36E8">
              <w:rPr>
                <w:rFonts w:ascii="Times New Roman" w:hAnsi="Times New Roman" w:cs="Times New Roman"/>
                <w:sz w:val="28"/>
                <w:szCs w:val="28"/>
              </w:rPr>
              <w:t>А.И. Майстренко, посёлок Октябрьский Красноармейского района (1932).</w:t>
            </w:r>
          </w:p>
          <w:p w14:paraId="68AD1523"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5310DEA4"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Вольная Кубань. – 1992. – 29 дек.</w:t>
            </w:r>
          </w:p>
          <w:p w14:paraId="493A2E3E"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Экономическая энциклопедия Краснодарского края. – Краснодар, 2006.</w:t>
            </w:r>
          </w:p>
        </w:tc>
      </w:tr>
      <w:tr w:rsidR="00B753AB" w:rsidRPr="001F36E8" w14:paraId="1EB63D23" w14:textId="77777777" w:rsidTr="00A0110A">
        <w:trPr>
          <w:trHeight w:val="87"/>
        </w:trPr>
        <w:tc>
          <w:tcPr>
            <w:tcW w:w="1384" w:type="dxa"/>
          </w:tcPr>
          <w:p w14:paraId="7F10DFBD"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90</w:t>
            </w:r>
          </w:p>
          <w:p w14:paraId="45645D48"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365B644E" w14:textId="6E4E87CE"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со времени открытия в Крымском районе памятника в честь первой нефтяной скважины в России. На одной грани обелиска начертаны слова «Первооткрывателям нефти в России, скважина № 1. </w:t>
            </w:r>
            <w:proofErr w:type="gramStart"/>
            <w:r w:rsidRPr="001F36E8">
              <w:rPr>
                <w:rFonts w:ascii="Times New Roman" w:hAnsi="Times New Roman" w:cs="Times New Roman"/>
                <w:sz w:val="28"/>
                <w:szCs w:val="28"/>
              </w:rPr>
              <w:t>Пробурена</w:t>
            </w:r>
            <w:proofErr w:type="gramEnd"/>
            <w:r w:rsidRPr="001F36E8">
              <w:rPr>
                <w:rFonts w:ascii="Times New Roman" w:hAnsi="Times New Roman" w:cs="Times New Roman"/>
                <w:sz w:val="28"/>
                <w:szCs w:val="28"/>
              </w:rPr>
              <w:t xml:space="preserve"> полковником Ардалионом Николаевичем Новосильцевым в 1866 г.» (1937). Во время оккупации памятник был разрушен фашистами. Восстановлен </w:t>
            </w:r>
            <w:r w:rsidR="00EE6323" w:rsidRPr="001F36E8">
              <w:rPr>
                <w:rFonts w:ascii="Times New Roman" w:hAnsi="Times New Roman" w:cs="Times New Roman"/>
                <w:sz w:val="28"/>
                <w:szCs w:val="28"/>
              </w:rPr>
              <w:br/>
            </w:r>
            <w:r w:rsidRPr="001F36E8">
              <w:rPr>
                <w:rFonts w:ascii="Times New Roman" w:hAnsi="Times New Roman" w:cs="Times New Roman"/>
                <w:sz w:val="28"/>
                <w:szCs w:val="28"/>
              </w:rPr>
              <w:t>в 1958 г.</w:t>
            </w:r>
          </w:p>
          <w:p w14:paraId="6B23D34F"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586E68C5"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В граните и бронзе / Н. Т. Ганенко, В. Ф. Латкин. – Краснодар, 1975.</w:t>
            </w:r>
          </w:p>
        </w:tc>
      </w:tr>
      <w:tr w:rsidR="00C6579A" w:rsidRPr="001F36E8" w14:paraId="6F405391" w14:textId="77777777" w:rsidTr="00A0110A">
        <w:trPr>
          <w:trHeight w:val="87"/>
        </w:trPr>
        <w:tc>
          <w:tcPr>
            <w:tcW w:w="1384" w:type="dxa"/>
          </w:tcPr>
          <w:p w14:paraId="6C24733B" w14:textId="77777777" w:rsidR="00C6579A" w:rsidRPr="001F36E8" w:rsidRDefault="00C6579A"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90</w:t>
            </w:r>
          </w:p>
          <w:p w14:paraId="11D2E242" w14:textId="4D659CD6" w:rsidR="00C6579A" w:rsidRPr="001F36E8" w:rsidRDefault="00C6579A"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p w14:paraId="5922DC47" w14:textId="77777777" w:rsidR="00C6579A" w:rsidRPr="001F36E8" w:rsidRDefault="00C6579A" w:rsidP="001F58D8">
            <w:pPr>
              <w:tabs>
                <w:tab w:val="left" w:pos="993"/>
              </w:tabs>
              <w:spacing w:after="0" w:line="240" w:lineRule="auto"/>
              <w:contextualSpacing/>
              <w:jc w:val="both"/>
              <w:rPr>
                <w:rFonts w:ascii="Times New Roman" w:hAnsi="Times New Roman" w:cs="Times New Roman"/>
                <w:b/>
                <w:sz w:val="28"/>
                <w:szCs w:val="28"/>
              </w:rPr>
            </w:pPr>
          </w:p>
        </w:tc>
        <w:tc>
          <w:tcPr>
            <w:tcW w:w="4820" w:type="dxa"/>
            <w:gridSpan w:val="2"/>
          </w:tcPr>
          <w:p w14:paraId="659E382C" w14:textId="77777777" w:rsidR="00C6579A" w:rsidRPr="001F36E8" w:rsidRDefault="00C6579A" w:rsidP="00C6579A">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со времени создания Краснодарского театра музыкальной комедии. Создан на базе передвижной труппы музыкальной комедии, выступавшей в городе Краснодаре с 1931 г. Первый театральный сезон был открыт </w:t>
            </w:r>
          </w:p>
          <w:p w14:paraId="359729B0" w14:textId="77777777" w:rsidR="00C6579A" w:rsidRPr="001F36E8" w:rsidRDefault="00C6579A" w:rsidP="00C6579A">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2 февраля 1937 г. опереттой «Холопка» Н.М. Стрельникова (1937). В январе 2002 г. уже как Краснодарский музыкальный театр вошёл в состав ГАУК КК «Краснодарское творческое объединение «Премьера» имени Л.Г. </w:t>
            </w:r>
            <w:proofErr w:type="spellStart"/>
            <w:r w:rsidRPr="001F36E8">
              <w:rPr>
                <w:rFonts w:ascii="Times New Roman" w:hAnsi="Times New Roman" w:cs="Times New Roman"/>
                <w:sz w:val="28"/>
                <w:szCs w:val="28"/>
              </w:rPr>
              <w:lastRenderedPageBreak/>
              <w:t>Гатова</w:t>
            </w:r>
            <w:proofErr w:type="spellEnd"/>
            <w:r w:rsidRPr="001F36E8">
              <w:rPr>
                <w:rFonts w:ascii="Times New Roman" w:hAnsi="Times New Roman" w:cs="Times New Roman"/>
                <w:sz w:val="28"/>
                <w:szCs w:val="28"/>
              </w:rPr>
              <w:t>». (1937).</w:t>
            </w:r>
          </w:p>
          <w:p w14:paraId="29696C08" w14:textId="01DDD092" w:rsidR="00C6579A" w:rsidRPr="001F36E8" w:rsidRDefault="00C6579A" w:rsidP="00C6579A">
            <w:pPr>
              <w:tabs>
                <w:tab w:val="left" w:pos="993"/>
              </w:tabs>
              <w:spacing w:line="240" w:lineRule="auto"/>
              <w:contextualSpacing/>
              <w:jc w:val="both"/>
              <w:rPr>
                <w:rFonts w:ascii="Times New Roman" w:hAnsi="Times New Roman" w:cs="Times New Roman"/>
                <w:sz w:val="28"/>
                <w:szCs w:val="28"/>
              </w:rPr>
            </w:pPr>
          </w:p>
        </w:tc>
        <w:tc>
          <w:tcPr>
            <w:tcW w:w="3402" w:type="dxa"/>
          </w:tcPr>
          <w:p w14:paraId="4C623962" w14:textId="66136C0F" w:rsidR="00C6579A" w:rsidRPr="001F36E8" w:rsidRDefault="00C6579A" w:rsidP="001F58D8">
            <w:pPr>
              <w:tabs>
                <w:tab w:val="left" w:pos="993"/>
              </w:tabs>
              <w:spacing w:line="240" w:lineRule="auto"/>
              <w:contextualSpacing/>
              <w:jc w:val="both"/>
              <w:rPr>
                <w:rFonts w:ascii="Times New Roman" w:hAnsi="Times New Roman" w:cs="Times New Roman"/>
                <w:sz w:val="28"/>
                <w:szCs w:val="28"/>
              </w:rPr>
            </w:pPr>
            <w:proofErr w:type="spellStart"/>
            <w:r w:rsidRPr="001F36E8">
              <w:rPr>
                <w:rFonts w:ascii="Times New Roman" w:hAnsi="Times New Roman" w:cs="Times New Roman"/>
                <w:sz w:val="28"/>
                <w:szCs w:val="28"/>
              </w:rPr>
              <w:lastRenderedPageBreak/>
              <w:t>Екатеринодар</w:t>
            </w:r>
            <w:proofErr w:type="spellEnd"/>
            <w:r w:rsidRPr="001F36E8">
              <w:rPr>
                <w:rFonts w:ascii="Times New Roman" w:hAnsi="Times New Roman" w:cs="Times New Roman"/>
                <w:sz w:val="28"/>
                <w:szCs w:val="28"/>
              </w:rPr>
              <w:t>-Краснодар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tc>
      </w:tr>
      <w:tr w:rsidR="007F4DD0" w:rsidRPr="001F36E8" w14:paraId="6C348A5B" w14:textId="77777777" w:rsidTr="00A0110A">
        <w:trPr>
          <w:trHeight w:val="87"/>
        </w:trPr>
        <w:tc>
          <w:tcPr>
            <w:tcW w:w="1384" w:type="dxa"/>
          </w:tcPr>
          <w:p w14:paraId="1E91DF1F" w14:textId="77777777" w:rsidR="007F4DD0" w:rsidRPr="001F36E8" w:rsidRDefault="007F4DD0"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90</w:t>
            </w:r>
          </w:p>
          <w:p w14:paraId="72CC4713" w14:textId="5D2967E0" w:rsidR="007F4DD0" w:rsidRPr="001F36E8" w:rsidRDefault="007F4DD0"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1882DE62" w14:textId="2436C590" w:rsidR="007F4DD0" w:rsidRPr="001F36E8" w:rsidRDefault="007F4DD0" w:rsidP="00C6579A">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со времени проведения в Кубанском сельскохозяйственном институте (ныне – ФГБОУ «Кубанский государственный аграрный университет имени </w:t>
            </w:r>
            <w:proofErr w:type="spellStart"/>
            <w:r w:rsidRPr="001F36E8">
              <w:rPr>
                <w:rFonts w:ascii="Times New Roman" w:hAnsi="Times New Roman" w:cs="Times New Roman"/>
                <w:sz w:val="28"/>
                <w:szCs w:val="28"/>
              </w:rPr>
              <w:t>И.Т.Трубилина</w:t>
            </w:r>
            <w:proofErr w:type="spellEnd"/>
            <w:r w:rsidRPr="001F36E8">
              <w:rPr>
                <w:rFonts w:ascii="Times New Roman" w:hAnsi="Times New Roman" w:cs="Times New Roman"/>
                <w:sz w:val="28"/>
                <w:szCs w:val="28"/>
              </w:rPr>
              <w:t>») первого концерта возрождённого Кубанского казачьего хора (1937).</w:t>
            </w:r>
          </w:p>
          <w:p w14:paraId="21CF9EF0" w14:textId="50190F00" w:rsidR="007F4DD0" w:rsidRPr="001F36E8" w:rsidRDefault="007F4DD0" w:rsidP="00C6579A">
            <w:pPr>
              <w:tabs>
                <w:tab w:val="left" w:pos="993"/>
              </w:tabs>
              <w:spacing w:line="240" w:lineRule="auto"/>
              <w:contextualSpacing/>
              <w:jc w:val="both"/>
              <w:rPr>
                <w:rFonts w:ascii="Times New Roman" w:hAnsi="Times New Roman" w:cs="Times New Roman"/>
                <w:sz w:val="28"/>
                <w:szCs w:val="28"/>
              </w:rPr>
            </w:pPr>
          </w:p>
        </w:tc>
        <w:tc>
          <w:tcPr>
            <w:tcW w:w="3402" w:type="dxa"/>
          </w:tcPr>
          <w:p w14:paraId="35111A8E" w14:textId="2F9C6FE8" w:rsidR="007F4DD0" w:rsidRPr="001F36E8" w:rsidRDefault="0032766A"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Краснодарские известия. – 2007. – 6 июня.</w:t>
            </w:r>
          </w:p>
        </w:tc>
      </w:tr>
      <w:tr w:rsidR="006F32F1" w:rsidRPr="001F36E8" w14:paraId="1CEBF379" w14:textId="77777777" w:rsidTr="00A0110A">
        <w:trPr>
          <w:trHeight w:val="87"/>
        </w:trPr>
        <w:tc>
          <w:tcPr>
            <w:tcW w:w="1384" w:type="dxa"/>
          </w:tcPr>
          <w:p w14:paraId="56FC7C40" w14:textId="04B85440" w:rsidR="006F32F1" w:rsidRPr="001F36E8" w:rsidRDefault="006F32F1"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60</w:t>
            </w:r>
          </w:p>
          <w:p w14:paraId="49F662E7" w14:textId="7FB5424A" w:rsidR="006F32F1" w:rsidRPr="001F36E8" w:rsidRDefault="006F32F1"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6448C6B8" w14:textId="626700A6" w:rsidR="006F32F1" w:rsidRPr="001F36E8" w:rsidRDefault="006F32F1"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со времени образования Новороссийского морского пароходства (1967). Ныне Новороссийское морское пароходство («</w:t>
            </w:r>
            <w:proofErr w:type="spellStart"/>
            <w:r w:rsidRPr="001F36E8">
              <w:rPr>
                <w:rFonts w:ascii="Times New Roman" w:hAnsi="Times New Roman" w:cs="Times New Roman"/>
                <w:sz w:val="28"/>
                <w:szCs w:val="28"/>
              </w:rPr>
              <w:t>Новошип</w:t>
            </w:r>
            <w:proofErr w:type="spellEnd"/>
            <w:r w:rsidRPr="001F36E8">
              <w:rPr>
                <w:rFonts w:ascii="Times New Roman" w:hAnsi="Times New Roman" w:cs="Times New Roman"/>
                <w:sz w:val="28"/>
                <w:szCs w:val="28"/>
              </w:rPr>
              <w:t>») – ПАО «Новороссийское морское пароходство».</w:t>
            </w:r>
          </w:p>
          <w:p w14:paraId="0C3D26D1" w14:textId="78DA284B" w:rsidR="006F32F1" w:rsidRPr="001F36E8" w:rsidRDefault="006F32F1"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2106CCCF" w14:textId="6EBE8423" w:rsidR="006F32F1" w:rsidRPr="001F36E8" w:rsidRDefault="004F76D8"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Наследники священной гавани. – Новороссийск, 2001.</w:t>
            </w:r>
          </w:p>
        </w:tc>
      </w:tr>
      <w:tr w:rsidR="00B753AB" w:rsidRPr="001F36E8" w14:paraId="78CC64A2" w14:textId="77777777" w:rsidTr="00A0110A">
        <w:trPr>
          <w:trHeight w:val="87"/>
        </w:trPr>
        <w:tc>
          <w:tcPr>
            <w:tcW w:w="1384" w:type="dxa"/>
          </w:tcPr>
          <w:p w14:paraId="50542CF3"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40</w:t>
            </w:r>
          </w:p>
          <w:p w14:paraId="484D39D2"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55B01B6F" w14:textId="74C172F9"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со времени выхода в московском издательстве «Советский писатель» романа В.И.</w:t>
            </w:r>
            <w:r w:rsidR="00CE10AE" w:rsidRPr="001F36E8">
              <w:rPr>
                <w:rFonts w:ascii="Times New Roman" w:hAnsi="Times New Roman" w:cs="Times New Roman"/>
                <w:sz w:val="28"/>
                <w:szCs w:val="28"/>
              </w:rPr>
              <w:t> </w:t>
            </w:r>
            <w:r w:rsidRPr="001F36E8">
              <w:rPr>
                <w:rFonts w:ascii="Times New Roman" w:hAnsi="Times New Roman" w:cs="Times New Roman"/>
                <w:sz w:val="28"/>
                <w:szCs w:val="28"/>
              </w:rPr>
              <w:t>Лихоносова «Ненаписанные воспоминания. Наш маленький Париж», посвящённого городу Екатеринодару и кубанскому казачеству (1987). В 1988 г. за это произведение писатель был удостоен Государственной премии России.</w:t>
            </w:r>
          </w:p>
          <w:p w14:paraId="0B6E5DF2" w14:textId="77777777" w:rsidR="005F0BD3" w:rsidRPr="001F36E8" w:rsidRDefault="005F0BD3" w:rsidP="001F58D8">
            <w:pPr>
              <w:tabs>
                <w:tab w:val="left" w:pos="993"/>
              </w:tabs>
              <w:spacing w:line="240" w:lineRule="auto"/>
              <w:contextualSpacing/>
              <w:jc w:val="both"/>
              <w:rPr>
                <w:rFonts w:ascii="Times New Roman" w:hAnsi="Times New Roman" w:cs="Times New Roman"/>
                <w:sz w:val="28"/>
                <w:szCs w:val="28"/>
              </w:rPr>
            </w:pPr>
          </w:p>
          <w:p w14:paraId="60194B9C"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45769B27"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Екатеринодар-Краснодар</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Два века города в датах, событиях, воспоминаниях…</w:t>
            </w:r>
            <w:proofErr w:type="gramStart"/>
            <w:r w:rsidRPr="001F36E8">
              <w:rPr>
                <w:rFonts w:ascii="Times New Roman" w:hAnsi="Times New Roman" w:cs="Times New Roman"/>
                <w:sz w:val="28"/>
                <w:szCs w:val="28"/>
              </w:rPr>
              <w:t xml:space="preserve"> :</w:t>
            </w:r>
            <w:proofErr w:type="gramEnd"/>
            <w:r w:rsidRPr="001F36E8">
              <w:rPr>
                <w:rFonts w:ascii="Times New Roman" w:hAnsi="Times New Roman" w:cs="Times New Roman"/>
                <w:sz w:val="28"/>
                <w:szCs w:val="28"/>
              </w:rPr>
              <w:t xml:space="preserve"> материалы к летописи. – Краснодар, 1993.</w:t>
            </w:r>
          </w:p>
          <w:p w14:paraId="722B0E31"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r>
      <w:tr w:rsidR="000F7E4E" w:rsidRPr="001F36E8" w14:paraId="23E9A49B" w14:textId="77777777" w:rsidTr="00A0110A">
        <w:trPr>
          <w:trHeight w:val="87"/>
        </w:trPr>
        <w:tc>
          <w:tcPr>
            <w:tcW w:w="1384" w:type="dxa"/>
          </w:tcPr>
          <w:p w14:paraId="20499DED" w14:textId="77777777" w:rsidR="000F7E4E" w:rsidRPr="001F36E8" w:rsidRDefault="000F7E4E"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35</w:t>
            </w:r>
          </w:p>
          <w:p w14:paraId="5BB2BA37" w14:textId="433C4C90" w:rsidR="000F7E4E" w:rsidRPr="001F36E8" w:rsidRDefault="000F7E4E"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7570788D" w14:textId="11704C94" w:rsidR="000F7E4E" w:rsidRPr="001F36E8" w:rsidRDefault="000F7E4E" w:rsidP="000F7E4E">
            <w:pPr>
              <w:jc w:val="both"/>
              <w:rPr>
                <w:rFonts w:ascii="Times New Roman" w:hAnsi="Times New Roman" w:cs="Times New Roman"/>
                <w:sz w:val="28"/>
                <w:szCs w:val="28"/>
              </w:rPr>
            </w:pPr>
            <w:r w:rsidRPr="001F36E8">
              <w:rPr>
                <w:rFonts w:ascii="Times New Roman" w:hAnsi="Times New Roman" w:cs="Times New Roman"/>
                <w:sz w:val="28"/>
                <w:szCs w:val="28"/>
              </w:rPr>
              <w:t>со времени открытия в городе Тимашевске Свято-Духова мужского монастыря (1992).</w:t>
            </w:r>
          </w:p>
          <w:p w14:paraId="729EACAA" w14:textId="77777777" w:rsidR="000F7E4E" w:rsidRPr="001F36E8" w:rsidRDefault="000F7E4E"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4C52EA0C" w14:textId="330F8F7D" w:rsidR="000F7E4E" w:rsidRPr="001F36E8" w:rsidRDefault="000171C9"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Тимашевск. – Тимашевск, 2001.</w:t>
            </w:r>
          </w:p>
        </w:tc>
      </w:tr>
      <w:tr w:rsidR="008A1D42" w:rsidRPr="001F36E8" w14:paraId="6C9DB053" w14:textId="77777777" w:rsidTr="00A0110A">
        <w:trPr>
          <w:trHeight w:val="2548"/>
        </w:trPr>
        <w:tc>
          <w:tcPr>
            <w:tcW w:w="9606" w:type="dxa"/>
            <w:gridSpan w:val="4"/>
            <w:vAlign w:val="center"/>
          </w:tcPr>
          <w:p w14:paraId="16BD1037" w14:textId="77777777" w:rsidR="007178A9" w:rsidRPr="001F36E8" w:rsidRDefault="007178A9" w:rsidP="00547CFD">
            <w:pPr>
              <w:tabs>
                <w:tab w:val="left" w:pos="993"/>
              </w:tabs>
              <w:spacing w:line="240" w:lineRule="auto"/>
              <w:contextualSpacing/>
              <w:jc w:val="both"/>
              <w:rPr>
                <w:rFonts w:ascii="Times New Roman" w:hAnsi="Times New Roman" w:cs="Times New Roman"/>
                <w:b/>
                <w:sz w:val="28"/>
                <w:szCs w:val="28"/>
              </w:rPr>
            </w:pPr>
          </w:p>
          <w:p w14:paraId="1A0FD651" w14:textId="67C7ABEF" w:rsidR="008A1D42" w:rsidRPr="001F36E8" w:rsidRDefault="008A1D42" w:rsidP="00547CFD">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Сведения об основании населённых пунктов края по справочнику «Основные административно-территориальные преобразования на Кубани (1793–1985 гг.) / Государственный архив Краснодарского края</w:t>
            </w:r>
            <w:proofErr w:type="gramStart"/>
            <w:r w:rsidRPr="001F36E8">
              <w:rPr>
                <w:rFonts w:ascii="Times New Roman" w:hAnsi="Times New Roman" w:cs="Times New Roman"/>
                <w:b/>
                <w:sz w:val="28"/>
                <w:szCs w:val="28"/>
              </w:rPr>
              <w:t xml:space="preserve"> ;</w:t>
            </w:r>
            <w:proofErr w:type="gramEnd"/>
            <w:r w:rsidRPr="001F36E8">
              <w:rPr>
                <w:rFonts w:ascii="Times New Roman" w:hAnsi="Times New Roman" w:cs="Times New Roman"/>
                <w:b/>
                <w:sz w:val="28"/>
                <w:szCs w:val="28"/>
              </w:rPr>
              <w:t xml:space="preserve"> составители : А. С. </w:t>
            </w:r>
            <w:proofErr w:type="spellStart"/>
            <w:r w:rsidRPr="001F36E8">
              <w:rPr>
                <w:rFonts w:ascii="Times New Roman" w:hAnsi="Times New Roman" w:cs="Times New Roman"/>
                <w:b/>
                <w:sz w:val="28"/>
                <w:szCs w:val="28"/>
              </w:rPr>
              <w:t>Азаренкова</w:t>
            </w:r>
            <w:proofErr w:type="spellEnd"/>
            <w:r w:rsidRPr="001F36E8">
              <w:rPr>
                <w:rFonts w:ascii="Times New Roman" w:hAnsi="Times New Roman" w:cs="Times New Roman"/>
                <w:b/>
                <w:sz w:val="28"/>
                <w:szCs w:val="28"/>
              </w:rPr>
              <w:t>, И. Ю. Бондарь, Н. С. </w:t>
            </w:r>
            <w:proofErr w:type="spellStart"/>
            <w:r w:rsidRPr="001F36E8">
              <w:rPr>
                <w:rFonts w:ascii="Times New Roman" w:hAnsi="Times New Roman" w:cs="Times New Roman"/>
                <w:b/>
                <w:sz w:val="28"/>
                <w:szCs w:val="28"/>
              </w:rPr>
              <w:t>Вертышева</w:t>
            </w:r>
            <w:proofErr w:type="spellEnd"/>
            <w:r w:rsidRPr="001F36E8">
              <w:rPr>
                <w:rFonts w:ascii="Times New Roman" w:hAnsi="Times New Roman" w:cs="Times New Roman"/>
                <w:b/>
                <w:sz w:val="28"/>
                <w:szCs w:val="28"/>
              </w:rPr>
              <w:t>. – Краснодар</w:t>
            </w:r>
            <w:proofErr w:type="gramStart"/>
            <w:r w:rsidRPr="001F36E8">
              <w:rPr>
                <w:rFonts w:ascii="Times New Roman" w:hAnsi="Times New Roman" w:cs="Times New Roman"/>
                <w:b/>
                <w:sz w:val="28"/>
                <w:szCs w:val="28"/>
              </w:rPr>
              <w:t xml:space="preserve"> :</w:t>
            </w:r>
            <w:proofErr w:type="gramEnd"/>
            <w:r w:rsidRPr="001F36E8">
              <w:rPr>
                <w:rFonts w:ascii="Times New Roman" w:hAnsi="Times New Roman" w:cs="Times New Roman"/>
                <w:b/>
                <w:sz w:val="28"/>
                <w:szCs w:val="28"/>
              </w:rPr>
              <w:t xml:space="preserve"> Книжное издательство, 1986. – 394 с.</w:t>
            </w:r>
          </w:p>
        </w:tc>
      </w:tr>
      <w:tr w:rsidR="00B753AB" w:rsidRPr="001F36E8" w14:paraId="146F5F30" w14:textId="77777777" w:rsidTr="00A0110A">
        <w:trPr>
          <w:trHeight w:val="87"/>
        </w:trPr>
        <w:tc>
          <w:tcPr>
            <w:tcW w:w="1384" w:type="dxa"/>
          </w:tcPr>
          <w:p w14:paraId="78825B42"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235</w:t>
            </w:r>
          </w:p>
          <w:p w14:paraId="3BF3DD9A"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158922B5" w14:textId="4410092B"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со времени основания станицы Тамань Темрюкского района (179</w:t>
            </w:r>
            <w:r w:rsidR="00D6698A" w:rsidRPr="001F36E8">
              <w:rPr>
                <w:rFonts w:ascii="Times New Roman" w:hAnsi="Times New Roman" w:cs="Times New Roman"/>
                <w:sz w:val="28"/>
                <w:szCs w:val="28"/>
              </w:rPr>
              <w:t>2).</w:t>
            </w:r>
          </w:p>
          <w:p w14:paraId="4905315A" w14:textId="77777777" w:rsidR="00B753AB" w:rsidRPr="001F36E8" w:rsidRDefault="00B753AB" w:rsidP="001F58D8">
            <w:pPr>
              <w:tabs>
                <w:tab w:val="left" w:pos="993"/>
              </w:tabs>
              <w:spacing w:after="0" w:line="240" w:lineRule="auto"/>
              <w:contextualSpacing/>
              <w:jc w:val="both"/>
              <w:rPr>
                <w:rFonts w:ascii="Times New Roman" w:hAnsi="Times New Roman" w:cs="Times New Roman"/>
                <w:sz w:val="28"/>
                <w:szCs w:val="28"/>
              </w:rPr>
            </w:pPr>
          </w:p>
        </w:tc>
        <w:tc>
          <w:tcPr>
            <w:tcW w:w="3402" w:type="dxa"/>
          </w:tcPr>
          <w:p w14:paraId="67431AFE" w14:textId="2393F79E" w:rsidR="00B753AB" w:rsidRPr="001F36E8" w:rsidRDefault="004465E0"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Закон Краснодарского края «Об установлении праздничных дней и </w:t>
            </w:r>
            <w:r w:rsidRPr="001F36E8">
              <w:rPr>
                <w:rFonts w:ascii="Times New Roman" w:hAnsi="Times New Roman" w:cs="Times New Roman"/>
                <w:sz w:val="28"/>
                <w:szCs w:val="28"/>
              </w:rPr>
              <w:lastRenderedPageBreak/>
              <w:t>памятных дат в Краснодарском крае» от 14.12.2006 № 1145-КЗ (с изменениями на 14.10.2020 № 4346-КЗ).</w:t>
            </w:r>
          </w:p>
        </w:tc>
      </w:tr>
      <w:tr w:rsidR="00B753AB" w:rsidRPr="001F36E8" w14:paraId="52EE5D7C" w14:textId="77777777" w:rsidTr="00A0110A">
        <w:trPr>
          <w:trHeight w:val="87"/>
        </w:trPr>
        <w:tc>
          <w:tcPr>
            <w:tcW w:w="1384" w:type="dxa"/>
          </w:tcPr>
          <w:p w14:paraId="0FA370E8"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lastRenderedPageBreak/>
              <w:t>225</w:t>
            </w:r>
          </w:p>
          <w:p w14:paraId="0C2F3E2A"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0B70887C" w14:textId="3929A0E9"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 xml:space="preserve">со времени основания станицы Казанской Кавказского района, станицы Ладожской </w:t>
            </w:r>
            <w:proofErr w:type="spellStart"/>
            <w:r w:rsidRPr="001F36E8">
              <w:rPr>
                <w:rFonts w:ascii="Times New Roman" w:hAnsi="Times New Roman" w:cs="Times New Roman"/>
                <w:sz w:val="28"/>
                <w:szCs w:val="28"/>
              </w:rPr>
              <w:t>Усть-Лабинского</w:t>
            </w:r>
            <w:proofErr w:type="spellEnd"/>
            <w:r w:rsidRPr="001F36E8">
              <w:rPr>
                <w:rFonts w:ascii="Times New Roman" w:hAnsi="Times New Roman" w:cs="Times New Roman"/>
                <w:sz w:val="28"/>
                <w:szCs w:val="28"/>
              </w:rPr>
              <w:t xml:space="preserve"> района, станицы </w:t>
            </w:r>
            <w:proofErr w:type="spellStart"/>
            <w:r w:rsidRPr="001F36E8">
              <w:rPr>
                <w:rFonts w:ascii="Times New Roman" w:hAnsi="Times New Roman" w:cs="Times New Roman"/>
                <w:sz w:val="28"/>
                <w:szCs w:val="28"/>
              </w:rPr>
              <w:t>Темижбекской</w:t>
            </w:r>
            <w:proofErr w:type="spellEnd"/>
            <w:r w:rsidRPr="001F36E8">
              <w:rPr>
                <w:rFonts w:ascii="Times New Roman" w:hAnsi="Times New Roman" w:cs="Times New Roman"/>
                <w:sz w:val="28"/>
                <w:szCs w:val="28"/>
              </w:rPr>
              <w:t xml:space="preserve"> Кавказского района. </w:t>
            </w:r>
            <w:r w:rsidR="00BC3536" w:rsidRPr="001F36E8">
              <w:rPr>
                <w:rFonts w:ascii="Times New Roman" w:hAnsi="Times New Roman" w:cs="Times New Roman"/>
                <w:sz w:val="28"/>
                <w:szCs w:val="28"/>
              </w:rPr>
              <w:t>(1802).</w:t>
            </w:r>
          </w:p>
          <w:p w14:paraId="7730AB80"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4AC77AD3" w14:textId="77777777" w:rsidR="00B753AB" w:rsidRPr="001F36E8" w:rsidRDefault="004465E0"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Закон Краснодарского края «Об установлении праздничных дней и памятных дат в Краснодарском крае» от 14.12.2006 № 1145-КЗ (с изменениями на 14.10.2020 № 4346-КЗ).</w:t>
            </w:r>
          </w:p>
          <w:p w14:paraId="21303F05" w14:textId="246CC0FA" w:rsidR="00EE6323" w:rsidRPr="001F36E8" w:rsidRDefault="00EE6323"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2BF57466" w14:textId="77777777" w:rsidTr="00A0110A">
        <w:trPr>
          <w:trHeight w:val="87"/>
        </w:trPr>
        <w:tc>
          <w:tcPr>
            <w:tcW w:w="1384" w:type="dxa"/>
          </w:tcPr>
          <w:p w14:paraId="1D854081"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205</w:t>
            </w:r>
          </w:p>
          <w:p w14:paraId="1C086244"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08AE9689" w14:textId="56D6262C"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со времени основа</w:t>
            </w:r>
            <w:r w:rsidR="00B577F5" w:rsidRPr="001F36E8">
              <w:rPr>
                <w:rFonts w:ascii="Times New Roman" w:hAnsi="Times New Roman" w:cs="Times New Roman"/>
                <w:sz w:val="28"/>
                <w:szCs w:val="28"/>
              </w:rPr>
              <w:t>ния станицы Павловской. (1822).</w:t>
            </w:r>
          </w:p>
          <w:p w14:paraId="2CD1B25A" w14:textId="77777777"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p>
        </w:tc>
        <w:tc>
          <w:tcPr>
            <w:tcW w:w="3402" w:type="dxa"/>
          </w:tcPr>
          <w:p w14:paraId="18829606" w14:textId="77777777" w:rsidR="00B753AB" w:rsidRPr="001F36E8" w:rsidRDefault="004465E0"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Закон Краснодарского края «Об установлении праздничных дней и памятных дат в Краснодарском крае» от 14.12.2006 № 1145-КЗ (с изменениями на 14.10.2020 № 4346-КЗ).</w:t>
            </w:r>
          </w:p>
          <w:p w14:paraId="03B40376" w14:textId="66AA54E2" w:rsidR="00EE6323" w:rsidRPr="001F36E8" w:rsidRDefault="00EE6323" w:rsidP="001F58D8">
            <w:pPr>
              <w:tabs>
                <w:tab w:val="left" w:pos="993"/>
              </w:tabs>
              <w:spacing w:line="240" w:lineRule="auto"/>
              <w:contextualSpacing/>
              <w:jc w:val="both"/>
              <w:rPr>
                <w:rFonts w:ascii="Times New Roman" w:hAnsi="Times New Roman" w:cs="Times New Roman"/>
                <w:sz w:val="28"/>
                <w:szCs w:val="28"/>
              </w:rPr>
            </w:pPr>
          </w:p>
        </w:tc>
      </w:tr>
      <w:tr w:rsidR="00B753AB" w:rsidRPr="001F36E8" w14:paraId="1732D415" w14:textId="77777777" w:rsidTr="00A0110A">
        <w:trPr>
          <w:trHeight w:val="87"/>
        </w:trPr>
        <w:tc>
          <w:tcPr>
            <w:tcW w:w="1384" w:type="dxa"/>
          </w:tcPr>
          <w:p w14:paraId="027F3F2E" w14:textId="77777777" w:rsidR="00B753AB" w:rsidRPr="001F36E8" w:rsidRDefault="00B753AB" w:rsidP="001F58D8">
            <w:pPr>
              <w:tabs>
                <w:tab w:val="left" w:pos="993"/>
              </w:tabs>
              <w:spacing w:after="0"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170</w:t>
            </w:r>
          </w:p>
          <w:p w14:paraId="66A77E2F" w14:textId="77777777" w:rsidR="00B753AB" w:rsidRPr="001F36E8" w:rsidRDefault="00B753AB" w:rsidP="001F58D8">
            <w:pPr>
              <w:tabs>
                <w:tab w:val="left" w:pos="993"/>
              </w:tabs>
              <w:spacing w:line="240" w:lineRule="auto"/>
              <w:contextualSpacing/>
              <w:jc w:val="both"/>
              <w:rPr>
                <w:rFonts w:ascii="Times New Roman" w:hAnsi="Times New Roman" w:cs="Times New Roman"/>
                <w:b/>
                <w:sz w:val="28"/>
                <w:szCs w:val="28"/>
              </w:rPr>
            </w:pPr>
            <w:r w:rsidRPr="001F36E8">
              <w:rPr>
                <w:rFonts w:ascii="Times New Roman" w:hAnsi="Times New Roman" w:cs="Times New Roman"/>
                <w:b/>
                <w:sz w:val="28"/>
                <w:szCs w:val="28"/>
              </w:rPr>
              <w:t>лет</w:t>
            </w:r>
          </w:p>
        </w:tc>
        <w:tc>
          <w:tcPr>
            <w:tcW w:w="4820" w:type="dxa"/>
            <w:gridSpan w:val="2"/>
          </w:tcPr>
          <w:p w14:paraId="42A0ACF0" w14:textId="3ACC5FC6" w:rsidR="00B753AB" w:rsidRPr="001F36E8" w:rsidRDefault="00B753AB"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со времени основания станицы Отрадной. (1857)</w:t>
            </w:r>
            <w:r w:rsidR="002C5AA2" w:rsidRPr="001F36E8">
              <w:rPr>
                <w:rFonts w:ascii="Times New Roman" w:hAnsi="Times New Roman" w:cs="Times New Roman"/>
                <w:sz w:val="28"/>
                <w:szCs w:val="28"/>
              </w:rPr>
              <w:t>.</w:t>
            </w:r>
          </w:p>
          <w:p w14:paraId="29175831" w14:textId="77777777" w:rsidR="00B753AB" w:rsidRPr="001F36E8" w:rsidRDefault="00B753AB" w:rsidP="001F58D8">
            <w:pPr>
              <w:tabs>
                <w:tab w:val="left" w:pos="993"/>
              </w:tabs>
              <w:spacing w:after="0" w:line="240" w:lineRule="auto"/>
              <w:contextualSpacing/>
              <w:jc w:val="center"/>
              <w:rPr>
                <w:rFonts w:ascii="Times New Roman" w:hAnsi="Times New Roman" w:cs="Times New Roman"/>
                <w:b/>
                <w:sz w:val="28"/>
                <w:szCs w:val="28"/>
              </w:rPr>
            </w:pPr>
          </w:p>
        </w:tc>
        <w:tc>
          <w:tcPr>
            <w:tcW w:w="3402" w:type="dxa"/>
          </w:tcPr>
          <w:p w14:paraId="7F9F23F1" w14:textId="65BD3E9F" w:rsidR="00B753AB" w:rsidRPr="001F36E8" w:rsidRDefault="004465E0" w:rsidP="001F58D8">
            <w:pPr>
              <w:tabs>
                <w:tab w:val="left" w:pos="993"/>
              </w:tabs>
              <w:spacing w:line="240" w:lineRule="auto"/>
              <w:contextualSpacing/>
              <w:jc w:val="both"/>
              <w:rPr>
                <w:rFonts w:ascii="Times New Roman" w:hAnsi="Times New Roman" w:cs="Times New Roman"/>
                <w:sz w:val="28"/>
                <w:szCs w:val="28"/>
              </w:rPr>
            </w:pPr>
            <w:r w:rsidRPr="001F36E8">
              <w:rPr>
                <w:rFonts w:ascii="Times New Roman" w:hAnsi="Times New Roman" w:cs="Times New Roman"/>
                <w:sz w:val="28"/>
                <w:szCs w:val="28"/>
              </w:rPr>
              <w:t>Закон Краснодарского края «Об установлении праздничных дней и памятных дат в Краснодарском крае» от 14.12.2006 № 1145-КЗ (с изменениями на 14.10.2020 № 4346-КЗ).</w:t>
            </w:r>
          </w:p>
        </w:tc>
      </w:tr>
    </w:tbl>
    <w:p w14:paraId="4666AE99" w14:textId="4139F6C3" w:rsidR="002F49A0" w:rsidRPr="001F36E8" w:rsidRDefault="002F49A0" w:rsidP="00B753AB">
      <w:pPr>
        <w:spacing w:line="240" w:lineRule="auto"/>
        <w:jc w:val="center"/>
        <w:rPr>
          <w:rFonts w:ascii="Times New Roman" w:hAnsi="Times New Roman" w:cs="Times New Roman"/>
          <w:b/>
          <w:sz w:val="28"/>
          <w:szCs w:val="28"/>
        </w:rPr>
      </w:pPr>
    </w:p>
    <w:sectPr w:rsidR="002F49A0" w:rsidRPr="001F36E8" w:rsidSect="001F36E8">
      <w:footerReference w:type="default" r:id="rId29"/>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982177" w14:textId="77777777" w:rsidR="00AE6660" w:rsidRDefault="00AE6660">
      <w:pPr>
        <w:spacing w:after="0" w:line="240" w:lineRule="auto"/>
      </w:pPr>
      <w:r>
        <w:separator/>
      </w:r>
    </w:p>
  </w:endnote>
  <w:endnote w:type="continuationSeparator" w:id="0">
    <w:p w14:paraId="6F6A8D54" w14:textId="77777777" w:rsidR="00AE6660" w:rsidRDefault="00AE66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6124958"/>
      <w:docPartObj>
        <w:docPartGallery w:val="Page Numbers (Bottom of Page)"/>
        <w:docPartUnique/>
      </w:docPartObj>
    </w:sdtPr>
    <w:sdtEndPr/>
    <w:sdtContent>
      <w:p w14:paraId="44637911" w14:textId="202791EC" w:rsidR="00751D3B" w:rsidRDefault="00751D3B">
        <w:pPr>
          <w:pStyle w:val="a6"/>
          <w:jc w:val="center"/>
        </w:pPr>
        <w:r>
          <w:fldChar w:fldCharType="begin"/>
        </w:r>
        <w:r>
          <w:instrText>PAGE   \* MERGEFORMAT</w:instrText>
        </w:r>
        <w:r>
          <w:fldChar w:fldCharType="separate"/>
        </w:r>
        <w:r w:rsidR="003674BC">
          <w:rPr>
            <w:noProof/>
          </w:rPr>
          <w:t>76</w:t>
        </w:r>
        <w:r>
          <w:fldChar w:fldCharType="end"/>
        </w:r>
      </w:p>
    </w:sdtContent>
  </w:sdt>
  <w:p w14:paraId="0C2ABFB8" w14:textId="77777777" w:rsidR="00751D3B" w:rsidRDefault="00751D3B">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1C1A2C" w14:textId="77777777" w:rsidR="00AE6660" w:rsidRDefault="00AE6660">
      <w:pPr>
        <w:spacing w:after="0" w:line="240" w:lineRule="auto"/>
      </w:pPr>
      <w:r>
        <w:separator/>
      </w:r>
    </w:p>
  </w:footnote>
  <w:footnote w:type="continuationSeparator" w:id="0">
    <w:p w14:paraId="61DD4078" w14:textId="77777777" w:rsidR="00AE6660" w:rsidRDefault="00AE66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03971"/>
    <w:multiLevelType w:val="singleLevel"/>
    <w:tmpl w:val="0419000F"/>
    <w:lvl w:ilvl="0">
      <w:start w:val="1"/>
      <w:numFmt w:val="decimal"/>
      <w:lvlText w:val="%1."/>
      <w:lvlJc w:val="left"/>
      <w:pPr>
        <w:tabs>
          <w:tab w:val="num" w:pos="360"/>
        </w:tabs>
        <w:ind w:left="360" w:hanging="360"/>
      </w:pPr>
    </w:lvl>
  </w:abstractNum>
  <w:abstractNum w:abstractNumId="1">
    <w:nsid w:val="0FFA1A09"/>
    <w:multiLevelType w:val="multilevel"/>
    <w:tmpl w:val="F364D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287030"/>
    <w:multiLevelType w:val="multilevel"/>
    <w:tmpl w:val="87B25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B0446D"/>
    <w:multiLevelType w:val="singleLevel"/>
    <w:tmpl w:val="0419000F"/>
    <w:lvl w:ilvl="0">
      <w:start w:val="1"/>
      <w:numFmt w:val="decimal"/>
      <w:lvlText w:val="%1."/>
      <w:lvlJc w:val="left"/>
      <w:pPr>
        <w:tabs>
          <w:tab w:val="num" w:pos="360"/>
        </w:tabs>
        <w:ind w:left="360" w:hanging="360"/>
      </w:pPr>
    </w:lvl>
  </w:abstractNum>
  <w:abstractNum w:abstractNumId="4">
    <w:nsid w:val="25A440FD"/>
    <w:multiLevelType w:val="multilevel"/>
    <w:tmpl w:val="C2B8B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64D04E0"/>
    <w:multiLevelType w:val="multilevel"/>
    <w:tmpl w:val="85B29E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FBA7651"/>
    <w:multiLevelType w:val="multilevel"/>
    <w:tmpl w:val="90383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09A06F7"/>
    <w:multiLevelType w:val="multilevel"/>
    <w:tmpl w:val="DABE4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4E836EF"/>
    <w:multiLevelType w:val="singleLevel"/>
    <w:tmpl w:val="5FD4CF0E"/>
    <w:lvl w:ilvl="0">
      <w:start w:val="3"/>
      <w:numFmt w:val="decimal"/>
      <w:lvlText w:val="%1"/>
      <w:lvlJc w:val="left"/>
      <w:pPr>
        <w:tabs>
          <w:tab w:val="num" w:pos="10800"/>
        </w:tabs>
        <w:ind w:left="10800" w:hanging="6720"/>
      </w:pPr>
      <w:rPr>
        <w:rFonts w:hint="default"/>
      </w:rPr>
    </w:lvl>
  </w:abstractNum>
  <w:abstractNum w:abstractNumId="9">
    <w:nsid w:val="44FE188F"/>
    <w:multiLevelType w:val="multilevel"/>
    <w:tmpl w:val="988CC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C0A5D6A"/>
    <w:multiLevelType w:val="hybridMultilevel"/>
    <w:tmpl w:val="7A5A444E"/>
    <w:lvl w:ilvl="0" w:tplc="5F92BA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523D3A93"/>
    <w:multiLevelType w:val="multilevel"/>
    <w:tmpl w:val="92C89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391178B"/>
    <w:multiLevelType w:val="multilevel"/>
    <w:tmpl w:val="E82EC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B382A0B"/>
    <w:multiLevelType w:val="singleLevel"/>
    <w:tmpl w:val="0419000F"/>
    <w:lvl w:ilvl="0">
      <w:start w:val="1"/>
      <w:numFmt w:val="decimal"/>
      <w:lvlText w:val="%1."/>
      <w:lvlJc w:val="left"/>
      <w:pPr>
        <w:tabs>
          <w:tab w:val="num" w:pos="360"/>
        </w:tabs>
        <w:ind w:left="360" w:hanging="360"/>
      </w:pPr>
    </w:lvl>
  </w:abstractNum>
  <w:abstractNum w:abstractNumId="14">
    <w:nsid w:val="62B62D13"/>
    <w:multiLevelType w:val="multilevel"/>
    <w:tmpl w:val="B92C5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3190DFF"/>
    <w:multiLevelType w:val="singleLevel"/>
    <w:tmpl w:val="0419000F"/>
    <w:lvl w:ilvl="0">
      <w:start w:val="1"/>
      <w:numFmt w:val="decimal"/>
      <w:lvlText w:val="%1."/>
      <w:lvlJc w:val="left"/>
      <w:pPr>
        <w:tabs>
          <w:tab w:val="num" w:pos="360"/>
        </w:tabs>
        <w:ind w:left="360" w:hanging="360"/>
      </w:pPr>
    </w:lvl>
  </w:abstractNum>
  <w:abstractNum w:abstractNumId="16">
    <w:nsid w:val="63BB526C"/>
    <w:multiLevelType w:val="multilevel"/>
    <w:tmpl w:val="74A201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95B0DE0"/>
    <w:multiLevelType w:val="singleLevel"/>
    <w:tmpl w:val="F8D0CDF2"/>
    <w:lvl w:ilvl="0">
      <w:start w:val="1"/>
      <w:numFmt w:val="bullet"/>
      <w:lvlText w:val=""/>
      <w:lvlJc w:val="left"/>
      <w:pPr>
        <w:tabs>
          <w:tab w:val="num" w:pos="360"/>
        </w:tabs>
        <w:ind w:left="0" w:firstLine="0"/>
      </w:pPr>
      <w:rPr>
        <w:rFonts w:ascii="Symbol" w:hAnsi="Symbol" w:hint="default"/>
        <w:sz w:val="20"/>
      </w:rPr>
    </w:lvl>
  </w:abstractNum>
  <w:abstractNum w:abstractNumId="18">
    <w:nsid w:val="790F039C"/>
    <w:multiLevelType w:val="multilevel"/>
    <w:tmpl w:val="5D949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CA10A8E"/>
    <w:multiLevelType w:val="singleLevel"/>
    <w:tmpl w:val="5FD4CF0E"/>
    <w:lvl w:ilvl="0">
      <w:start w:val="3"/>
      <w:numFmt w:val="decimal"/>
      <w:lvlText w:val="%1"/>
      <w:lvlJc w:val="left"/>
      <w:pPr>
        <w:tabs>
          <w:tab w:val="num" w:pos="10800"/>
        </w:tabs>
        <w:ind w:left="10800" w:hanging="6720"/>
      </w:pPr>
      <w:rPr>
        <w:rFonts w:hint="default"/>
      </w:rPr>
    </w:lvl>
  </w:abstractNum>
  <w:num w:numId="1">
    <w:abstractNumId w:val="10"/>
  </w:num>
  <w:num w:numId="2">
    <w:abstractNumId w:val="6"/>
  </w:num>
  <w:num w:numId="3">
    <w:abstractNumId w:val="0"/>
  </w:num>
  <w:num w:numId="4">
    <w:abstractNumId w:val="15"/>
  </w:num>
  <w:num w:numId="5">
    <w:abstractNumId w:val="13"/>
  </w:num>
  <w:num w:numId="6">
    <w:abstractNumId w:val="3"/>
  </w:num>
  <w:num w:numId="7">
    <w:abstractNumId w:val="8"/>
  </w:num>
  <w:num w:numId="8">
    <w:abstractNumId w:val="17"/>
  </w:num>
  <w:num w:numId="9">
    <w:abstractNumId w:val="19"/>
  </w:num>
  <w:num w:numId="10">
    <w:abstractNumId w:val="2"/>
  </w:num>
  <w:num w:numId="11">
    <w:abstractNumId w:val="18"/>
  </w:num>
  <w:num w:numId="12">
    <w:abstractNumId w:val="5"/>
  </w:num>
  <w:num w:numId="13">
    <w:abstractNumId w:val="16"/>
  </w:num>
  <w:num w:numId="14">
    <w:abstractNumId w:val="9"/>
  </w:num>
  <w:num w:numId="15">
    <w:abstractNumId w:val="11"/>
  </w:num>
  <w:num w:numId="16">
    <w:abstractNumId w:val="12"/>
  </w:num>
  <w:num w:numId="17">
    <w:abstractNumId w:val="14"/>
  </w:num>
  <w:num w:numId="18">
    <w:abstractNumId w:val="7"/>
  </w:num>
  <w:num w:numId="19">
    <w:abstractNumId w:val="1"/>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3AB"/>
    <w:rsid w:val="000067ED"/>
    <w:rsid w:val="00012787"/>
    <w:rsid w:val="0001320A"/>
    <w:rsid w:val="00013394"/>
    <w:rsid w:val="0001580A"/>
    <w:rsid w:val="000171C9"/>
    <w:rsid w:val="00020EAF"/>
    <w:rsid w:val="00020F4E"/>
    <w:rsid w:val="0002114F"/>
    <w:rsid w:val="00026EE7"/>
    <w:rsid w:val="0006389D"/>
    <w:rsid w:val="00077D03"/>
    <w:rsid w:val="0009139E"/>
    <w:rsid w:val="00093D0F"/>
    <w:rsid w:val="000940AB"/>
    <w:rsid w:val="0009556D"/>
    <w:rsid w:val="000A0943"/>
    <w:rsid w:val="000A4FA4"/>
    <w:rsid w:val="000C1DDE"/>
    <w:rsid w:val="000D0F48"/>
    <w:rsid w:val="000D5294"/>
    <w:rsid w:val="000E093A"/>
    <w:rsid w:val="000F1B5C"/>
    <w:rsid w:val="000F1FAA"/>
    <w:rsid w:val="000F24A6"/>
    <w:rsid w:val="000F41D6"/>
    <w:rsid w:val="000F7E4E"/>
    <w:rsid w:val="00101871"/>
    <w:rsid w:val="0010345E"/>
    <w:rsid w:val="00120332"/>
    <w:rsid w:val="00121273"/>
    <w:rsid w:val="00126F5F"/>
    <w:rsid w:val="00142790"/>
    <w:rsid w:val="0014762B"/>
    <w:rsid w:val="0015216A"/>
    <w:rsid w:val="001563EE"/>
    <w:rsid w:val="00157908"/>
    <w:rsid w:val="00166476"/>
    <w:rsid w:val="00171813"/>
    <w:rsid w:val="001801CD"/>
    <w:rsid w:val="00185B3F"/>
    <w:rsid w:val="001B18E8"/>
    <w:rsid w:val="001B656E"/>
    <w:rsid w:val="001C081A"/>
    <w:rsid w:val="001D01FF"/>
    <w:rsid w:val="001D2503"/>
    <w:rsid w:val="001D2946"/>
    <w:rsid w:val="001D3702"/>
    <w:rsid w:val="001D4C84"/>
    <w:rsid w:val="001E7E1D"/>
    <w:rsid w:val="001F36E8"/>
    <w:rsid w:val="001F58D8"/>
    <w:rsid w:val="00201A23"/>
    <w:rsid w:val="0022026D"/>
    <w:rsid w:val="0023436F"/>
    <w:rsid w:val="00240B61"/>
    <w:rsid w:val="00251023"/>
    <w:rsid w:val="0025303C"/>
    <w:rsid w:val="00254923"/>
    <w:rsid w:val="002552C5"/>
    <w:rsid w:val="002576FB"/>
    <w:rsid w:val="002718FA"/>
    <w:rsid w:val="002808D2"/>
    <w:rsid w:val="00284235"/>
    <w:rsid w:val="002A1C0B"/>
    <w:rsid w:val="002A2DAB"/>
    <w:rsid w:val="002A4498"/>
    <w:rsid w:val="002A7965"/>
    <w:rsid w:val="002B2E52"/>
    <w:rsid w:val="002B6960"/>
    <w:rsid w:val="002C5AA2"/>
    <w:rsid w:val="002F31F6"/>
    <w:rsid w:val="002F49A0"/>
    <w:rsid w:val="00301E5F"/>
    <w:rsid w:val="0031236E"/>
    <w:rsid w:val="00316A52"/>
    <w:rsid w:val="003204EE"/>
    <w:rsid w:val="00322127"/>
    <w:rsid w:val="003233D0"/>
    <w:rsid w:val="0032766A"/>
    <w:rsid w:val="00342BBB"/>
    <w:rsid w:val="00344650"/>
    <w:rsid w:val="00345EF5"/>
    <w:rsid w:val="00346125"/>
    <w:rsid w:val="003510AD"/>
    <w:rsid w:val="0035546F"/>
    <w:rsid w:val="00364A9D"/>
    <w:rsid w:val="003674BC"/>
    <w:rsid w:val="00375C11"/>
    <w:rsid w:val="00387CBB"/>
    <w:rsid w:val="003B5622"/>
    <w:rsid w:val="003C7FCC"/>
    <w:rsid w:val="003D0DE8"/>
    <w:rsid w:val="003E09DB"/>
    <w:rsid w:val="003E750E"/>
    <w:rsid w:val="003F26F5"/>
    <w:rsid w:val="00406D2A"/>
    <w:rsid w:val="0041139F"/>
    <w:rsid w:val="00423958"/>
    <w:rsid w:val="00431386"/>
    <w:rsid w:val="00431767"/>
    <w:rsid w:val="00434849"/>
    <w:rsid w:val="00440D3A"/>
    <w:rsid w:val="004465E0"/>
    <w:rsid w:val="004477E2"/>
    <w:rsid w:val="00456196"/>
    <w:rsid w:val="00471187"/>
    <w:rsid w:val="004719B9"/>
    <w:rsid w:val="00483B3F"/>
    <w:rsid w:val="004863BE"/>
    <w:rsid w:val="00496C59"/>
    <w:rsid w:val="004A2E3B"/>
    <w:rsid w:val="004A3BD8"/>
    <w:rsid w:val="004C2A61"/>
    <w:rsid w:val="004D1CCD"/>
    <w:rsid w:val="004D2AE7"/>
    <w:rsid w:val="004D49E5"/>
    <w:rsid w:val="004E4A98"/>
    <w:rsid w:val="004F76D8"/>
    <w:rsid w:val="00503653"/>
    <w:rsid w:val="00511272"/>
    <w:rsid w:val="0051346E"/>
    <w:rsid w:val="00517594"/>
    <w:rsid w:val="00520B10"/>
    <w:rsid w:val="00525494"/>
    <w:rsid w:val="00526C07"/>
    <w:rsid w:val="00526FD0"/>
    <w:rsid w:val="0053205A"/>
    <w:rsid w:val="005453CF"/>
    <w:rsid w:val="005457EF"/>
    <w:rsid w:val="005463C3"/>
    <w:rsid w:val="00547CFD"/>
    <w:rsid w:val="005534F2"/>
    <w:rsid w:val="00555DA0"/>
    <w:rsid w:val="005652C0"/>
    <w:rsid w:val="005731F1"/>
    <w:rsid w:val="00590479"/>
    <w:rsid w:val="005919B2"/>
    <w:rsid w:val="00591E4D"/>
    <w:rsid w:val="005970E7"/>
    <w:rsid w:val="00597CE2"/>
    <w:rsid w:val="005A17C1"/>
    <w:rsid w:val="005B345F"/>
    <w:rsid w:val="005B7EE7"/>
    <w:rsid w:val="005C5DF8"/>
    <w:rsid w:val="005F0BD3"/>
    <w:rsid w:val="006069A5"/>
    <w:rsid w:val="00615B6A"/>
    <w:rsid w:val="006243C3"/>
    <w:rsid w:val="00635155"/>
    <w:rsid w:val="0065446F"/>
    <w:rsid w:val="006614DA"/>
    <w:rsid w:val="00661F4C"/>
    <w:rsid w:val="0066358F"/>
    <w:rsid w:val="0068385B"/>
    <w:rsid w:val="00694557"/>
    <w:rsid w:val="006B192B"/>
    <w:rsid w:val="006C1870"/>
    <w:rsid w:val="006C35FC"/>
    <w:rsid w:val="006C5B80"/>
    <w:rsid w:val="006C5E2C"/>
    <w:rsid w:val="006D190A"/>
    <w:rsid w:val="006F32F1"/>
    <w:rsid w:val="0070678A"/>
    <w:rsid w:val="007074AC"/>
    <w:rsid w:val="007102B4"/>
    <w:rsid w:val="007178A9"/>
    <w:rsid w:val="0072159D"/>
    <w:rsid w:val="00751D3B"/>
    <w:rsid w:val="00753850"/>
    <w:rsid w:val="0076469E"/>
    <w:rsid w:val="00772302"/>
    <w:rsid w:val="00790F4F"/>
    <w:rsid w:val="007B37A7"/>
    <w:rsid w:val="007C0B30"/>
    <w:rsid w:val="007C2713"/>
    <w:rsid w:val="007D0503"/>
    <w:rsid w:val="007F4DD0"/>
    <w:rsid w:val="007F5187"/>
    <w:rsid w:val="007F77DD"/>
    <w:rsid w:val="007F7862"/>
    <w:rsid w:val="00804282"/>
    <w:rsid w:val="00812190"/>
    <w:rsid w:val="008231B0"/>
    <w:rsid w:val="00833B7B"/>
    <w:rsid w:val="008369C5"/>
    <w:rsid w:val="008445A0"/>
    <w:rsid w:val="008467C3"/>
    <w:rsid w:val="0086522E"/>
    <w:rsid w:val="00876876"/>
    <w:rsid w:val="008845D4"/>
    <w:rsid w:val="008A1D42"/>
    <w:rsid w:val="008A3F4B"/>
    <w:rsid w:val="008A40DD"/>
    <w:rsid w:val="008B5E06"/>
    <w:rsid w:val="008C34F2"/>
    <w:rsid w:val="008C5F3B"/>
    <w:rsid w:val="008D345F"/>
    <w:rsid w:val="00903003"/>
    <w:rsid w:val="00905CE4"/>
    <w:rsid w:val="00923A1F"/>
    <w:rsid w:val="00925F1F"/>
    <w:rsid w:val="00937DD1"/>
    <w:rsid w:val="00942E57"/>
    <w:rsid w:val="00947988"/>
    <w:rsid w:val="00957D93"/>
    <w:rsid w:val="0096235A"/>
    <w:rsid w:val="00973BF9"/>
    <w:rsid w:val="0098586A"/>
    <w:rsid w:val="0099137B"/>
    <w:rsid w:val="00996396"/>
    <w:rsid w:val="009A5396"/>
    <w:rsid w:val="009B6551"/>
    <w:rsid w:val="009B755D"/>
    <w:rsid w:val="009C3DD6"/>
    <w:rsid w:val="009C6811"/>
    <w:rsid w:val="009D277D"/>
    <w:rsid w:val="009D791E"/>
    <w:rsid w:val="009E1348"/>
    <w:rsid w:val="009E41AB"/>
    <w:rsid w:val="009F206F"/>
    <w:rsid w:val="00A0110A"/>
    <w:rsid w:val="00A0406F"/>
    <w:rsid w:val="00A05C6B"/>
    <w:rsid w:val="00A13A11"/>
    <w:rsid w:val="00A32221"/>
    <w:rsid w:val="00A356F9"/>
    <w:rsid w:val="00A47532"/>
    <w:rsid w:val="00A536A9"/>
    <w:rsid w:val="00A551A4"/>
    <w:rsid w:val="00A570FD"/>
    <w:rsid w:val="00A57A24"/>
    <w:rsid w:val="00A71B13"/>
    <w:rsid w:val="00A77A99"/>
    <w:rsid w:val="00A85891"/>
    <w:rsid w:val="00A93532"/>
    <w:rsid w:val="00AA2EE9"/>
    <w:rsid w:val="00AA73FE"/>
    <w:rsid w:val="00AA7CBB"/>
    <w:rsid w:val="00AE40BA"/>
    <w:rsid w:val="00AE6660"/>
    <w:rsid w:val="00AF3BA8"/>
    <w:rsid w:val="00AF3F8E"/>
    <w:rsid w:val="00AF6641"/>
    <w:rsid w:val="00B16375"/>
    <w:rsid w:val="00B20D6C"/>
    <w:rsid w:val="00B23422"/>
    <w:rsid w:val="00B3189C"/>
    <w:rsid w:val="00B34DAF"/>
    <w:rsid w:val="00B35D13"/>
    <w:rsid w:val="00B50A37"/>
    <w:rsid w:val="00B549B2"/>
    <w:rsid w:val="00B577F5"/>
    <w:rsid w:val="00B615CD"/>
    <w:rsid w:val="00B65C51"/>
    <w:rsid w:val="00B71FBB"/>
    <w:rsid w:val="00B747F6"/>
    <w:rsid w:val="00B753AB"/>
    <w:rsid w:val="00B77F63"/>
    <w:rsid w:val="00B800DE"/>
    <w:rsid w:val="00B83F94"/>
    <w:rsid w:val="00B86ED8"/>
    <w:rsid w:val="00B92DC7"/>
    <w:rsid w:val="00BA0354"/>
    <w:rsid w:val="00BA670F"/>
    <w:rsid w:val="00BB0A6C"/>
    <w:rsid w:val="00BB18B7"/>
    <w:rsid w:val="00BB1D25"/>
    <w:rsid w:val="00BB2556"/>
    <w:rsid w:val="00BC3536"/>
    <w:rsid w:val="00BC65BE"/>
    <w:rsid w:val="00BD21ED"/>
    <w:rsid w:val="00BF49FE"/>
    <w:rsid w:val="00BF514A"/>
    <w:rsid w:val="00C134C8"/>
    <w:rsid w:val="00C2331D"/>
    <w:rsid w:val="00C24C6C"/>
    <w:rsid w:val="00C45B78"/>
    <w:rsid w:val="00C622B5"/>
    <w:rsid w:val="00C6579A"/>
    <w:rsid w:val="00C7305B"/>
    <w:rsid w:val="00C8203E"/>
    <w:rsid w:val="00C86EBA"/>
    <w:rsid w:val="00C91443"/>
    <w:rsid w:val="00CA39FA"/>
    <w:rsid w:val="00CB7356"/>
    <w:rsid w:val="00CC0615"/>
    <w:rsid w:val="00CD4A8A"/>
    <w:rsid w:val="00CD6446"/>
    <w:rsid w:val="00CE10AE"/>
    <w:rsid w:val="00CE556F"/>
    <w:rsid w:val="00CE7019"/>
    <w:rsid w:val="00CE7725"/>
    <w:rsid w:val="00CF00A1"/>
    <w:rsid w:val="00CF0454"/>
    <w:rsid w:val="00D11A73"/>
    <w:rsid w:val="00D14708"/>
    <w:rsid w:val="00D41407"/>
    <w:rsid w:val="00D47FC4"/>
    <w:rsid w:val="00D61C58"/>
    <w:rsid w:val="00D6325D"/>
    <w:rsid w:val="00D6698A"/>
    <w:rsid w:val="00D73CA9"/>
    <w:rsid w:val="00D86623"/>
    <w:rsid w:val="00D8768D"/>
    <w:rsid w:val="00D91BA3"/>
    <w:rsid w:val="00D923D0"/>
    <w:rsid w:val="00D92E87"/>
    <w:rsid w:val="00D93DD6"/>
    <w:rsid w:val="00DB29F9"/>
    <w:rsid w:val="00DC37EB"/>
    <w:rsid w:val="00DC70D0"/>
    <w:rsid w:val="00DF3685"/>
    <w:rsid w:val="00DF47F1"/>
    <w:rsid w:val="00DF7DC5"/>
    <w:rsid w:val="00E14622"/>
    <w:rsid w:val="00E2081F"/>
    <w:rsid w:val="00E703AF"/>
    <w:rsid w:val="00E72ABC"/>
    <w:rsid w:val="00E862C8"/>
    <w:rsid w:val="00E87439"/>
    <w:rsid w:val="00EA7A2E"/>
    <w:rsid w:val="00EB6DFE"/>
    <w:rsid w:val="00EC1D3A"/>
    <w:rsid w:val="00ED22E5"/>
    <w:rsid w:val="00EE6323"/>
    <w:rsid w:val="00F10ED5"/>
    <w:rsid w:val="00F1744E"/>
    <w:rsid w:val="00F30B50"/>
    <w:rsid w:val="00F40021"/>
    <w:rsid w:val="00F57B21"/>
    <w:rsid w:val="00F627BE"/>
    <w:rsid w:val="00F71D19"/>
    <w:rsid w:val="00F754CA"/>
    <w:rsid w:val="00F8609D"/>
    <w:rsid w:val="00FB2578"/>
    <w:rsid w:val="00FB46AC"/>
    <w:rsid w:val="00FC542D"/>
    <w:rsid w:val="00FC637D"/>
    <w:rsid w:val="00FD5D8B"/>
    <w:rsid w:val="00FD71B1"/>
    <w:rsid w:val="00FE0212"/>
    <w:rsid w:val="00FF3EE0"/>
    <w:rsid w:val="00FF4F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DCE3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B753AB"/>
    <w:pPr>
      <w:keepNext/>
      <w:spacing w:after="0" w:line="240" w:lineRule="auto"/>
      <w:ind w:left="-142" w:right="-159" w:firstLine="34"/>
      <w:jc w:val="both"/>
      <w:outlineLvl w:val="0"/>
    </w:pPr>
    <w:rPr>
      <w:rFonts w:ascii="Times New Roman" w:eastAsia="Times New Roman" w:hAnsi="Times New Roman" w:cs="Times New Roman"/>
      <w:b/>
      <w:sz w:val="24"/>
      <w:szCs w:val="20"/>
    </w:rPr>
  </w:style>
  <w:style w:type="paragraph" w:styleId="2">
    <w:name w:val="heading 2"/>
    <w:basedOn w:val="a"/>
    <w:next w:val="a"/>
    <w:link w:val="20"/>
    <w:unhideWhenUsed/>
    <w:qFormat/>
    <w:rsid w:val="00B753AB"/>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B753AB"/>
    <w:pPr>
      <w:keepNext/>
      <w:spacing w:after="0" w:line="240" w:lineRule="auto"/>
      <w:ind w:right="-108" w:hanging="108"/>
      <w:jc w:val="both"/>
      <w:outlineLvl w:val="2"/>
    </w:pPr>
    <w:rPr>
      <w:rFonts w:ascii="Times New Roman" w:eastAsia="Times New Roman" w:hAnsi="Times New Roman" w:cs="Times New Roman"/>
      <w:b/>
      <w:sz w:val="24"/>
      <w:szCs w:val="20"/>
    </w:rPr>
  </w:style>
  <w:style w:type="paragraph" w:styleId="4">
    <w:name w:val="heading 4"/>
    <w:basedOn w:val="a"/>
    <w:next w:val="a"/>
    <w:link w:val="40"/>
    <w:qFormat/>
    <w:rsid w:val="00B753AB"/>
    <w:pPr>
      <w:keepNext/>
      <w:spacing w:after="0" w:line="240" w:lineRule="auto"/>
      <w:ind w:right="-159"/>
      <w:jc w:val="both"/>
      <w:outlineLvl w:val="3"/>
    </w:pPr>
    <w:rPr>
      <w:rFonts w:ascii="Times New Roman" w:eastAsia="Times New Roman" w:hAnsi="Times New Roman" w:cs="Times New Roman"/>
      <w:b/>
      <w:sz w:val="24"/>
      <w:szCs w:val="20"/>
    </w:rPr>
  </w:style>
  <w:style w:type="paragraph" w:styleId="9">
    <w:name w:val="heading 9"/>
    <w:basedOn w:val="a"/>
    <w:next w:val="a"/>
    <w:link w:val="90"/>
    <w:semiHidden/>
    <w:unhideWhenUsed/>
    <w:qFormat/>
    <w:rsid w:val="00B753AB"/>
    <w:pPr>
      <w:keepNext/>
      <w:keepLines/>
      <w:spacing w:before="200" w:after="0" w:line="240" w:lineRule="auto"/>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753AB"/>
    <w:rPr>
      <w:rFonts w:ascii="Times New Roman" w:eastAsia="Times New Roman" w:hAnsi="Times New Roman" w:cs="Times New Roman"/>
      <w:b/>
      <w:sz w:val="24"/>
      <w:szCs w:val="20"/>
      <w:lang w:eastAsia="ru-RU"/>
    </w:rPr>
  </w:style>
  <w:style w:type="character" w:customStyle="1" w:styleId="20">
    <w:name w:val="Заголовок 2 Знак"/>
    <w:basedOn w:val="a0"/>
    <w:link w:val="2"/>
    <w:rsid w:val="00B753AB"/>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B753AB"/>
    <w:rPr>
      <w:rFonts w:ascii="Times New Roman" w:eastAsia="Times New Roman" w:hAnsi="Times New Roman" w:cs="Times New Roman"/>
      <w:b/>
      <w:sz w:val="24"/>
      <w:szCs w:val="20"/>
      <w:lang w:eastAsia="ru-RU"/>
    </w:rPr>
  </w:style>
  <w:style w:type="character" w:customStyle="1" w:styleId="40">
    <w:name w:val="Заголовок 4 Знак"/>
    <w:basedOn w:val="a0"/>
    <w:link w:val="4"/>
    <w:rsid w:val="00B753AB"/>
    <w:rPr>
      <w:rFonts w:ascii="Times New Roman" w:eastAsia="Times New Roman" w:hAnsi="Times New Roman" w:cs="Times New Roman"/>
      <w:b/>
      <w:sz w:val="24"/>
      <w:szCs w:val="20"/>
      <w:lang w:eastAsia="ru-RU"/>
    </w:rPr>
  </w:style>
  <w:style w:type="character" w:customStyle="1" w:styleId="90">
    <w:name w:val="Заголовок 9 Знак"/>
    <w:basedOn w:val="a0"/>
    <w:link w:val="9"/>
    <w:semiHidden/>
    <w:rsid w:val="00B753AB"/>
    <w:rPr>
      <w:rFonts w:asciiTheme="majorHAnsi" w:eastAsiaTheme="majorEastAsia" w:hAnsiTheme="majorHAnsi" w:cstheme="majorBidi"/>
      <w:i/>
      <w:iCs/>
      <w:color w:val="404040" w:themeColor="text1" w:themeTint="BF"/>
      <w:sz w:val="20"/>
      <w:szCs w:val="20"/>
      <w:lang w:eastAsia="ru-RU"/>
    </w:rPr>
  </w:style>
  <w:style w:type="paragraph" w:styleId="21">
    <w:name w:val="Body Text 2"/>
    <w:basedOn w:val="a"/>
    <w:link w:val="22"/>
    <w:rsid w:val="00B753AB"/>
    <w:pPr>
      <w:spacing w:after="0" w:line="240" w:lineRule="auto"/>
      <w:jc w:val="both"/>
    </w:pPr>
    <w:rPr>
      <w:rFonts w:ascii="Times New Roman" w:eastAsia="Times New Roman" w:hAnsi="Times New Roman" w:cs="Times New Roman"/>
      <w:szCs w:val="20"/>
    </w:rPr>
  </w:style>
  <w:style w:type="character" w:customStyle="1" w:styleId="22">
    <w:name w:val="Основной текст 2 Знак"/>
    <w:basedOn w:val="a0"/>
    <w:link w:val="21"/>
    <w:rsid w:val="00B753AB"/>
    <w:rPr>
      <w:rFonts w:ascii="Times New Roman" w:eastAsia="Times New Roman" w:hAnsi="Times New Roman" w:cs="Times New Roman"/>
      <w:szCs w:val="20"/>
      <w:lang w:eastAsia="ru-RU"/>
    </w:rPr>
  </w:style>
  <w:style w:type="character" w:customStyle="1" w:styleId="apple-converted-space">
    <w:name w:val="apple-converted-space"/>
    <w:basedOn w:val="a0"/>
    <w:rsid w:val="00B753AB"/>
  </w:style>
  <w:style w:type="paragraph" w:styleId="a3">
    <w:name w:val="Body Text"/>
    <w:basedOn w:val="a"/>
    <w:link w:val="a4"/>
    <w:rsid w:val="00B753AB"/>
    <w:pPr>
      <w:spacing w:after="120" w:line="240" w:lineRule="auto"/>
    </w:pPr>
    <w:rPr>
      <w:rFonts w:ascii="Times New Roman" w:eastAsia="Times New Roman" w:hAnsi="Times New Roman" w:cs="Times New Roman"/>
      <w:sz w:val="20"/>
      <w:szCs w:val="20"/>
    </w:rPr>
  </w:style>
  <w:style w:type="character" w:customStyle="1" w:styleId="a4">
    <w:name w:val="Основной текст Знак"/>
    <w:basedOn w:val="a0"/>
    <w:link w:val="a3"/>
    <w:rsid w:val="00B753AB"/>
    <w:rPr>
      <w:rFonts w:ascii="Times New Roman" w:eastAsia="Times New Roman" w:hAnsi="Times New Roman" w:cs="Times New Roman"/>
      <w:sz w:val="20"/>
      <w:szCs w:val="20"/>
      <w:lang w:eastAsia="ru-RU"/>
    </w:rPr>
  </w:style>
  <w:style w:type="character" w:styleId="a5">
    <w:name w:val="Hyperlink"/>
    <w:basedOn w:val="a0"/>
    <w:uiPriority w:val="99"/>
    <w:unhideWhenUsed/>
    <w:rsid w:val="00B753AB"/>
    <w:rPr>
      <w:color w:val="0000FF"/>
      <w:u w:val="single"/>
    </w:rPr>
  </w:style>
  <w:style w:type="paragraph" w:styleId="a6">
    <w:name w:val="footer"/>
    <w:basedOn w:val="a"/>
    <w:link w:val="a7"/>
    <w:uiPriority w:val="99"/>
    <w:unhideWhenUsed/>
    <w:rsid w:val="00B753AB"/>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7">
    <w:name w:val="Нижний колонтитул Знак"/>
    <w:basedOn w:val="a0"/>
    <w:link w:val="a6"/>
    <w:uiPriority w:val="99"/>
    <w:rsid w:val="00B753AB"/>
    <w:rPr>
      <w:rFonts w:ascii="Times New Roman" w:eastAsia="Times New Roman" w:hAnsi="Times New Roman" w:cs="Times New Roman"/>
      <w:sz w:val="20"/>
      <w:szCs w:val="20"/>
      <w:lang w:eastAsia="ru-RU"/>
    </w:rPr>
  </w:style>
  <w:style w:type="paragraph" w:styleId="a8">
    <w:name w:val="List Paragraph"/>
    <w:basedOn w:val="a"/>
    <w:uiPriority w:val="34"/>
    <w:qFormat/>
    <w:rsid w:val="00B753AB"/>
    <w:pPr>
      <w:spacing w:after="0" w:line="240" w:lineRule="auto"/>
      <w:ind w:left="720"/>
      <w:contextualSpacing/>
    </w:pPr>
    <w:rPr>
      <w:rFonts w:ascii="Times New Roman" w:eastAsia="Times New Roman" w:hAnsi="Times New Roman" w:cs="Times New Roman"/>
      <w:sz w:val="20"/>
      <w:szCs w:val="20"/>
    </w:rPr>
  </w:style>
  <w:style w:type="paragraph" w:styleId="a9">
    <w:name w:val="No Spacing"/>
    <w:link w:val="aa"/>
    <w:qFormat/>
    <w:rsid w:val="00B753AB"/>
    <w:pPr>
      <w:spacing w:after="0" w:line="240" w:lineRule="auto"/>
    </w:pPr>
    <w:rPr>
      <w:rFonts w:ascii="Calibri" w:eastAsia="Times New Roman" w:hAnsi="Calibri" w:cs="Times New Roman"/>
      <w:lang w:eastAsia="ru-RU"/>
    </w:rPr>
  </w:style>
  <w:style w:type="character" w:customStyle="1" w:styleId="aa">
    <w:name w:val="Без интервала Знак"/>
    <w:link w:val="a9"/>
    <w:qFormat/>
    <w:locked/>
    <w:rsid w:val="00B753AB"/>
    <w:rPr>
      <w:rFonts w:ascii="Calibri" w:eastAsia="Times New Roman" w:hAnsi="Calibri" w:cs="Times New Roman"/>
      <w:lang w:eastAsia="ru-RU"/>
    </w:rPr>
  </w:style>
  <w:style w:type="paragraph" w:styleId="ab">
    <w:name w:val="Plain Text"/>
    <w:basedOn w:val="a"/>
    <w:link w:val="ac"/>
    <w:rsid w:val="00B753AB"/>
    <w:pPr>
      <w:spacing w:after="0" w:line="240" w:lineRule="auto"/>
    </w:pPr>
    <w:rPr>
      <w:rFonts w:ascii="Courier New" w:eastAsia="Times New Roman" w:hAnsi="Courier New" w:cs="Times New Roman"/>
      <w:sz w:val="20"/>
      <w:szCs w:val="20"/>
    </w:rPr>
  </w:style>
  <w:style w:type="character" w:customStyle="1" w:styleId="ac">
    <w:name w:val="Текст Знак"/>
    <w:basedOn w:val="a0"/>
    <w:link w:val="ab"/>
    <w:rsid w:val="00B753AB"/>
    <w:rPr>
      <w:rFonts w:ascii="Courier New" w:eastAsia="Times New Roman" w:hAnsi="Courier New" w:cs="Times New Roman"/>
      <w:sz w:val="20"/>
      <w:szCs w:val="20"/>
      <w:lang w:eastAsia="ru-RU"/>
    </w:rPr>
  </w:style>
  <w:style w:type="paragraph" w:styleId="ad">
    <w:name w:val="Title"/>
    <w:basedOn w:val="a"/>
    <w:link w:val="ae"/>
    <w:qFormat/>
    <w:rsid w:val="00B753AB"/>
    <w:pPr>
      <w:spacing w:after="0" w:line="240" w:lineRule="auto"/>
      <w:jc w:val="center"/>
    </w:pPr>
    <w:rPr>
      <w:rFonts w:ascii="Times New Roman" w:eastAsia="Times New Roman" w:hAnsi="Times New Roman" w:cs="Times New Roman"/>
      <w:sz w:val="24"/>
      <w:szCs w:val="20"/>
    </w:rPr>
  </w:style>
  <w:style w:type="character" w:customStyle="1" w:styleId="ae">
    <w:name w:val="Название Знак"/>
    <w:basedOn w:val="a0"/>
    <w:link w:val="ad"/>
    <w:rsid w:val="00B753AB"/>
    <w:rPr>
      <w:rFonts w:ascii="Times New Roman" w:eastAsia="Times New Roman" w:hAnsi="Times New Roman" w:cs="Times New Roman"/>
      <w:sz w:val="24"/>
      <w:szCs w:val="20"/>
      <w:lang w:eastAsia="ru-RU"/>
    </w:rPr>
  </w:style>
  <w:style w:type="paragraph" w:styleId="23">
    <w:name w:val="Body Text Indent 2"/>
    <w:basedOn w:val="a"/>
    <w:link w:val="24"/>
    <w:unhideWhenUsed/>
    <w:rsid w:val="00B753AB"/>
    <w:pPr>
      <w:spacing w:after="120" w:line="480" w:lineRule="auto"/>
      <w:ind w:left="283"/>
    </w:pPr>
    <w:rPr>
      <w:rFonts w:ascii="Times New Roman" w:eastAsia="Times New Roman" w:hAnsi="Times New Roman" w:cs="Times New Roman"/>
      <w:sz w:val="20"/>
      <w:szCs w:val="20"/>
    </w:rPr>
  </w:style>
  <w:style w:type="character" w:customStyle="1" w:styleId="24">
    <w:name w:val="Основной текст с отступом 2 Знак"/>
    <w:basedOn w:val="a0"/>
    <w:link w:val="23"/>
    <w:rsid w:val="00B753AB"/>
    <w:rPr>
      <w:rFonts w:ascii="Times New Roman" w:eastAsia="Times New Roman" w:hAnsi="Times New Roman" w:cs="Times New Roman"/>
      <w:sz w:val="20"/>
      <w:szCs w:val="20"/>
      <w:lang w:eastAsia="ru-RU"/>
    </w:rPr>
  </w:style>
  <w:style w:type="paragraph" w:customStyle="1" w:styleId="ConsPlusNormal">
    <w:name w:val="ConsPlusNormal"/>
    <w:rsid w:val="00B753AB"/>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
    <w:name w:val="Strong"/>
    <w:basedOn w:val="a0"/>
    <w:uiPriority w:val="22"/>
    <w:qFormat/>
    <w:rsid w:val="00B753AB"/>
    <w:rPr>
      <w:b/>
      <w:bCs/>
    </w:rPr>
  </w:style>
  <w:style w:type="paragraph" w:styleId="af0">
    <w:name w:val="header"/>
    <w:basedOn w:val="a"/>
    <w:link w:val="af1"/>
    <w:unhideWhenUsed/>
    <w:rsid w:val="00B753AB"/>
    <w:pPr>
      <w:tabs>
        <w:tab w:val="center" w:pos="4677"/>
        <w:tab w:val="right" w:pos="9355"/>
      </w:tabs>
      <w:spacing w:after="0" w:line="240" w:lineRule="auto"/>
    </w:pPr>
  </w:style>
  <w:style w:type="character" w:customStyle="1" w:styleId="af1">
    <w:name w:val="Верхний колонтитул Знак"/>
    <w:basedOn w:val="a0"/>
    <w:link w:val="af0"/>
    <w:rsid w:val="00B753AB"/>
    <w:rPr>
      <w:rFonts w:eastAsiaTheme="minorEastAsia"/>
      <w:lang w:eastAsia="ru-RU"/>
    </w:rPr>
  </w:style>
  <w:style w:type="paragraph" w:styleId="af2">
    <w:name w:val="Normal (Web)"/>
    <w:basedOn w:val="a"/>
    <w:uiPriority w:val="99"/>
    <w:unhideWhenUsed/>
    <w:rsid w:val="00B753AB"/>
    <w:pPr>
      <w:spacing w:before="100" w:beforeAutospacing="1" w:after="100" w:afterAutospacing="1" w:line="240" w:lineRule="auto"/>
    </w:pPr>
    <w:rPr>
      <w:rFonts w:ascii="Times New Roman" w:eastAsia="Times New Roman" w:hAnsi="Times New Roman" w:cs="Times New Roman"/>
      <w:sz w:val="24"/>
      <w:szCs w:val="24"/>
    </w:rPr>
  </w:style>
  <w:style w:type="character" w:styleId="af3">
    <w:name w:val="page number"/>
    <w:basedOn w:val="a0"/>
    <w:rsid w:val="00B753AB"/>
  </w:style>
  <w:style w:type="paragraph" w:customStyle="1" w:styleId="Default">
    <w:name w:val="Default"/>
    <w:rsid w:val="00B753A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citation">
    <w:name w:val="citation"/>
    <w:basedOn w:val="a0"/>
    <w:rsid w:val="00B753AB"/>
  </w:style>
  <w:style w:type="paragraph" w:styleId="af4">
    <w:name w:val="Balloon Text"/>
    <w:basedOn w:val="a"/>
    <w:link w:val="af5"/>
    <w:rsid w:val="00B753AB"/>
    <w:pPr>
      <w:spacing w:after="0" w:line="240" w:lineRule="auto"/>
    </w:pPr>
    <w:rPr>
      <w:rFonts w:ascii="Tahoma" w:eastAsia="Times New Roman" w:hAnsi="Tahoma" w:cs="Tahoma"/>
      <w:sz w:val="16"/>
      <w:szCs w:val="16"/>
    </w:rPr>
  </w:style>
  <w:style w:type="character" w:customStyle="1" w:styleId="af5">
    <w:name w:val="Текст выноски Знак"/>
    <w:basedOn w:val="a0"/>
    <w:link w:val="af4"/>
    <w:rsid w:val="00B753AB"/>
    <w:rPr>
      <w:rFonts w:ascii="Tahoma" w:eastAsia="Times New Roman" w:hAnsi="Tahoma" w:cs="Tahoma"/>
      <w:sz w:val="16"/>
      <w:szCs w:val="16"/>
      <w:lang w:eastAsia="ru-RU"/>
    </w:rPr>
  </w:style>
  <w:style w:type="character" w:customStyle="1" w:styleId="extended-textshort">
    <w:name w:val="extended-text__short"/>
    <w:basedOn w:val="a0"/>
    <w:rsid w:val="00B753AB"/>
  </w:style>
  <w:style w:type="character" w:customStyle="1" w:styleId="text-cut2">
    <w:name w:val="text-cut2"/>
    <w:basedOn w:val="a0"/>
    <w:rsid w:val="00B753AB"/>
  </w:style>
  <w:style w:type="character" w:customStyle="1" w:styleId="reference-text">
    <w:name w:val="reference-text"/>
    <w:basedOn w:val="a0"/>
    <w:rsid w:val="00B753AB"/>
  </w:style>
  <w:style w:type="character" w:customStyle="1" w:styleId="mw-cite-backlink">
    <w:name w:val="mw-cite-backlink"/>
    <w:basedOn w:val="a0"/>
    <w:rsid w:val="00B753AB"/>
  </w:style>
  <w:style w:type="character" w:customStyle="1" w:styleId="cite-accessibility-label1">
    <w:name w:val="cite-accessibility-label1"/>
    <w:basedOn w:val="a0"/>
    <w:rsid w:val="00B753AB"/>
    <w:rPr>
      <w:bdr w:val="none" w:sz="0" w:space="0" w:color="auto" w:frame="1"/>
    </w:rPr>
  </w:style>
  <w:style w:type="character" w:customStyle="1" w:styleId="A40">
    <w:name w:val="A4"/>
    <w:uiPriority w:val="99"/>
    <w:rsid w:val="00B753AB"/>
    <w:rPr>
      <w:rFonts w:cs="Cambria"/>
      <w:color w:val="000000"/>
      <w:sz w:val="22"/>
      <w:szCs w:val="22"/>
    </w:rPr>
  </w:style>
  <w:style w:type="character" w:customStyle="1" w:styleId="cut2visible">
    <w:name w:val="cut2__visible"/>
    <w:basedOn w:val="a0"/>
    <w:rsid w:val="00B753AB"/>
  </w:style>
  <w:style w:type="character" w:customStyle="1" w:styleId="cut2invisible">
    <w:name w:val="cut2__invisible"/>
    <w:basedOn w:val="a0"/>
    <w:rsid w:val="00B753AB"/>
  </w:style>
  <w:style w:type="character" w:customStyle="1" w:styleId="cut2more">
    <w:name w:val="cut2__more"/>
    <w:basedOn w:val="a0"/>
    <w:rsid w:val="00B753AB"/>
  </w:style>
  <w:style w:type="character" w:customStyle="1" w:styleId="link1">
    <w:name w:val="link1"/>
    <w:basedOn w:val="a0"/>
    <w:rsid w:val="00B753AB"/>
    <w:rPr>
      <w:strike w:val="0"/>
      <w:dstrike w:val="0"/>
      <w:u w:val="none"/>
      <w:effect w:val="none"/>
    </w:rPr>
  </w:style>
  <w:style w:type="character" w:customStyle="1" w:styleId="w">
    <w:name w:val="w"/>
    <w:basedOn w:val="a0"/>
    <w:rsid w:val="00B753AB"/>
  </w:style>
  <w:style w:type="paragraph" w:customStyle="1" w:styleId="text-align-center">
    <w:name w:val="text-align-center"/>
    <w:basedOn w:val="a"/>
    <w:rsid w:val="00B753AB"/>
    <w:pPr>
      <w:spacing w:after="150" w:line="240" w:lineRule="auto"/>
      <w:jc w:val="center"/>
    </w:pPr>
    <w:rPr>
      <w:rFonts w:ascii="Times New Roman" w:eastAsia="Times New Roman" w:hAnsi="Times New Roman" w:cs="Times New Roman"/>
      <w:sz w:val="24"/>
      <w:szCs w:val="24"/>
    </w:rPr>
  </w:style>
  <w:style w:type="paragraph" w:customStyle="1" w:styleId="headertext">
    <w:name w:val="headertext"/>
    <w:basedOn w:val="a"/>
    <w:rsid w:val="00B753AB"/>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Emphasis"/>
    <w:basedOn w:val="a0"/>
    <w:uiPriority w:val="20"/>
    <w:qFormat/>
    <w:rsid w:val="00B753A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B753AB"/>
    <w:pPr>
      <w:keepNext/>
      <w:spacing w:after="0" w:line="240" w:lineRule="auto"/>
      <w:ind w:left="-142" w:right="-159" w:firstLine="34"/>
      <w:jc w:val="both"/>
      <w:outlineLvl w:val="0"/>
    </w:pPr>
    <w:rPr>
      <w:rFonts w:ascii="Times New Roman" w:eastAsia="Times New Roman" w:hAnsi="Times New Roman" w:cs="Times New Roman"/>
      <w:b/>
      <w:sz w:val="24"/>
      <w:szCs w:val="20"/>
    </w:rPr>
  </w:style>
  <w:style w:type="paragraph" w:styleId="2">
    <w:name w:val="heading 2"/>
    <w:basedOn w:val="a"/>
    <w:next w:val="a"/>
    <w:link w:val="20"/>
    <w:unhideWhenUsed/>
    <w:qFormat/>
    <w:rsid w:val="00B753AB"/>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B753AB"/>
    <w:pPr>
      <w:keepNext/>
      <w:spacing w:after="0" w:line="240" w:lineRule="auto"/>
      <w:ind w:right="-108" w:hanging="108"/>
      <w:jc w:val="both"/>
      <w:outlineLvl w:val="2"/>
    </w:pPr>
    <w:rPr>
      <w:rFonts w:ascii="Times New Roman" w:eastAsia="Times New Roman" w:hAnsi="Times New Roman" w:cs="Times New Roman"/>
      <w:b/>
      <w:sz w:val="24"/>
      <w:szCs w:val="20"/>
    </w:rPr>
  </w:style>
  <w:style w:type="paragraph" w:styleId="4">
    <w:name w:val="heading 4"/>
    <w:basedOn w:val="a"/>
    <w:next w:val="a"/>
    <w:link w:val="40"/>
    <w:qFormat/>
    <w:rsid w:val="00B753AB"/>
    <w:pPr>
      <w:keepNext/>
      <w:spacing w:after="0" w:line="240" w:lineRule="auto"/>
      <w:ind w:right="-159"/>
      <w:jc w:val="both"/>
      <w:outlineLvl w:val="3"/>
    </w:pPr>
    <w:rPr>
      <w:rFonts w:ascii="Times New Roman" w:eastAsia="Times New Roman" w:hAnsi="Times New Roman" w:cs="Times New Roman"/>
      <w:b/>
      <w:sz w:val="24"/>
      <w:szCs w:val="20"/>
    </w:rPr>
  </w:style>
  <w:style w:type="paragraph" w:styleId="9">
    <w:name w:val="heading 9"/>
    <w:basedOn w:val="a"/>
    <w:next w:val="a"/>
    <w:link w:val="90"/>
    <w:semiHidden/>
    <w:unhideWhenUsed/>
    <w:qFormat/>
    <w:rsid w:val="00B753AB"/>
    <w:pPr>
      <w:keepNext/>
      <w:keepLines/>
      <w:spacing w:before="200" w:after="0" w:line="240" w:lineRule="auto"/>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753AB"/>
    <w:rPr>
      <w:rFonts w:ascii="Times New Roman" w:eastAsia="Times New Roman" w:hAnsi="Times New Roman" w:cs="Times New Roman"/>
      <w:b/>
      <w:sz w:val="24"/>
      <w:szCs w:val="20"/>
      <w:lang w:eastAsia="ru-RU"/>
    </w:rPr>
  </w:style>
  <w:style w:type="character" w:customStyle="1" w:styleId="20">
    <w:name w:val="Заголовок 2 Знак"/>
    <w:basedOn w:val="a0"/>
    <w:link w:val="2"/>
    <w:rsid w:val="00B753AB"/>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B753AB"/>
    <w:rPr>
      <w:rFonts w:ascii="Times New Roman" w:eastAsia="Times New Roman" w:hAnsi="Times New Roman" w:cs="Times New Roman"/>
      <w:b/>
      <w:sz w:val="24"/>
      <w:szCs w:val="20"/>
      <w:lang w:eastAsia="ru-RU"/>
    </w:rPr>
  </w:style>
  <w:style w:type="character" w:customStyle="1" w:styleId="40">
    <w:name w:val="Заголовок 4 Знак"/>
    <w:basedOn w:val="a0"/>
    <w:link w:val="4"/>
    <w:rsid w:val="00B753AB"/>
    <w:rPr>
      <w:rFonts w:ascii="Times New Roman" w:eastAsia="Times New Roman" w:hAnsi="Times New Roman" w:cs="Times New Roman"/>
      <w:b/>
      <w:sz w:val="24"/>
      <w:szCs w:val="20"/>
      <w:lang w:eastAsia="ru-RU"/>
    </w:rPr>
  </w:style>
  <w:style w:type="character" w:customStyle="1" w:styleId="90">
    <w:name w:val="Заголовок 9 Знак"/>
    <w:basedOn w:val="a0"/>
    <w:link w:val="9"/>
    <w:semiHidden/>
    <w:rsid w:val="00B753AB"/>
    <w:rPr>
      <w:rFonts w:asciiTheme="majorHAnsi" w:eastAsiaTheme="majorEastAsia" w:hAnsiTheme="majorHAnsi" w:cstheme="majorBidi"/>
      <w:i/>
      <w:iCs/>
      <w:color w:val="404040" w:themeColor="text1" w:themeTint="BF"/>
      <w:sz w:val="20"/>
      <w:szCs w:val="20"/>
      <w:lang w:eastAsia="ru-RU"/>
    </w:rPr>
  </w:style>
  <w:style w:type="paragraph" w:styleId="21">
    <w:name w:val="Body Text 2"/>
    <w:basedOn w:val="a"/>
    <w:link w:val="22"/>
    <w:rsid w:val="00B753AB"/>
    <w:pPr>
      <w:spacing w:after="0" w:line="240" w:lineRule="auto"/>
      <w:jc w:val="both"/>
    </w:pPr>
    <w:rPr>
      <w:rFonts w:ascii="Times New Roman" w:eastAsia="Times New Roman" w:hAnsi="Times New Roman" w:cs="Times New Roman"/>
      <w:szCs w:val="20"/>
    </w:rPr>
  </w:style>
  <w:style w:type="character" w:customStyle="1" w:styleId="22">
    <w:name w:val="Основной текст 2 Знак"/>
    <w:basedOn w:val="a0"/>
    <w:link w:val="21"/>
    <w:rsid w:val="00B753AB"/>
    <w:rPr>
      <w:rFonts w:ascii="Times New Roman" w:eastAsia="Times New Roman" w:hAnsi="Times New Roman" w:cs="Times New Roman"/>
      <w:szCs w:val="20"/>
      <w:lang w:eastAsia="ru-RU"/>
    </w:rPr>
  </w:style>
  <w:style w:type="character" w:customStyle="1" w:styleId="apple-converted-space">
    <w:name w:val="apple-converted-space"/>
    <w:basedOn w:val="a0"/>
    <w:rsid w:val="00B753AB"/>
  </w:style>
  <w:style w:type="paragraph" w:styleId="a3">
    <w:name w:val="Body Text"/>
    <w:basedOn w:val="a"/>
    <w:link w:val="a4"/>
    <w:rsid w:val="00B753AB"/>
    <w:pPr>
      <w:spacing w:after="120" w:line="240" w:lineRule="auto"/>
    </w:pPr>
    <w:rPr>
      <w:rFonts w:ascii="Times New Roman" w:eastAsia="Times New Roman" w:hAnsi="Times New Roman" w:cs="Times New Roman"/>
      <w:sz w:val="20"/>
      <w:szCs w:val="20"/>
    </w:rPr>
  </w:style>
  <w:style w:type="character" w:customStyle="1" w:styleId="a4">
    <w:name w:val="Основной текст Знак"/>
    <w:basedOn w:val="a0"/>
    <w:link w:val="a3"/>
    <w:rsid w:val="00B753AB"/>
    <w:rPr>
      <w:rFonts w:ascii="Times New Roman" w:eastAsia="Times New Roman" w:hAnsi="Times New Roman" w:cs="Times New Roman"/>
      <w:sz w:val="20"/>
      <w:szCs w:val="20"/>
      <w:lang w:eastAsia="ru-RU"/>
    </w:rPr>
  </w:style>
  <w:style w:type="character" w:styleId="a5">
    <w:name w:val="Hyperlink"/>
    <w:basedOn w:val="a0"/>
    <w:uiPriority w:val="99"/>
    <w:unhideWhenUsed/>
    <w:rsid w:val="00B753AB"/>
    <w:rPr>
      <w:color w:val="0000FF"/>
      <w:u w:val="single"/>
    </w:rPr>
  </w:style>
  <w:style w:type="paragraph" w:styleId="a6">
    <w:name w:val="footer"/>
    <w:basedOn w:val="a"/>
    <w:link w:val="a7"/>
    <w:uiPriority w:val="99"/>
    <w:unhideWhenUsed/>
    <w:rsid w:val="00B753AB"/>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7">
    <w:name w:val="Нижний колонтитул Знак"/>
    <w:basedOn w:val="a0"/>
    <w:link w:val="a6"/>
    <w:uiPriority w:val="99"/>
    <w:rsid w:val="00B753AB"/>
    <w:rPr>
      <w:rFonts w:ascii="Times New Roman" w:eastAsia="Times New Roman" w:hAnsi="Times New Roman" w:cs="Times New Roman"/>
      <w:sz w:val="20"/>
      <w:szCs w:val="20"/>
      <w:lang w:eastAsia="ru-RU"/>
    </w:rPr>
  </w:style>
  <w:style w:type="paragraph" w:styleId="a8">
    <w:name w:val="List Paragraph"/>
    <w:basedOn w:val="a"/>
    <w:uiPriority w:val="34"/>
    <w:qFormat/>
    <w:rsid w:val="00B753AB"/>
    <w:pPr>
      <w:spacing w:after="0" w:line="240" w:lineRule="auto"/>
      <w:ind w:left="720"/>
      <w:contextualSpacing/>
    </w:pPr>
    <w:rPr>
      <w:rFonts w:ascii="Times New Roman" w:eastAsia="Times New Roman" w:hAnsi="Times New Roman" w:cs="Times New Roman"/>
      <w:sz w:val="20"/>
      <w:szCs w:val="20"/>
    </w:rPr>
  </w:style>
  <w:style w:type="paragraph" w:styleId="a9">
    <w:name w:val="No Spacing"/>
    <w:link w:val="aa"/>
    <w:qFormat/>
    <w:rsid w:val="00B753AB"/>
    <w:pPr>
      <w:spacing w:after="0" w:line="240" w:lineRule="auto"/>
    </w:pPr>
    <w:rPr>
      <w:rFonts w:ascii="Calibri" w:eastAsia="Times New Roman" w:hAnsi="Calibri" w:cs="Times New Roman"/>
      <w:lang w:eastAsia="ru-RU"/>
    </w:rPr>
  </w:style>
  <w:style w:type="character" w:customStyle="1" w:styleId="aa">
    <w:name w:val="Без интервала Знак"/>
    <w:link w:val="a9"/>
    <w:qFormat/>
    <w:locked/>
    <w:rsid w:val="00B753AB"/>
    <w:rPr>
      <w:rFonts w:ascii="Calibri" w:eastAsia="Times New Roman" w:hAnsi="Calibri" w:cs="Times New Roman"/>
      <w:lang w:eastAsia="ru-RU"/>
    </w:rPr>
  </w:style>
  <w:style w:type="paragraph" w:styleId="ab">
    <w:name w:val="Plain Text"/>
    <w:basedOn w:val="a"/>
    <w:link w:val="ac"/>
    <w:rsid w:val="00B753AB"/>
    <w:pPr>
      <w:spacing w:after="0" w:line="240" w:lineRule="auto"/>
    </w:pPr>
    <w:rPr>
      <w:rFonts w:ascii="Courier New" w:eastAsia="Times New Roman" w:hAnsi="Courier New" w:cs="Times New Roman"/>
      <w:sz w:val="20"/>
      <w:szCs w:val="20"/>
    </w:rPr>
  </w:style>
  <w:style w:type="character" w:customStyle="1" w:styleId="ac">
    <w:name w:val="Текст Знак"/>
    <w:basedOn w:val="a0"/>
    <w:link w:val="ab"/>
    <w:rsid w:val="00B753AB"/>
    <w:rPr>
      <w:rFonts w:ascii="Courier New" w:eastAsia="Times New Roman" w:hAnsi="Courier New" w:cs="Times New Roman"/>
      <w:sz w:val="20"/>
      <w:szCs w:val="20"/>
      <w:lang w:eastAsia="ru-RU"/>
    </w:rPr>
  </w:style>
  <w:style w:type="paragraph" w:styleId="ad">
    <w:name w:val="Title"/>
    <w:basedOn w:val="a"/>
    <w:link w:val="ae"/>
    <w:qFormat/>
    <w:rsid w:val="00B753AB"/>
    <w:pPr>
      <w:spacing w:after="0" w:line="240" w:lineRule="auto"/>
      <w:jc w:val="center"/>
    </w:pPr>
    <w:rPr>
      <w:rFonts w:ascii="Times New Roman" w:eastAsia="Times New Roman" w:hAnsi="Times New Roman" w:cs="Times New Roman"/>
      <w:sz w:val="24"/>
      <w:szCs w:val="20"/>
    </w:rPr>
  </w:style>
  <w:style w:type="character" w:customStyle="1" w:styleId="ae">
    <w:name w:val="Название Знак"/>
    <w:basedOn w:val="a0"/>
    <w:link w:val="ad"/>
    <w:rsid w:val="00B753AB"/>
    <w:rPr>
      <w:rFonts w:ascii="Times New Roman" w:eastAsia="Times New Roman" w:hAnsi="Times New Roman" w:cs="Times New Roman"/>
      <w:sz w:val="24"/>
      <w:szCs w:val="20"/>
      <w:lang w:eastAsia="ru-RU"/>
    </w:rPr>
  </w:style>
  <w:style w:type="paragraph" w:styleId="23">
    <w:name w:val="Body Text Indent 2"/>
    <w:basedOn w:val="a"/>
    <w:link w:val="24"/>
    <w:unhideWhenUsed/>
    <w:rsid w:val="00B753AB"/>
    <w:pPr>
      <w:spacing w:after="120" w:line="480" w:lineRule="auto"/>
      <w:ind w:left="283"/>
    </w:pPr>
    <w:rPr>
      <w:rFonts w:ascii="Times New Roman" w:eastAsia="Times New Roman" w:hAnsi="Times New Roman" w:cs="Times New Roman"/>
      <w:sz w:val="20"/>
      <w:szCs w:val="20"/>
    </w:rPr>
  </w:style>
  <w:style w:type="character" w:customStyle="1" w:styleId="24">
    <w:name w:val="Основной текст с отступом 2 Знак"/>
    <w:basedOn w:val="a0"/>
    <w:link w:val="23"/>
    <w:rsid w:val="00B753AB"/>
    <w:rPr>
      <w:rFonts w:ascii="Times New Roman" w:eastAsia="Times New Roman" w:hAnsi="Times New Roman" w:cs="Times New Roman"/>
      <w:sz w:val="20"/>
      <w:szCs w:val="20"/>
      <w:lang w:eastAsia="ru-RU"/>
    </w:rPr>
  </w:style>
  <w:style w:type="paragraph" w:customStyle="1" w:styleId="ConsPlusNormal">
    <w:name w:val="ConsPlusNormal"/>
    <w:rsid w:val="00B753AB"/>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
    <w:name w:val="Strong"/>
    <w:basedOn w:val="a0"/>
    <w:uiPriority w:val="22"/>
    <w:qFormat/>
    <w:rsid w:val="00B753AB"/>
    <w:rPr>
      <w:b/>
      <w:bCs/>
    </w:rPr>
  </w:style>
  <w:style w:type="paragraph" w:styleId="af0">
    <w:name w:val="header"/>
    <w:basedOn w:val="a"/>
    <w:link w:val="af1"/>
    <w:unhideWhenUsed/>
    <w:rsid w:val="00B753AB"/>
    <w:pPr>
      <w:tabs>
        <w:tab w:val="center" w:pos="4677"/>
        <w:tab w:val="right" w:pos="9355"/>
      </w:tabs>
      <w:spacing w:after="0" w:line="240" w:lineRule="auto"/>
    </w:pPr>
  </w:style>
  <w:style w:type="character" w:customStyle="1" w:styleId="af1">
    <w:name w:val="Верхний колонтитул Знак"/>
    <w:basedOn w:val="a0"/>
    <w:link w:val="af0"/>
    <w:rsid w:val="00B753AB"/>
    <w:rPr>
      <w:rFonts w:eastAsiaTheme="minorEastAsia"/>
      <w:lang w:eastAsia="ru-RU"/>
    </w:rPr>
  </w:style>
  <w:style w:type="paragraph" w:styleId="af2">
    <w:name w:val="Normal (Web)"/>
    <w:basedOn w:val="a"/>
    <w:uiPriority w:val="99"/>
    <w:unhideWhenUsed/>
    <w:rsid w:val="00B753AB"/>
    <w:pPr>
      <w:spacing w:before="100" w:beforeAutospacing="1" w:after="100" w:afterAutospacing="1" w:line="240" w:lineRule="auto"/>
    </w:pPr>
    <w:rPr>
      <w:rFonts w:ascii="Times New Roman" w:eastAsia="Times New Roman" w:hAnsi="Times New Roman" w:cs="Times New Roman"/>
      <w:sz w:val="24"/>
      <w:szCs w:val="24"/>
    </w:rPr>
  </w:style>
  <w:style w:type="character" w:styleId="af3">
    <w:name w:val="page number"/>
    <w:basedOn w:val="a0"/>
    <w:rsid w:val="00B753AB"/>
  </w:style>
  <w:style w:type="paragraph" w:customStyle="1" w:styleId="Default">
    <w:name w:val="Default"/>
    <w:rsid w:val="00B753A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citation">
    <w:name w:val="citation"/>
    <w:basedOn w:val="a0"/>
    <w:rsid w:val="00B753AB"/>
  </w:style>
  <w:style w:type="paragraph" w:styleId="af4">
    <w:name w:val="Balloon Text"/>
    <w:basedOn w:val="a"/>
    <w:link w:val="af5"/>
    <w:rsid w:val="00B753AB"/>
    <w:pPr>
      <w:spacing w:after="0" w:line="240" w:lineRule="auto"/>
    </w:pPr>
    <w:rPr>
      <w:rFonts w:ascii="Tahoma" w:eastAsia="Times New Roman" w:hAnsi="Tahoma" w:cs="Tahoma"/>
      <w:sz w:val="16"/>
      <w:szCs w:val="16"/>
    </w:rPr>
  </w:style>
  <w:style w:type="character" w:customStyle="1" w:styleId="af5">
    <w:name w:val="Текст выноски Знак"/>
    <w:basedOn w:val="a0"/>
    <w:link w:val="af4"/>
    <w:rsid w:val="00B753AB"/>
    <w:rPr>
      <w:rFonts w:ascii="Tahoma" w:eastAsia="Times New Roman" w:hAnsi="Tahoma" w:cs="Tahoma"/>
      <w:sz w:val="16"/>
      <w:szCs w:val="16"/>
      <w:lang w:eastAsia="ru-RU"/>
    </w:rPr>
  </w:style>
  <w:style w:type="character" w:customStyle="1" w:styleId="extended-textshort">
    <w:name w:val="extended-text__short"/>
    <w:basedOn w:val="a0"/>
    <w:rsid w:val="00B753AB"/>
  </w:style>
  <w:style w:type="character" w:customStyle="1" w:styleId="text-cut2">
    <w:name w:val="text-cut2"/>
    <w:basedOn w:val="a0"/>
    <w:rsid w:val="00B753AB"/>
  </w:style>
  <w:style w:type="character" w:customStyle="1" w:styleId="reference-text">
    <w:name w:val="reference-text"/>
    <w:basedOn w:val="a0"/>
    <w:rsid w:val="00B753AB"/>
  </w:style>
  <w:style w:type="character" w:customStyle="1" w:styleId="mw-cite-backlink">
    <w:name w:val="mw-cite-backlink"/>
    <w:basedOn w:val="a0"/>
    <w:rsid w:val="00B753AB"/>
  </w:style>
  <w:style w:type="character" w:customStyle="1" w:styleId="cite-accessibility-label1">
    <w:name w:val="cite-accessibility-label1"/>
    <w:basedOn w:val="a0"/>
    <w:rsid w:val="00B753AB"/>
    <w:rPr>
      <w:bdr w:val="none" w:sz="0" w:space="0" w:color="auto" w:frame="1"/>
    </w:rPr>
  </w:style>
  <w:style w:type="character" w:customStyle="1" w:styleId="A40">
    <w:name w:val="A4"/>
    <w:uiPriority w:val="99"/>
    <w:rsid w:val="00B753AB"/>
    <w:rPr>
      <w:rFonts w:cs="Cambria"/>
      <w:color w:val="000000"/>
      <w:sz w:val="22"/>
      <w:szCs w:val="22"/>
    </w:rPr>
  </w:style>
  <w:style w:type="character" w:customStyle="1" w:styleId="cut2visible">
    <w:name w:val="cut2__visible"/>
    <w:basedOn w:val="a0"/>
    <w:rsid w:val="00B753AB"/>
  </w:style>
  <w:style w:type="character" w:customStyle="1" w:styleId="cut2invisible">
    <w:name w:val="cut2__invisible"/>
    <w:basedOn w:val="a0"/>
    <w:rsid w:val="00B753AB"/>
  </w:style>
  <w:style w:type="character" w:customStyle="1" w:styleId="cut2more">
    <w:name w:val="cut2__more"/>
    <w:basedOn w:val="a0"/>
    <w:rsid w:val="00B753AB"/>
  </w:style>
  <w:style w:type="character" w:customStyle="1" w:styleId="link1">
    <w:name w:val="link1"/>
    <w:basedOn w:val="a0"/>
    <w:rsid w:val="00B753AB"/>
    <w:rPr>
      <w:strike w:val="0"/>
      <w:dstrike w:val="0"/>
      <w:u w:val="none"/>
      <w:effect w:val="none"/>
    </w:rPr>
  </w:style>
  <w:style w:type="character" w:customStyle="1" w:styleId="w">
    <w:name w:val="w"/>
    <w:basedOn w:val="a0"/>
    <w:rsid w:val="00B753AB"/>
  </w:style>
  <w:style w:type="paragraph" w:customStyle="1" w:styleId="text-align-center">
    <w:name w:val="text-align-center"/>
    <w:basedOn w:val="a"/>
    <w:rsid w:val="00B753AB"/>
    <w:pPr>
      <w:spacing w:after="150" w:line="240" w:lineRule="auto"/>
      <w:jc w:val="center"/>
    </w:pPr>
    <w:rPr>
      <w:rFonts w:ascii="Times New Roman" w:eastAsia="Times New Roman" w:hAnsi="Times New Roman" w:cs="Times New Roman"/>
      <w:sz w:val="24"/>
      <w:szCs w:val="24"/>
    </w:rPr>
  </w:style>
  <w:style w:type="paragraph" w:customStyle="1" w:styleId="headertext">
    <w:name w:val="headertext"/>
    <w:basedOn w:val="a"/>
    <w:rsid w:val="00B753AB"/>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Emphasis"/>
    <w:basedOn w:val="a0"/>
    <w:uiPriority w:val="20"/>
    <w:qFormat/>
    <w:rsid w:val="00B753A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ru.wikipedia.org/wiki/%D0%9E%D1%80%D0%B4%D0%B5%D0%BD_%D0%9B%D0%B5%D0%BD%D0%B8%D0%BD%D0%B0" TargetMode="External"/><Relationship Id="rId18" Type="http://schemas.openxmlformats.org/officeDocument/2006/relationships/hyperlink" Target="https://ru.wikipedia.org/wiki/%D0%9C%D0%BE%D1%81%D0%BA%D0%BE%D0%B2%D1%81%D0%BA%D0%B0%D1%8F_%D1%81%D0%B5%D0%BB%D1%8C%D1%81%D0%BA%D0%BE%D1%85%D0%BE%D0%B7%D1%8F%D0%B9%D1%81%D1%82%D0%B2%D0%B5%D0%BD%D0%BD%D0%B0%D1%8F_%D0%B0%D0%BA%D0%B0%D0%B4%D0%B5%D0%BC%D0%B8%D1%8F_%D0%B8%D0%BC%D0%B5%D0%BD%D0%B8_%D0%9A._%D0%90._%D0%A2%D0%B8%D0%BC%D0%B8%D1%80%D1%8F%D0%B7%D0%B5%D0%B2%D0%B0" TargetMode="External"/><Relationship Id="rId26" Type="http://schemas.openxmlformats.org/officeDocument/2006/relationships/hyperlink" Target="https://ru.wikipedia.org/wiki/%D0%9F%D0%BE%D1%87%D1%91%D1%82%D0%BD%D1%8B%D0%B9_%D0%B3%D1%80%D0%B0%D0%B6%D0%B4%D0%B0%D0%BD%D0%B8%D0%BD" TargetMode="External"/><Relationship Id="rId3" Type="http://schemas.openxmlformats.org/officeDocument/2006/relationships/styles" Target="styles.xml"/><Relationship Id="rId21" Type="http://schemas.openxmlformats.org/officeDocument/2006/relationships/hyperlink" Target="https://ru.wikipedia.org/wiki/%D0%A2%D0%B5%D1%80%D1%80%D0%BE%D1%80%D0%B8%D1%81%D1%82%D0%B8%D1%87%D0%B5%D1%81%D0%BA%D0%B8%D0%B9_%D0%B0%D0%BA%D1%82_%D0%B2_%D0%91%D0%B5%D1%81%D0%BB%D0%B0%D0%BD%D0%B5" TargetMode="External"/><Relationship Id="rId7" Type="http://schemas.openxmlformats.org/officeDocument/2006/relationships/footnotes" Target="footnotes.xml"/><Relationship Id="rId12" Type="http://schemas.openxmlformats.org/officeDocument/2006/relationships/hyperlink" Target="https://ru.wikipedia.org/wiki/%D0%93%D0%B5%D1%80%D0%BE%D0%B9_%D0%A1%D0%BE%D0%B2%D0%B5%D1%82%D1%81%D0%BA%D0%BE%D0%B3%D0%BE_%D0%A1%D0%BE%D1%8E%D0%B7%D0%B0" TargetMode="External"/><Relationship Id="rId17" Type="http://schemas.openxmlformats.org/officeDocument/2006/relationships/hyperlink" Target="https://ru.wikipedia.org/wiki/%D0%90%D0%BA%D0%B0%D0%B4%D0%B5%D0%BC%D0%B8%D0%BA_%D0%A0%D0%90%D0%9D" TargetMode="External"/><Relationship Id="rId25" Type="http://schemas.openxmlformats.org/officeDocument/2006/relationships/hyperlink" Target="https://ru.wikipedia.org/wiki/%D0%9F%D0%BE%D1%87%D1%91%D1%82%D0%BD%D0%B0%D1%8F_%D0%B3%D1%80%D0%B0%D0%BC%D0%BE%D1%82%D0%B0_%D0%9F%D1%80%D0%B5%D0%B7%D0%B8%D0%B4%D0%B5%D0%BD%D1%82%D0%B0_%D0%A0%D0%BE%D1%81%D1%81%D0%B8%D0%B9%D1%81%D0%BA%D0%BE%D0%B9_%D0%A4%D0%B5%D0%B4%D0%B5%D1%80%D0%B0%D1%86%D0%B8%D0%B8" TargetMode="External"/><Relationship Id="rId2" Type="http://schemas.openxmlformats.org/officeDocument/2006/relationships/numbering" Target="numbering.xml"/><Relationship Id="rId16" Type="http://schemas.openxmlformats.org/officeDocument/2006/relationships/hyperlink" Target="https://ru.wikipedia.org/wiki/%D0%9F%D1%83%D1%82%D0%B8%D0%BD,_%D0%92%D0%BB%D0%B0%D0%B4%D0%B8%D0%BC%D0%B8%D1%80_%D0%92%D0%BB%D0%B0%D0%B4%D0%B8%D0%BC%D0%B8%D1%80%D0%BE%D0%B2%D0%B8%D1%87" TargetMode="External"/><Relationship Id="rId20" Type="http://schemas.openxmlformats.org/officeDocument/2006/relationships/hyperlink" Target="https://ru.wikipedia.org/wiki/%D0%A2%D1%80%D0%B8%D1%82%D0%B8%D0%BA%D0%B0%D0%BB%D0%B5"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u.wikipedia.org/wiki/%D0%92%D0%B5%D1%80%D1%85%D0%BE%D0%B2%D0%BD%D1%8B%D0%B9_%D0%A1%D0%BE%D0%B2%D0%B5%D1%82_%D0%A1%D0%A1%D0%A1%D0%A0" TargetMode="External"/><Relationship Id="rId24" Type="http://schemas.openxmlformats.org/officeDocument/2006/relationships/hyperlink" Target="https://ru.wikipedia.org/wiki/%D0%9A%D1%80%D0%B0%D1%81%D0%BD%D0%BE%D0%B4%D0%B0%D1%80_(%D1%84%D1%83%D1%82%D0%B1%D0%BE%D0%BB%D1%8C%D0%BD%D1%8B%D0%B9_%D0%BA%D0%BB%D1%83%D0%B1)" TargetMode="External"/><Relationship Id="rId5" Type="http://schemas.openxmlformats.org/officeDocument/2006/relationships/settings" Target="settings.xml"/><Relationship Id="rId15" Type="http://schemas.openxmlformats.org/officeDocument/2006/relationships/hyperlink" Target="https://ru.wikipedia.org/wiki/%D0%9F%D1%80%D0%B5%D0%B7%D0%B8%D0%B4%D0%B5%D0%BD%D1%82_%D0%A0%D0%BE%D1%81%D1%81%D0%B8%D0%B9%D1%81%D0%BA%D0%BE%D0%B9_%D0%A4%D0%B5%D0%B4%D0%B5%D1%80%D0%B0%D1%86%D0%B8%D0%B8" TargetMode="External"/><Relationship Id="rId23" Type="http://schemas.openxmlformats.org/officeDocument/2006/relationships/hyperlink" Target="https://ru.wikipedia.org/wiki/%D0%9C%D0%B0%D0%B3%D0%BD%D0%B8%D1%82_(%D1%81%D0%B5%D1%82%D1%8C_%D0%BC%D0%B0%D0%B3%D0%B0%D0%B7%D0%B8%D0%BD%D0%BE%D0%B2)" TargetMode="External"/><Relationship Id="rId28" Type="http://schemas.openxmlformats.org/officeDocument/2006/relationships/hyperlink" Target="https://ru.wikipedia.org/wiki/%D0%9C%D0%B5%D0%B4%D0%B0%D0%BB%D1%8C_%C2%AB%D0%93%D0%B5%D1%80%D0%BE%D0%B9_%D1%82%D1%80%D1%83%D0%B4%D0%B0_%D0%9A%D1%83%D0%B1%D0%B0%D0%BD%D0%B8%C2%BB" TargetMode="External"/><Relationship Id="rId10" Type="http://schemas.openxmlformats.org/officeDocument/2006/relationships/oleObject" Target="embeddings/oleObject1.bin"/><Relationship Id="rId19" Type="http://schemas.openxmlformats.org/officeDocument/2006/relationships/hyperlink" Target="https://ru.wikipedia.org/wiki/%D0%9A%D1%80%D0%B0%D1%81%D0%BD%D0%BE%D0%B4%D0%B0%D1%80%D1%81%D0%BA%D0%B8%D0%B9_%D0%BD%D0%B0%D1%83%D1%87%D0%BD%D0%BE-%D0%B8%D1%81%D1%81%D0%BB%D0%B5%D0%B4%D0%BE%D0%B2%D0%B0%D1%82%D0%B5%D0%BB%D1%8C%D1%81%D0%BA%D0%B8%D0%B9_%D0%B8%D0%BD%D1%81%D1%82%D0%B8%D1%82%D1%83%D1%82_%D1%81%D0%B5%D0%BB%D1%8C%D1%81%D0%BA%D0%BE%D0%B3%D0%BE_%D1%85%D0%BE%D0%B7%D1%8F%D0%B9%D1%81%D1%82%D0%B2%D0%B0_%D0%B8%D0%BC%D0%B5%D0%BD%D0%B8_%D0%9F._%D0%9F._%D0%9B%D1%83%D0%BA%D1%8C%D1%8F%D0%BD%D0%B5%D0%BD%D0%BA%D0%BE"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ru.wikipedia.org/wiki/%D0%9A%D1%80%D0%B0%D1%81%D0%BD%D0%BE%D0%B4%D0%B0%D1%80" TargetMode="External"/><Relationship Id="rId22" Type="http://schemas.openxmlformats.org/officeDocument/2006/relationships/hyperlink" Target="https://ru.wikipedia.org/wiki/%D0%91%D0%B5%D1%81%D0%BB%D0%B0%D0%BD" TargetMode="External"/><Relationship Id="rId27" Type="http://schemas.openxmlformats.org/officeDocument/2006/relationships/hyperlink" Target="https://ru.wikipedia.org/wiki/%D0%9A%D1%80%D0%B0%D1%81%D0%BD%D0%BE%D0%B4%D0%B0%D1%80"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1CF58E-D945-4FB4-8523-46A0095AB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1193</TotalTime>
  <Pages>94</Pages>
  <Words>22180</Words>
  <Characters>126426</Characters>
  <Application>Microsoft Office Word</Application>
  <DocSecurity>0</DocSecurity>
  <Lines>1053</Lines>
  <Paragraphs>296</Paragraphs>
  <ScaleCrop>false</ScaleCrop>
  <HeadingPairs>
    <vt:vector size="2" baseType="variant">
      <vt:variant>
        <vt:lpstr>Название</vt:lpstr>
      </vt:variant>
      <vt:variant>
        <vt:i4>1</vt:i4>
      </vt:variant>
    </vt:vector>
  </HeadingPairs>
  <TitlesOfParts>
    <vt:vector size="1" baseType="lpstr">
      <vt:lpstr/>
    </vt:vector>
  </TitlesOfParts>
  <Company>Library</Company>
  <LinksUpToDate>false</LinksUpToDate>
  <CharactersWithSpaces>148310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Дарья В.В.</dc:creator>
  <cp:lastModifiedBy>Natal'ya I. Shvetc</cp:lastModifiedBy>
  <cp:revision>314</cp:revision>
  <dcterms:created xsi:type="dcterms:W3CDTF">2025-12-18T09:12:00Z</dcterms:created>
  <dcterms:modified xsi:type="dcterms:W3CDTF">2026-09-14T08:18:00Z</dcterms:modified>
</cp:coreProperties>
</file>